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Agile characteristics</w:t>
      </w:r>
    </w:p>
    <w:p>
      <w:pPr>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 xml:space="preserve"> Agile</w:t>
      </w:r>
      <w:r>
        <w:rPr>
          <w:rFonts w:hint="default" w:ascii="Times New Roman" w:hAnsi="Times New Roman" w:cs="Times New Roman"/>
          <w:b w:val="0"/>
          <w:bCs w:val="0"/>
          <w:sz w:val="36"/>
          <w:szCs w:val="36"/>
          <w:lang w:val="en-US"/>
        </w:rPr>
        <w:t xml:space="preserve"> way to deal with venture the executives assists with improving the nature of completed tasks . Agile includes the utilization of short advancement cycles, numerous emphasess, and constant improvement, with the adaptability for changes to happen as the task advances which is best suited for our project.</w:t>
      </w:r>
    </w:p>
    <w:p>
      <w:pPr>
        <w:rPr>
          <w:rFonts w:hint="default" w:ascii="Times New Roman" w:hAnsi="Times New Roman" w:cs="Times New Roman"/>
          <w:b w:val="0"/>
          <w:bCs w:val="0"/>
          <w:sz w:val="36"/>
          <w:szCs w:val="36"/>
          <w:lang w:val="en-US"/>
        </w:rPr>
      </w:pPr>
    </w:p>
    <w:p>
      <w:pPr>
        <w:rPr>
          <w:rFonts w:hint="default" w:ascii="Times New Roman" w:hAnsi="Times New Roman" w:cs="Times New Roman"/>
          <w:b w:val="0"/>
          <w:bCs w:val="0"/>
          <w:sz w:val="36"/>
          <w:szCs w:val="36"/>
          <w:lang w:val="en-US"/>
        </w:rPr>
      </w:pPr>
    </w:p>
    <w:p>
      <w:pPr>
        <w:rPr>
          <w:rFonts w:hint="default" w:ascii="Times New Roman" w:hAnsi="Times New Roman" w:cs="Times New Roman"/>
          <w:b w:val="0"/>
          <w:bCs w:val="0"/>
          <w:sz w:val="40"/>
          <w:szCs w:val="40"/>
          <w:lang w:val="en-US"/>
        </w:rPr>
      </w:pPr>
    </w:p>
    <w:p>
      <w:pPr>
        <w:numPr>
          <w:ilvl w:val="0"/>
          <w:numId w:val="0"/>
        </w:numPr>
        <w:ind w:firstLine="522" w:firstLineChars="100"/>
        <w:rPr>
          <w:rFonts w:hint="default" w:ascii="Times New Roman" w:hAnsi="Times New Roman" w:cs="Times New Roman"/>
          <w:b w:val="0"/>
          <w:bCs w:val="0"/>
          <w:sz w:val="40"/>
          <w:szCs w:val="40"/>
          <w:u w:val="none"/>
          <w:lang w:val="en-US"/>
        </w:rPr>
      </w:pPr>
      <w:r>
        <w:rPr>
          <w:rFonts w:hint="default" w:ascii="Times New Roman" w:hAnsi="Times New Roman" w:cs="Times New Roman"/>
          <w:b/>
          <w:bCs/>
          <w:sz w:val="52"/>
          <w:szCs w:val="52"/>
          <w:u w:val="none"/>
          <w:lang w:val="en-US"/>
        </w:rPr>
        <w:t>Characterstic of Agile are</w:t>
      </w:r>
      <w:r>
        <w:rPr>
          <w:rFonts w:hint="default" w:ascii="Times New Roman" w:hAnsi="Times New Roman" w:cs="Times New Roman"/>
          <w:b w:val="0"/>
          <w:bCs w:val="0"/>
          <w:sz w:val="52"/>
          <w:szCs w:val="52"/>
          <w:u w:val="none"/>
          <w:lang w:val="en-US"/>
        </w:rPr>
        <w:t xml:space="preserve"> </w:t>
      </w:r>
      <w:r>
        <w:rPr>
          <w:rFonts w:hint="default" w:ascii="Times New Roman" w:hAnsi="Times New Roman" w:cs="Times New Roman"/>
          <w:b w:val="0"/>
          <w:bCs w:val="0"/>
          <w:sz w:val="40"/>
          <w:szCs w:val="40"/>
          <w:u w:val="none"/>
          <w:lang w:val="en-US"/>
        </w:rPr>
        <w:t xml:space="preserve">:-  </w:t>
      </w:r>
    </w:p>
    <w:p>
      <w:pPr>
        <w:numPr>
          <w:ilvl w:val="0"/>
          <w:numId w:val="0"/>
        </w:numPr>
        <w:ind w:leftChars="0" w:firstLine="1600" w:firstLineChars="400"/>
        <w:rPr>
          <w:rFonts w:hint="default" w:ascii="Times New Roman" w:hAnsi="Times New Roman" w:cs="Times New Roman"/>
          <w:b w:val="0"/>
          <w:bCs w:val="0"/>
          <w:sz w:val="40"/>
          <w:szCs w:val="40"/>
          <w:u w:val="none"/>
          <w:lang w:val="en-US"/>
        </w:rPr>
      </w:pPr>
    </w:p>
    <w:p>
      <w:pPr>
        <w:numPr>
          <w:ilvl w:val="0"/>
          <w:numId w:val="0"/>
        </w:numPr>
        <w:rPr>
          <w:rFonts w:hint="default" w:ascii="Times New Roman" w:hAnsi="Times New Roman" w:cs="Times New Roman"/>
          <w:b w:val="0"/>
          <w:bCs w:val="0"/>
          <w:sz w:val="36"/>
          <w:szCs w:val="36"/>
          <w:u w:val="none"/>
          <w:lang w:val="en-US"/>
        </w:rPr>
      </w:pPr>
    </w:p>
    <w:p>
      <w:pPr>
        <w:numPr>
          <w:ilvl w:val="0"/>
          <w:numId w:val="1"/>
        </w:numPr>
        <w:tabs>
          <w:tab w:val="clear" w:pos="420"/>
        </w:tabs>
        <w:ind w:left="420" w:leftChars="0" w:hanging="420" w:firstLineChars="0"/>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FUNCTIONALITY</w:t>
      </w:r>
      <w:r>
        <w:rPr>
          <w:rFonts w:hint="default" w:ascii="Times New Roman" w:hAnsi="Times New Roman" w:cs="Times New Roman"/>
          <w:b w:val="0"/>
          <w:bCs w:val="0"/>
          <w:sz w:val="36"/>
          <w:szCs w:val="36"/>
          <w:u w:val="none"/>
          <w:lang w:val="en-US"/>
        </w:rPr>
        <w:t xml:space="preserve"> :- Ability to cut through unnecessary work and focus only on essential workability to think and make decisions quickly as circumstances change rapidly and also A high level of security in order to accept change and reduce unnecessary confusion and risk it provides exceptional organizational abilities to keep everything straight and prioritize.</w:t>
      </w:r>
    </w:p>
    <w:p>
      <w:pPr>
        <w:numPr>
          <w:ilvl w:val="0"/>
          <w:numId w:val="0"/>
        </w:numPr>
        <w:ind w:left="900" w:leftChars="0" w:hanging="900" w:hangingChars="250"/>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                           Our project is developed so that it can provide a better experience ,security and assistance to our costumer as per their need and also their requirements </w:t>
      </w:r>
    </w:p>
    <w:p>
      <w:pPr>
        <w:numPr>
          <w:ilvl w:val="0"/>
          <w:numId w:val="0"/>
        </w:numPr>
        <w:ind w:leftChars="0"/>
        <w:rPr>
          <w:rFonts w:hint="default" w:ascii="Times New Roman" w:hAnsi="Times New Roman" w:cs="Times New Roman"/>
          <w:b w:val="0"/>
          <w:bCs w:val="0"/>
          <w:sz w:val="36"/>
          <w:szCs w:val="36"/>
          <w:u w:val="none"/>
          <w:lang w:val="en-US"/>
        </w:rPr>
      </w:pPr>
    </w:p>
    <w:p>
      <w:pPr>
        <w:numPr>
          <w:ilvl w:val="0"/>
          <w:numId w:val="0"/>
        </w:numPr>
        <w:ind w:leftChars="0"/>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w:t>
      </w:r>
    </w:p>
    <w:p>
      <w:pPr>
        <w:numPr>
          <w:ilvl w:val="0"/>
          <w:numId w:val="0"/>
        </w:numPr>
        <w:ind w:leftChars="0"/>
        <w:rPr>
          <w:rFonts w:hint="default" w:ascii="Times New Roman" w:hAnsi="Times New Roman" w:cs="Times New Roman"/>
          <w:b w:val="0"/>
          <w:bCs w:val="0"/>
          <w:sz w:val="36"/>
          <w:szCs w:val="36"/>
          <w:u w:val="none"/>
          <w:lang w:val="en-US"/>
        </w:rPr>
      </w:pPr>
    </w:p>
    <w:p>
      <w:pPr>
        <w:numPr>
          <w:ilvl w:val="0"/>
          <w:numId w:val="1"/>
        </w:numPr>
        <w:tabs>
          <w:tab w:val="clear" w:pos="420"/>
        </w:tabs>
        <w:ind w:left="420" w:leftChars="0" w:hanging="420" w:firstLineChars="0"/>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 xml:space="preserve">RELAIBILITY :- </w:t>
      </w:r>
      <w:r>
        <w:rPr>
          <w:rFonts w:hint="default" w:ascii="Times New Roman" w:hAnsi="Times New Roman" w:eastAsia="Arial" w:cs="Times New Roman"/>
          <w:i w:val="0"/>
          <w:caps w:val="0"/>
          <w:color w:val="3B3B3B"/>
          <w:spacing w:val="0"/>
          <w:sz w:val="36"/>
          <w:szCs w:val="36"/>
          <w:shd w:val="clear" w:fill="FFFFFF"/>
        </w:rPr>
        <w:t xml:space="preserve"> focus</w:t>
      </w:r>
      <w:r>
        <w:rPr>
          <w:rFonts w:hint="default" w:ascii="Times New Roman" w:hAnsi="Times New Roman" w:eastAsia="Arial" w:cs="Times New Roman"/>
          <w:i w:val="0"/>
          <w:caps w:val="0"/>
          <w:color w:val="3B3B3B"/>
          <w:spacing w:val="0"/>
          <w:sz w:val="36"/>
          <w:szCs w:val="36"/>
          <w:shd w:val="clear" w:fill="FFFFFF"/>
          <w:lang w:val="en-US"/>
        </w:rPr>
        <w:t xml:space="preserve">es </w:t>
      </w:r>
      <w:r>
        <w:rPr>
          <w:rFonts w:hint="default" w:ascii="Times New Roman" w:hAnsi="Times New Roman" w:eastAsia="Arial" w:cs="Times New Roman"/>
          <w:i w:val="0"/>
          <w:caps w:val="0"/>
          <w:color w:val="3B3B3B"/>
          <w:spacing w:val="0"/>
          <w:sz w:val="36"/>
          <w:szCs w:val="36"/>
          <w:shd w:val="clear" w:fill="FFFFFF"/>
        </w:rPr>
        <w:t>on delivering business value early and continuously, as measured by running, tested software.</w:t>
      </w:r>
      <w:r>
        <w:rPr>
          <w:rFonts w:hint="default" w:ascii="Times New Roman" w:hAnsi="Times New Roman" w:eastAsia="Arial" w:cs="Times New Roman"/>
          <w:i w:val="0"/>
          <w:caps w:val="0"/>
          <w:color w:val="3B3B3B"/>
          <w:spacing w:val="0"/>
          <w:sz w:val="36"/>
          <w:szCs w:val="36"/>
          <w:shd w:val="clear" w:fill="FFFFFF"/>
          <w:lang w:val="en-US"/>
        </w:rPr>
        <w:t>T</w:t>
      </w:r>
      <w:r>
        <w:rPr>
          <w:rFonts w:hint="default" w:ascii="Times New Roman" w:hAnsi="Times New Roman" w:eastAsia="Arial" w:cs="Times New Roman"/>
          <w:i w:val="0"/>
          <w:caps w:val="0"/>
          <w:color w:val="3B3B3B"/>
          <w:spacing w:val="0"/>
          <w:sz w:val="36"/>
          <w:szCs w:val="36"/>
          <w:shd w:val="clear" w:fill="FFFFFF"/>
        </w:rPr>
        <w:t>he team focuses on product features as the main unit of planning, tracking, and delivery. From week to week and from iteration to iteration, the team tracks how many running, tested features they are delivering </w:t>
      </w:r>
      <w:r>
        <w:rPr>
          <w:rFonts w:hint="default" w:ascii="Times New Roman" w:hAnsi="Times New Roman" w:eastAsia="Arial" w:cs="Times New Roman"/>
          <w:i w:val="0"/>
          <w:caps w:val="0"/>
          <w:color w:val="3B3B3B"/>
          <w:spacing w:val="0"/>
          <w:sz w:val="36"/>
          <w:szCs w:val="36"/>
          <w:shd w:val="clear" w:fill="FFFFFF"/>
          <w:lang w:val="en-US"/>
        </w:rPr>
        <w:t>and also work on the feedback that are given by the costumer regarding the product provided by the company</w:t>
      </w:r>
    </w:p>
    <w:p>
      <w:pPr>
        <w:numPr>
          <w:ilvl w:val="0"/>
          <w:numId w:val="0"/>
        </w:numPr>
        <w:ind w:leftChars="0"/>
        <w:rPr>
          <w:rFonts w:hint="default" w:ascii="Times New Roman" w:hAnsi="Times New Roman" w:eastAsia="Arial" w:cs="Times New Roman"/>
          <w:i w:val="0"/>
          <w:caps w:val="0"/>
          <w:color w:val="3B3B3B"/>
          <w:spacing w:val="0"/>
          <w:sz w:val="36"/>
          <w:szCs w:val="36"/>
          <w:shd w:val="clear" w:fill="FFFFFF"/>
          <w:lang w:val="en-US"/>
        </w:rPr>
      </w:pPr>
      <w:r>
        <w:rPr>
          <w:rFonts w:hint="default" w:ascii="Times New Roman" w:hAnsi="Times New Roman" w:eastAsia="Arial" w:cs="Times New Roman"/>
          <w:i w:val="0"/>
          <w:caps w:val="0"/>
          <w:color w:val="3B3B3B"/>
          <w:spacing w:val="0"/>
          <w:sz w:val="36"/>
          <w:szCs w:val="36"/>
          <w:shd w:val="clear" w:fill="FFFFFF"/>
          <w:lang w:val="en-US"/>
        </w:rPr>
        <w:t xml:space="preserve">  </w:t>
      </w:r>
    </w:p>
    <w:p>
      <w:pPr>
        <w:numPr>
          <w:ilvl w:val="0"/>
          <w:numId w:val="0"/>
        </w:numPr>
        <w:ind w:leftChars="0"/>
        <w:rPr>
          <w:rFonts w:hint="default" w:ascii="Times New Roman" w:hAnsi="Times New Roman" w:eastAsia="Arial" w:cs="Times New Roman"/>
          <w:i w:val="0"/>
          <w:caps w:val="0"/>
          <w:color w:val="3B3B3B"/>
          <w:spacing w:val="0"/>
          <w:sz w:val="36"/>
          <w:szCs w:val="36"/>
          <w:shd w:val="clear" w:fill="FFFFFF"/>
          <w:lang w:val="en-US"/>
        </w:rPr>
      </w:pPr>
    </w:p>
    <w:p>
      <w:pPr>
        <w:numPr>
          <w:ilvl w:val="0"/>
          <w:numId w:val="1"/>
        </w:numPr>
        <w:tabs>
          <w:tab w:val="clear" w:pos="420"/>
        </w:tabs>
        <w:ind w:left="420" w:leftChars="0" w:hanging="420" w:firstLineChars="0"/>
        <w:rPr>
          <w:rFonts w:hint="default" w:ascii="Times New Roman" w:hAnsi="Times New Roman" w:eastAsia="Arial" w:cs="Times New Roman"/>
          <w:b/>
          <w:bCs/>
          <w:i w:val="0"/>
          <w:caps w:val="0"/>
          <w:color w:val="3B3B3B"/>
          <w:spacing w:val="0"/>
          <w:sz w:val="36"/>
          <w:szCs w:val="36"/>
          <w:u w:val="single"/>
          <w:shd w:val="clear" w:fill="FFFFFF"/>
          <w:lang w:val="en-US"/>
        </w:rPr>
      </w:pPr>
      <w:r>
        <w:rPr>
          <w:rFonts w:hint="default" w:ascii="Times New Roman" w:hAnsi="Times New Roman" w:eastAsia="Arial" w:cs="Times New Roman"/>
          <w:b/>
          <w:bCs/>
          <w:i w:val="0"/>
          <w:caps w:val="0"/>
          <w:color w:val="3B3B3B"/>
          <w:spacing w:val="0"/>
          <w:sz w:val="36"/>
          <w:szCs w:val="36"/>
          <w:u w:val="none"/>
          <w:shd w:val="clear" w:fill="FFFFFF"/>
          <w:lang w:val="en-US"/>
        </w:rPr>
        <w:t xml:space="preserve">EFFICIENCY </w:t>
      </w:r>
      <w:r>
        <w:rPr>
          <w:rFonts w:hint="default" w:ascii="Times New Roman" w:hAnsi="Times New Roman" w:eastAsia="Arial" w:cs="Times New Roman"/>
          <w:b w:val="0"/>
          <w:bCs w:val="0"/>
          <w:i w:val="0"/>
          <w:caps w:val="0"/>
          <w:color w:val="3B3B3B"/>
          <w:spacing w:val="0"/>
          <w:sz w:val="36"/>
          <w:szCs w:val="36"/>
          <w:u w:val="none"/>
          <w:shd w:val="clear" w:fill="FFFFFF"/>
          <w:lang w:val="en-US"/>
        </w:rPr>
        <w:t>:-</w:t>
      </w:r>
      <w:r>
        <w:rPr>
          <w:rFonts w:hint="default" w:ascii="Times New Roman" w:hAnsi="Times New Roman" w:eastAsia="Arial" w:cs="Times New Roman"/>
          <w:i w:val="0"/>
          <w:caps w:val="0"/>
          <w:color w:val="3B3B3B"/>
          <w:spacing w:val="0"/>
          <w:sz w:val="36"/>
          <w:szCs w:val="36"/>
          <w:shd w:val="clear" w:fill="FFFFFF"/>
        </w:rPr>
        <w:t>Delivering working, tested features serve as the basis for enabling and improving team collaboration, customer feedback, and overall project visibility. They provide the evidence that both the system and the project are on track.</w:t>
      </w:r>
      <w:r>
        <w:rPr>
          <w:rFonts w:hint="default" w:ascii="Times New Roman" w:hAnsi="Times New Roman" w:eastAsia="Arial" w:cs="Times New Roman"/>
          <w:i w:val="0"/>
          <w:color w:val="3B3B3B"/>
          <w:spacing w:val="0"/>
          <w:sz w:val="36"/>
          <w:szCs w:val="36"/>
          <w:shd w:val="clear" w:fill="FFFFFF"/>
          <w:lang w:val="en-US"/>
        </w:rPr>
        <w:t>A</w:t>
      </w:r>
      <w:r>
        <w:rPr>
          <w:rFonts w:hint="default" w:ascii="Times New Roman" w:hAnsi="Times New Roman" w:eastAsia="Arial" w:cs="Times New Roman"/>
          <w:i w:val="0"/>
          <w:caps w:val="0"/>
          <w:color w:val="3B3B3B"/>
          <w:spacing w:val="0"/>
          <w:sz w:val="36"/>
          <w:szCs w:val="36"/>
          <w:shd w:val="clear" w:fill="FFFFFF"/>
          <w:lang w:val="en-US"/>
        </w:rPr>
        <w:t xml:space="preserve">nd also allows Quality Analysis testing into the project via an integrated suite of acceptance and regression test. </w:t>
      </w:r>
    </w:p>
    <w:p>
      <w:pPr>
        <w:numPr>
          <w:ilvl w:val="0"/>
          <w:numId w:val="0"/>
        </w:numPr>
        <w:rPr>
          <w:rFonts w:hint="default" w:ascii="Times New Roman" w:hAnsi="Times New Roman" w:eastAsia="Arial" w:cs="Times New Roman"/>
          <w:i w:val="0"/>
          <w:caps w:val="0"/>
          <w:color w:val="3B3B3B"/>
          <w:spacing w:val="0"/>
          <w:sz w:val="36"/>
          <w:szCs w:val="36"/>
          <w:shd w:val="clear" w:fill="FFFFFF"/>
          <w:lang w:val="en-US"/>
        </w:rPr>
      </w:pPr>
    </w:p>
    <w:p>
      <w:pPr>
        <w:numPr>
          <w:ilvl w:val="0"/>
          <w:numId w:val="0"/>
        </w:numPr>
        <w:rPr>
          <w:rFonts w:hint="default" w:ascii="Times New Roman" w:hAnsi="Times New Roman" w:eastAsia="Arial" w:cs="Times New Roman"/>
          <w:i w:val="0"/>
          <w:caps w:val="0"/>
          <w:color w:val="3B3B3B"/>
          <w:spacing w:val="0"/>
          <w:sz w:val="36"/>
          <w:szCs w:val="36"/>
          <w:shd w:val="clear" w:fill="FFFFFF"/>
          <w:lang w:val="en-US"/>
        </w:rPr>
      </w:pPr>
    </w:p>
    <w:p>
      <w:pPr>
        <w:numPr>
          <w:ilvl w:val="0"/>
          <w:numId w:val="1"/>
        </w:numPr>
        <w:tabs>
          <w:tab w:val="clear" w:pos="420"/>
        </w:tabs>
        <w:ind w:left="420" w:leftChars="0" w:hanging="420" w:firstLineChars="0"/>
        <w:rPr>
          <w:rFonts w:hint="default" w:ascii="Times New Roman" w:hAnsi="Times New Roman" w:eastAsia="Arial" w:cs="Times New Roman"/>
          <w:i w:val="0"/>
          <w:caps w:val="0"/>
          <w:color w:val="3B3B3B"/>
          <w:spacing w:val="0"/>
          <w:sz w:val="36"/>
          <w:szCs w:val="36"/>
          <w:shd w:val="clear" w:fill="FFFFFF"/>
          <w:lang w:val="en-US"/>
        </w:rPr>
      </w:pPr>
      <w:r>
        <w:rPr>
          <w:rFonts w:hint="default" w:ascii="Times New Roman" w:hAnsi="Times New Roman" w:eastAsia="Arial" w:cs="Times New Roman"/>
          <w:b/>
          <w:bCs/>
          <w:i w:val="0"/>
          <w:caps w:val="0"/>
          <w:color w:val="3B3B3B"/>
          <w:spacing w:val="0"/>
          <w:sz w:val="36"/>
          <w:szCs w:val="36"/>
          <w:u w:val="none"/>
          <w:shd w:val="clear" w:fill="FFFFFF"/>
          <w:lang w:val="en-US"/>
        </w:rPr>
        <w:t>USEABILITY</w:t>
      </w:r>
      <w:r>
        <w:rPr>
          <w:rFonts w:hint="default" w:ascii="Times New Roman" w:hAnsi="Times New Roman" w:eastAsia="Arial" w:cs="Times New Roman"/>
          <w:b/>
          <w:bCs/>
          <w:i w:val="0"/>
          <w:caps w:val="0"/>
          <w:color w:val="3B3B3B"/>
          <w:spacing w:val="0"/>
          <w:sz w:val="36"/>
          <w:szCs w:val="36"/>
          <w:u w:val="single"/>
          <w:shd w:val="clear" w:fill="FFFFFF"/>
          <w:lang w:val="en-US"/>
        </w:rPr>
        <w:t xml:space="preserve"> </w:t>
      </w:r>
      <w:r>
        <w:rPr>
          <w:rFonts w:hint="default" w:ascii="Times New Roman" w:hAnsi="Times New Roman" w:eastAsia="Arial" w:cs="Times New Roman"/>
          <w:b w:val="0"/>
          <w:bCs w:val="0"/>
          <w:i w:val="0"/>
          <w:caps w:val="0"/>
          <w:color w:val="3B3B3B"/>
          <w:spacing w:val="0"/>
          <w:sz w:val="36"/>
          <w:szCs w:val="36"/>
          <w:u w:val="none"/>
          <w:shd w:val="clear" w:fill="FFFFFF"/>
          <w:lang w:val="en-US"/>
        </w:rPr>
        <w:t xml:space="preserve">:- It totally depends on the performance of the product on the given set of test task and on the basis of collected </w:t>
      </w:r>
      <w:r>
        <w:rPr>
          <w:rFonts w:hint="default" w:ascii="Times New Roman" w:hAnsi="Times New Roman" w:eastAsia="SimSun" w:cs="Times New Roman"/>
          <w:i w:val="0"/>
          <w:caps w:val="0"/>
          <w:color w:val="222222"/>
          <w:spacing w:val="0"/>
          <w:sz w:val="36"/>
          <w:szCs w:val="36"/>
          <w:shd w:val="clear" w:fill="FFFFFF"/>
        </w:rPr>
        <w:t>qualitative and quantitative data a</w:t>
      </w:r>
      <w:r>
        <w:rPr>
          <w:rFonts w:hint="default" w:ascii="Times New Roman" w:hAnsi="Times New Roman" w:eastAsia="SimSun" w:cs="Times New Roman"/>
          <w:i w:val="0"/>
          <w:caps w:val="0"/>
          <w:color w:val="222222"/>
          <w:spacing w:val="0"/>
          <w:sz w:val="36"/>
          <w:szCs w:val="36"/>
          <w:shd w:val="clear" w:fill="FFFFFF"/>
          <w:lang w:val="en-US"/>
        </w:rPr>
        <w:t>nd on the basis of costumer</w:t>
      </w:r>
      <w:r>
        <w:rPr>
          <w:rFonts w:hint="default" w:ascii="Times New Roman" w:hAnsi="Times New Roman" w:eastAsia="SimSun" w:cs="Times New Roman"/>
          <w:i w:val="0"/>
          <w:caps w:val="0"/>
          <w:color w:val="222222"/>
          <w:spacing w:val="0"/>
          <w:sz w:val="36"/>
          <w:szCs w:val="36"/>
          <w:shd w:val="clear" w:fill="FFFFFF"/>
        </w:rPr>
        <w:t>'s satisfaction with the product.</w:t>
      </w:r>
    </w:p>
    <w:p>
      <w:pPr>
        <w:numPr>
          <w:ilvl w:val="0"/>
          <w:numId w:val="0"/>
        </w:numPr>
        <w:rPr>
          <w:rFonts w:hint="default" w:ascii="Times New Roman" w:hAnsi="Times New Roman" w:eastAsia="SimSun" w:cs="Times New Roman"/>
          <w:i w:val="0"/>
          <w:caps w:val="0"/>
          <w:color w:val="222222"/>
          <w:spacing w:val="0"/>
          <w:sz w:val="36"/>
          <w:szCs w:val="36"/>
          <w:shd w:val="clear" w:fill="FFFFFF"/>
        </w:rPr>
      </w:pPr>
    </w:p>
    <w:p>
      <w:pPr>
        <w:numPr>
          <w:ilvl w:val="0"/>
          <w:numId w:val="0"/>
        </w:numPr>
        <w:rPr>
          <w:rFonts w:hint="default" w:ascii="Times New Roman" w:hAnsi="Times New Roman" w:eastAsia="SimSun" w:cs="Times New Roman"/>
          <w:i w:val="0"/>
          <w:caps w:val="0"/>
          <w:color w:val="222222"/>
          <w:spacing w:val="0"/>
          <w:sz w:val="36"/>
          <w:szCs w:val="36"/>
          <w:shd w:val="clear" w:fill="FFFFFF"/>
        </w:rPr>
      </w:pPr>
    </w:p>
    <w:p>
      <w:pPr>
        <w:numPr>
          <w:ilvl w:val="0"/>
          <w:numId w:val="1"/>
        </w:numPr>
        <w:tabs>
          <w:tab w:val="clear" w:pos="420"/>
        </w:tabs>
        <w:ind w:left="420" w:leftChars="0" w:hanging="420" w:firstLineChars="0"/>
        <w:rPr>
          <w:rFonts w:hint="default" w:ascii="Times New Roman" w:hAnsi="Times New Roman" w:eastAsia="SimSun" w:cs="Times New Roman"/>
          <w:i w:val="0"/>
          <w:caps w:val="0"/>
          <w:color w:val="222222"/>
          <w:spacing w:val="0"/>
          <w:sz w:val="36"/>
          <w:szCs w:val="36"/>
          <w:shd w:val="clear" w:fill="FFFFFF"/>
          <w:lang w:val="en-US"/>
        </w:rPr>
      </w:pPr>
      <w:r>
        <w:rPr>
          <w:rFonts w:hint="default" w:ascii="Times New Roman" w:hAnsi="Times New Roman" w:eastAsia="SimSun" w:cs="Times New Roman"/>
          <w:b/>
          <w:bCs/>
          <w:i w:val="0"/>
          <w:caps w:val="0"/>
          <w:color w:val="222222"/>
          <w:spacing w:val="0"/>
          <w:sz w:val="36"/>
          <w:szCs w:val="36"/>
          <w:u w:val="none"/>
          <w:shd w:val="clear" w:fill="FFFFFF"/>
          <w:lang w:val="en-US"/>
        </w:rPr>
        <w:t>MAINTAINABLITY</w:t>
      </w:r>
      <w:r>
        <w:rPr>
          <w:rFonts w:hint="default" w:ascii="Times New Roman" w:hAnsi="Times New Roman" w:eastAsia="SimSun" w:cs="Times New Roman"/>
          <w:b w:val="0"/>
          <w:bCs w:val="0"/>
          <w:i w:val="0"/>
          <w:caps w:val="0"/>
          <w:color w:val="222222"/>
          <w:spacing w:val="0"/>
          <w:sz w:val="36"/>
          <w:szCs w:val="36"/>
          <w:u w:val="none"/>
          <w:shd w:val="clear" w:fill="FFFFFF"/>
          <w:lang w:val="en-US"/>
        </w:rPr>
        <w:t xml:space="preserve"> :-</w:t>
      </w:r>
      <w:r>
        <w:rPr>
          <w:rFonts w:hint="default" w:ascii="Times New Roman" w:hAnsi="Times New Roman" w:eastAsia="SimSun" w:cs="Times New Roman"/>
          <w:i w:val="0"/>
          <w:caps w:val="0"/>
          <w:color w:val="222222"/>
          <w:spacing w:val="0"/>
          <w:sz w:val="36"/>
          <w:szCs w:val="36"/>
          <w:shd w:val="clear" w:fill="FFFFFF"/>
        </w:rPr>
        <w:t>It is the average time required to perform corrective maintenance on all of the removable items in a product</w:t>
      </w:r>
      <w:r>
        <w:rPr>
          <w:rFonts w:hint="default" w:ascii="Times New Roman" w:hAnsi="Times New Roman" w:eastAsia="SimSun" w:cs="Times New Roman"/>
          <w:i w:val="0"/>
          <w:caps w:val="0"/>
          <w:color w:val="222222"/>
          <w:spacing w:val="0"/>
          <w:sz w:val="36"/>
          <w:szCs w:val="36"/>
          <w:shd w:val="clear" w:fill="FFFFFF"/>
          <w:lang w:val="en-US"/>
        </w:rPr>
        <w:t xml:space="preserve"> and also </w:t>
      </w:r>
      <w:bookmarkStart w:id="0" w:name="_GoBack"/>
      <w:bookmarkEnd w:id="0"/>
      <w:r>
        <w:rPr>
          <w:rFonts w:hint="default" w:ascii="Times New Roman" w:hAnsi="Times New Roman" w:eastAsia="SimSun" w:cs="Times New Roman"/>
          <w:i w:val="0"/>
          <w:caps w:val="0"/>
          <w:color w:val="222222"/>
          <w:spacing w:val="0"/>
          <w:sz w:val="36"/>
          <w:szCs w:val="36"/>
          <w:shd w:val="clear" w:fill="FFFFFF"/>
          <w:lang w:val="en-US"/>
        </w:rPr>
        <w:t>provide</w:t>
      </w:r>
      <w:r>
        <w:rPr>
          <w:rFonts w:hint="default" w:ascii="Times New Roman" w:hAnsi="Times New Roman" w:eastAsia="SimSun" w:cs="Times New Roman"/>
          <w:i w:val="0"/>
          <w:caps w:val="0"/>
          <w:color w:val="222222"/>
          <w:spacing w:val="0"/>
          <w:sz w:val="36"/>
          <w:szCs w:val="36"/>
          <w:shd w:val="clear" w:fill="FFFFFF"/>
        </w:rPr>
        <w:t> probability of performing a successful repair action within a given time</w:t>
      </w:r>
      <w:r>
        <w:rPr>
          <w:rFonts w:hint="default" w:ascii="Times New Roman" w:hAnsi="Times New Roman" w:eastAsia="SimSun" w:cs="Times New Roman"/>
          <w:i w:val="0"/>
          <w:caps w:val="0"/>
          <w:color w:val="222222"/>
          <w:spacing w:val="0"/>
          <w:sz w:val="36"/>
          <w:szCs w:val="36"/>
          <w:shd w:val="clear" w:fill="FFFFFF"/>
          <w:lang w:val="en-US"/>
        </w:rPr>
        <w:t xml:space="preserve"> duration as compare to given data .</w:t>
      </w:r>
    </w:p>
    <w:p>
      <w:pPr>
        <w:numPr>
          <w:ilvl w:val="0"/>
          <w:numId w:val="0"/>
        </w:numPr>
        <w:rPr>
          <w:rFonts w:hint="default" w:ascii="Times New Roman" w:hAnsi="Times New Roman" w:eastAsia="SimSun" w:cs="Times New Roman"/>
          <w:i w:val="0"/>
          <w:caps w:val="0"/>
          <w:color w:val="222222"/>
          <w:spacing w:val="0"/>
          <w:sz w:val="24"/>
          <w:szCs w:val="24"/>
          <w:shd w:val="clear" w:fill="FFFFFF"/>
          <w:lang w:val="en-US"/>
        </w:rPr>
      </w:pPr>
    </w:p>
    <w:p>
      <w:pPr>
        <w:numPr>
          <w:ilvl w:val="0"/>
          <w:numId w:val="0"/>
        </w:numPr>
        <w:rPr>
          <w:rFonts w:hint="default" w:ascii="Times New Roman" w:hAnsi="Times New Roman" w:eastAsia="SimSun" w:cs="Times New Roman"/>
          <w:i w:val="0"/>
          <w:caps w:val="0"/>
          <w:color w:val="222222"/>
          <w:spacing w:val="0"/>
          <w:sz w:val="24"/>
          <w:szCs w:val="24"/>
          <w:shd w:val="clear" w:fill="FFFFFF"/>
          <w:lang w:val="en-US"/>
        </w:rPr>
      </w:pPr>
    </w:p>
    <w:p>
      <w:pPr>
        <w:numPr>
          <w:ilvl w:val="0"/>
          <w:numId w:val="1"/>
        </w:numPr>
        <w:tabs>
          <w:tab w:val="clear" w:pos="420"/>
        </w:tabs>
        <w:ind w:left="420" w:leftChars="0" w:hanging="420" w:firstLineChars="0"/>
        <w:rPr>
          <w:rFonts w:hint="default" w:ascii="Times New Roman" w:hAnsi="Times New Roman" w:eastAsia="SimSun" w:cs="Times New Roman"/>
          <w:i w:val="0"/>
          <w:caps w:val="0"/>
          <w:color w:val="222222"/>
          <w:spacing w:val="0"/>
          <w:sz w:val="22"/>
          <w:szCs w:val="22"/>
          <w:shd w:val="clear" w:fill="FFFFFF"/>
          <w:lang w:val="en-US"/>
        </w:rPr>
      </w:pPr>
      <w:r>
        <w:rPr>
          <w:rFonts w:hint="default" w:ascii="Times New Roman" w:hAnsi="Times New Roman" w:eastAsia="SimSun" w:cs="Times New Roman"/>
          <w:b/>
          <w:bCs/>
          <w:i w:val="0"/>
          <w:caps w:val="0"/>
          <w:color w:val="222222"/>
          <w:spacing w:val="0"/>
          <w:sz w:val="36"/>
          <w:szCs w:val="36"/>
          <w:u w:val="none"/>
          <w:shd w:val="clear" w:fill="FFFFFF"/>
          <w:lang w:val="en-US"/>
        </w:rPr>
        <w:t>PORTABILITY</w:t>
      </w:r>
      <w:r>
        <w:rPr>
          <w:rFonts w:hint="default" w:ascii="Times New Roman" w:hAnsi="Times New Roman" w:eastAsia="SimSun" w:cs="Times New Roman"/>
          <w:b w:val="0"/>
          <w:bCs w:val="0"/>
          <w:i w:val="0"/>
          <w:caps w:val="0"/>
          <w:color w:val="222222"/>
          <w:spacing w:val="0"/>
          <w:sz w:val="36"/>
          <w:szCs w:val="36"/>
          <w:u w:val="none"/>
          <w:shd w:val="clear" w:fill="FFFFFF"/>
          <w:lang w:val="en-US"/>
        </w:rPr>
        <w:t xml:space="preserve">:- It can be referred as </w:t>
      </w:r>
      <w:r>
        <w:rPr>
          <w:rFonts w:hint="default" w:ascii="Times New Roman" w:hAnsi="Times New Roman" w:eastAsia="SimSun" w:cs="Times New Roman"/>
          <w:i w:val="0"/>
          <w:caps w:val="0"/>
          <w:color w:val="222222"/>
          <w:spacing w:val="0"/>
          <w:sz w:val="36"/>
          <w:szCs w:val="36"/>
          <w:shd w:val="clear" w:fill="FFFFFF"/>
        </w:rPr>
        <w:t>ability to be easily and safely carried and be used in a variety of situations without increasing the users effort and workload</w:t>
      </w:r>
      <w:r>
        <w:rPr>
          <w:rFonts w:hint="default" w:ascii="Times New Roman" w:hAnsi="Times New Roman" w:eastAsia="SimSun" w:cs="Times New Roman"/>
          <w:i w:val="0"/>
          <w:caps w:val="0"/>
          <w:color w:val="222222"/>
          <w:spacing w:val="0"/>
          <w:sz w:val="36"/>
          <w:szCs w:val="36"/>
          <w:shd w:val="clear" w:fill="FFFFFF"/>
          <w:lang w:val="en-US"/>
        </w:rPr>
        <w:t xml:space="preserve"> as per our project </w:t>
      </w:r>
      <w:r>
        <w:rPr>
          <w:rFonts w:hint="default" w:ascii="Times New Roman" w:hAnsi="Times New Roman" w:eastAsia="SimSun" w:cs="Times New Roman"/>
          <w:i w:val="0"/>
          <w:caps w:val="0"/>
          <w:color w:val="222222"/>
          <w:spacing w:val="0"/>
          <w:sz w:val="36"/>
          <w:szCs w:val="36"/>
          <w:shd w:val="clear" w:fill="FFFFFF"/>
        </w:rPr>
        <w:t>it can be easily and economically </w:t>
      </w:r>
      <w:r>
        <w:rPr>
          <w:rFonts w:hint="default" w:ascii="Times New Roman" w:hAnsi="Times New Roman" w:eastAsia="SimSun" w:cs="Times New Roman"/>
          <w:i w:val="0"/>
          <w:caps w:val="0"/>
          <w:color w:val="222222"/>
          <w:spacing w:val="0"/>
          <w:sz w:val="36"/>
          <w:szCs w:val="36"/>
          <w:shd w:val="clear" w:fill="FFFFFF"/>
          <w:lang w:val="en-US"/>
        </w:rPr>
        <w:t xml:space="preserve">modified as per costumer like and dislike </w:t>
      </w:r>
      <w:r>
        <w:rPr>
          <w:rFonts w:hint="default" w:ascii="Times New Roman" w:hAnsi="Times New Roman" w:eastAsia="SimSun" w:cs="Times New Roman"/>
          <w:i w:val="0"/>
          <w:caps w:val="0"/>
          <w:color w:val="222222"/>
          <w:spacing w:val="0"/>
          <w:sz w:val="22"/>
          <w:szCs w:val="22"/>
          <w:shd w:val="clear" w:fill="FFFFFF"/>
          <w:lang w:val="en-US"/>
        </w:rPr>
        <w:t>.</w:t>
      </w:r>
    </w:p>
    <w:p>
      <w:pPr>
        <w:numPr>
          <w:ilvl w:val="0"/>
          <w:numId w:val="0"/>
        </w:numPr>
        <w:rPr>
          <w:rFonts w:hint="default" w:ascii="Times New Roman" w:hAnsi="Times New Roman" w:eastAsia="SimSun" w:cs="Times New Roman"/>
          <w:i w:val="0"/>
          <w:caps w:val="0"/>
          <w:color w:val="222222"/>
          <w:spacing w:val="0"/>
          <w:sz w:val="22"/>
          <w:szCs w:val="22"/>
          <w:shd w:val="clear" w:fill="FFFFFF"/>
          <w:lang w:val="en-US"/>
        </w:rPr>
      </w:pPr>
    </w:p>
    <w:p>
      <w:pPr>
        <w:numPr>
          <w:ilvl w:val="0"/>
          <w:numId w:val="0"/>
        </w:numPr>
        <w:rPr>
          <w:rFonts w:hint="default" w:ascii="Times New Roman" w:hAnsi="Times New Roman" w:eastAsia="SimSun" w:cs="Times New Roman"/>
          <w:i w:val="0"/>
          <w:caps w:val="0"/>
          <w:color w:val="222222"/>
          <w:spacing w:val="0"/>
          <w:sz w:val="22"/>
          <w:szCs w:val="22"/>
          <w:shd w:val="clear" w:fill="FFFFFF"/>
          <w:lang w:val="en-US"/>
        </w:rPr>
      </w:pPr>
    </w:p>
    <w:p>
      <w:pPr>
        <w:numPr>
          <w:ilvl w:val="0"/>
          <w:numId w:val="0"/>
        </w:numPr>
        <w:rPr>
          <w:rFonts w:hint="default" w:ascii="Times New Roman" w:hAnsi="Times New Roman" w:eastAsia="SimSun" w:cs="Times New Roman"/>
          <w:i w:val="0"/>
          <w:caps w:val="0"/>
          <w:color w:val="222222"/>
          <w:spacing w:val="0"/>
          <w:sz w:val="22"/>
          <w:szCs w:val="22"/>
          <w:shd w:val="clear" w:fill="FFFFFF"/>
          <w:lang w:val="en-US"/>
        </w:rPr>
      </w:pPr>
    </w:p>
    <w:p>
      <w:pPr>
        <w:numPr>
          <w:ilvl w:val="0"/>
          <w:numId w:val="0"/>
        </w:numPr>
        <w:rPr>
          <w:rFonts w:hint="default" w:ascii="Times New Roman" w:hAnsi="Times New Roman" w:eastAsia="SimSun" w:cs="Times New Roman"/>
          <w:i w:val="0"/>
          <w:caps w:val="0"/>
          <w:color w:val="222222"/>
          <w:spacing w:val="0"/>
          <w:sz w:val="22"/>
          <w:szCs w:val="22"/>
          <w:shd w:val="clear" w:fill="FFFFFF"/>
          <w:lang w:val="en-US"/>
        </w:rPr>
      </w:pPr>
    </w:p>
    <w:p>
      <w:pPr>
        <w:numPr>
          <w:ilvl w:val="0"/>
          <w:numId w:val="0"/>
        </w:numPr>
        <w:jc w:val="both"/>
        <w:rPr>
          <w:rFonts w:hint="default" w:ascii="Times New Roman" w:hAnsi="Times New Roman" w:eastAsia="SimSun" w:cs="Times New Roman"/>
          <w:b/>
          <w:bCs/>
          <w:i w:val="0"/>
          <w:caps w:val="0"/>
          <w:color w:val="222222"/>
          <w:spacing w:val="0"/>
          <w:sz w:val="56"/>
          <w:szCs w:val="56"/>
          <w:shd w:val="clear" w:fill="FFFFFF"/>
          <w:lang w:val="en-US"/>
        </w:rPr>
      </w:pPr>
      <w:r>
        <w:rPr>
          <w:sz w:val="56"/>
          <w:szCs w:val="5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ascii="Times New Roman" w:hAnsi="Times New Roman" w:eastAsia="SimSun" w:cs="Times New Roman"/>
                                <w:b/>
                                <w:bCs/>
                                <w:i w:val="0"/>
                                <w:caps w:val="0"/>
                                <w:color w:val="000000" w:themeColor="text1"/>
                                <w:spacing w:val="0"/>
                                <w:sz w:val="72"/>
                                <w:szCs w:val="72"/>
                                <w:shd w:val="clear" w:fill="FFFFFF"/>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8240;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OckudEAAAAFAQAADwAAAAAAAAABACAAAAAiAAAAZHJzL2Rv&#10;d25yZXYueG1sUEsBAhQAFAAAAAgAh07iQARcYsQIAgAAFgQAAA4AAAAAAAAAAQAgAAAAIAEAAGRy&#10;cy9lMm9Eb2MueG1sUEsFBgAAAAAGAAYAWQEAAJoFAAAAAA==&#10;">
                <v:fill on="f" focussize="0,0"/>
                <v:stroke on="f" weight="0.5pt"/>
                <v:imagedata o:title=""/>
                <o:lock v:ext="edit" aspectratio="f"/>
                <v:textbox style="mso-fit-shape-to-text:t;">
                  <w:txbxContent>
                    <w:p>
                      <w:pPr>
                        <w:numPr>
                          <w:ilvl w:val="0"/>
                          <w:numId w:val="0"/>
                        </w:numPr>
                        <w:jc w:val="center"/>
                        <w:rPr>
                          <w:rFonts w:hint="default" w:ascii="Times New Roman" w:hAnsi="Times New Roman" w:eastAsia="SimSun" w:cs="Times New Roman"/>
                          <w:b/>
                          <w:bCs/>
                          <w:i w:val="0"/>
                          <w:caps w:val="0"/>
                          <w:color w:val="000000" w:themeColor="text1"/>
                          <w:spacing w:val="0"/>
                          <w:sz w:val="72"/>
                          <w:szCs w:val="72"/>
                          <w:shd w:val="clear" w:fill="FFFFFF"/>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w10:wrap type="square"/>
              </v:shape>
            </w:pict>
          </mc:Fallback>
        </mc:AlternateContent>
      </w:r>
    </w:p>
    <w:p>
      <w:pPr>
        <w:numPr>
          <w:ilvl w:val="0"/>
          <w:numId w:val="0"/>
        </w:numPr>
        <w:jc w:val="both"/>
        <w:rPr>
          <w:rFonts w:hint="default" w:ascii="Arial Black" w:hAnsi="Arial Black" w:cs="Arial Black"/>
          <w:b/>
          <w:bCs/>
          <w:sz w:val="56"/>
          <w:szCs w:val="56"/>
          <w:lang w:val="en-US"/>
        </w:rPr>
      </w:pPr>
      <w:r>
        <w:rPr>
          <w:sz w:val="56"/>
          <w:szCs w:val="5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ascii="Times New Roman" w:hAnsi="Times New Roman" w:eastAsia="SimSun" w:cs="Times New Roman"/>
                                <w:b/>
                                <w:bCs/>
                                <w:i w:val="0"/>
                                <w:caps w:val="0"/>
                                <w:color w:val="E7E6E6" w:themeColor="background2"/>
                                <w:spacing w:val="0"/>
                                <w:sz w:val="72"/>
                                <w:szCs w:val="72"/>
                                <w:shd w:val="clear" w:fill="FFFFFF"/>
                                <w:lang w:val="en-US"/>
                                <w14:shadow w14:blurRad="63500" w14:dist="50800" w14:dir="13500000">
                                  <w14:srgbClr w14:val="000000">
                                    <w14:alpha w14:val="50000"/>
                                  </w14:srgbClr>
                                </w14:shadow>
                                <w14:textFill>
                                  <w14:solidFill>
                                    <w14:schemeClr w14:val="bg2"/>
                                  </w14:solidFill>
                                </w14:textFill>
                              </w:rPr>
                            </w:pPr>
                            <w:r>
                              <w:rPr>
                                <w:rFonts w:hint="default" w:ascii="Times New Roman" w:hAnsi="Times New Roman" w:eastAsia="SimSun" w:cs="Times New Roman"/>
                                <w:b/>
                                <w:bCs/>
                                <w:i w:val="0"/>
                                <w:caps w:val="0"/>
                                <w:color w:val="E7E6E6" w:themeColor="background2"/>
                                <w:spacing w:val="0"/>
                                <w:sz w:val="72"/>
                                <w:szCs w:val="72"/>
                                <w:shd w:val="clear" w:fill="FFFFFF"/>
                                <w:lang w:val="en-US"/>
                                <w14:shadow w14:blurRad="63500" w14:dist="50800" w14:dir="13500000">
                                  <w14:srgbClr w14:val="000000">
                                    <w14:alpha w14:val="50000"/>
                                  </w14:srgbClr>
                                </w14:shadow>
                                <w14:textFill>
                                  <w14:solidFill>
                                    <w14:schemeClr w14:val="bg2"/>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OckudEAAAAFAQAADwAAAAAAAAABACAAAAAiAAAAZHJzL2Rv&#10;d25yZXYueG1sUEsBAhQAFAAAAAgAh07iQCwJ0xIIAgAAFgQAAA4AAAAAAAAAAQAgAAAAIAEAAGRy&#10;cy9lMm9Eb2MueG1sUEsFBgAAAAAGAAYAWQEAAJoFAAAAAA==&#10;">
                <v:fill on="f" focussize="0,0"/>
                <v:stroke on="f" weight="0.5pt"/>
                <v:imagedata o:title=""/>
                <o:lock v:ext="edit" aspectratio="f"/>
                <v:textbox style="mso-fit-shape-to-text:t;">
                  <w:txbxContent>
                    <w:p>
                      <w:pPr>
                        <w:numPr>
                          <w:ilvl w:val="0"/>
                          <w:numId w:val="0"/>
                        </w:numPr>
                        <w:jc w:val="both"/>
                        <w:rPr>
                          <w:rFonts w:hint="default" w:ascii="Times New Roman" w:hAnsi="Times New Roman" w:eastAsia="SimSun" w:cs="Times New Roman"/>
                          <w:b/>
                          <w:bCs/>
                          <w:i w:val="0"/>
                          <w:caps w:val="0"/>
                          <w:color w:val="E7E6E6" w:themeColor="background2"/>
                          <w:spacing w:val="0"/>
                          <w:sz w:val="72"/>
                          <w:szCs w:val="72"/>
                          <w:shd w:val="clear" w:fill="FFFFFF"/>
                          <w:lang w:val="en-US"/>
                          <w14:shadow w14:blurRad="63500" w14:dist="50800" w14:dir="13500000">
                            <w14:srgbClr w14:val="000000">
                              <w14:alpha w14:val="50000"/>
                            </w14:srgbClr>
                          </w14:shadow>
                          <w14:textFill>
                            <w14:solidFill>
                              <w14:schemeClr w14:val="bg2"/>
                            </w14:solidFill>
                          </w14:textFill>
                        </w:rPr>
                      </w:pPr>
                      <w:r>
                        <w:rPr>
                          <w:rFonts w:hint="default" w:ascii="Times New Roman" w:hAnsi="Times New Roman" w:eastAsia="SimSun" w:cs="Times New Roman"/>
                          <w:b/>
                          <w:bCs/>
                          <w:i w:val="0"/>
                          <w:caps w:val="0"/>
                          <w:color w:val="E7E6E6" w:themeColor="background2"/>
                          <w:spacing w:val="0"/>
                          <w:sz w:val="72"/>
                          <w:szCs w:val="72"/>
                          <w:shd w:val="clear" w:fill="FFFFFF"/>
                          <w:lang w:val="en-US"/>
                          <w14:shadow w14:blurRad="63500" w14:dist="50800" w14:dir="13500000">
                            <w14:srgbClr w14:val="000000">
                              <w14:alpha w14:val="50000"/>
                            </w14:srgbClr>
                          </w14:shadow>
                          <w14:textFill>
                            <w14:solidFill>
                              <w14:schemeClr w14:val="bg2"/>
                            </w14:solidFill>
                          </w14:textFill>
                        </w:rPr>
                        <w:t xml:space="preserve"> </w:t>
                      </w:r>
                    </w:p>
                  </w:txbxContent>
                </v:textbox>
                <w10:wrap type="square"/>
              </v:shape>
            </w:pict>
          </mc:Fallback>
        </mc:AlternateContent>
      </w:r>
      <w:r>
        <w:rPr>
          <w:rFonts w:hint="default"/>
          <w:sz w:val="56"/>
          <w:szCs w:val="56"/>
          <w:lang w:val="en-US"/>
        </w:rPr>
        <w:t xml:space="preserve"> </w:t>
      </w:r>
      <w:r>
        <w:rPr>
          <w:rFonts w:hint="default" w:ascii="Arial Black" w:hAnsi="Arial Black" w:cs="Arial Black"/>
          <w:b/>
          <w:bCs/>
          <w:sz w:val="56"/>
          <w:szCs w:val="56"/>
          <w:lang w:val="en-US"/>
        </w:rPr>
        <w:t>Mobile modification</w:t>
      </w:r>
    </w:p>
    <w:p>
      <w:pPr>
        <w:numPr>
          <w:ilvl w:val="0"/>
          <w:numId w:val="0"/>
        </w:numPr>
        <w:jc w:val="center"/>
        <w:rPr>
          <w:rFonts w:hint="default" w:ascii="Arial Black" w:hAnsi="Arial Black" w:cs="Arial Black"/>
          <w:b/>
          <w:bCs/>
          <w:sz w:val="52"/>
          <w:szCs w:val="52"/>
          <w:lang w:val="en-US"/>
        </w:rPr>
      </w:pPr>
      <w:r>
        <w:rPr>
          <w:rFonts w:hint="default" w:ascii="Arial Black" w:hAnsi="Arial Black" w:cs="Arial Black"/>
          <w:b/>
          <w:bCs/>
          <w:sz w:val="52"/>
          <w:szCs w:val="52"/>
          <w:lang w:val="en-US"/>
        </w:rPr>
        <w:t>Agile Project</w:t>
      </w:r>
    </w:p>
    <w:p>
      <w:pPr>
        <w:numPr>
          <w:ilvl w:val="0"/>
          <w:numId w:val="0"/>
        </w:numPr>
        <w:jc w:val="center"/>
        <w:rPr>
          <w:rFonts w:hint="default" w:ascii="Arial Black" w:hAnsi="Arial Black" w:cs="Arial Black"/>
          <w:b/>
          <w:bCs/>
          <w:sz w:val="44"/>
          <w:szCs w:val="44"/>
          <w:lang w:val="en-US"/>
        </w:rPr>
      </w:pPr>
      <w:r>
        <w:rPr>
          <w:rFonts w:hint="default" w:ascii="Arial Black" w:hAnsi="Arial Black" w:cs="Arial Black"/>
          <w:b/>
          <w:bCs/>
          <w:sz w:val="44"/>
          <w:szCs w:val="44"/>
          <w:lang w:val="en-US"/>
        </w:rPr>
        <w:t>Bachelor of Computer Application</w:t>
      </w:r>
    </w:p>
    <w:p>
      <w:pPr>
        <w:numPr>
          <w:ilvl w:val="0"/>
          <w:numId w:val="0"/>
        </w:numPr>
        <w:jc w:val="center"/>
        <w:rPr>
          <w:rFonts w:hint="default" w:ascii="Arial Black" w:hAnsi="Arial Black" w:cs="Arial Black"/>
          <w:b/>
          <w:bCs/>
          <w:sz w:val="56"/>
          <w:szCs w:val="56"/>
          <w:lang w:val="en-US"/>
        </w:rPr>
      </w:pPr>
    </w:p>
    <w:p>
      <w:pPr>
        <w:numPr>
          <w:ilvl w:val="0"/>
          <w:numId w:val="0"/>
        </w:numPr>
        <w:jc w:val="center"/>
        <w:rPr>
          <w:rFonts w:hint="default" w:ascii="Arial Black" w:hAnsi="Arial Black" w:cs="Arial Black"/>
          <w:b/>
          <w:bCs/>
          <w:sz w:val="56"/>
          <w:szCs w:val="56"/>
          <w:lang w:val="en-US"/>
        </w:rPr>
      </w:pPr>
      <w:r>
        <w:rPr>
          <w:rFonts w:hint="default" w:ascii="Arial Black" w:hAnsi="Arial Black" w:cs="Arial Black"/>
          <w:b/>
          <w:bCs/>
          <w:sz w:val="56"/>
          <w:szCs w:val="56"/>
          <w:lang w:val="en-US"/>
        </w:rPr>
        <w:drawing>
          <wp:inline distT="0" distB="0" distL="114300" distR="114300">
            <wp:extent cx="5269865" cy="1412875"/>
            <wp:effectExtent l="0" t="0" r="0" b="0"/>
            <wp:docPr id="4" name="Picture 4"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PES-New-Logo"/>
                    <pic:cNvPicPr>
                      <a:picLocks noChangeAspect="1"/>
                    </pic:cNvPicPr>
                  </pic:nvPicPr>
                  <pic:blipFill>
                    <a:blip r:embed="rId4"/>
                    <a:stretch>
                      <a:fillRect/>
                    </a:stretch>
                  </pic:blipFill>
                  <pic:spPr>
                    <a:xfrm>
                      <a:off x="0" y="0"/>
                      <a:ext cx="5269865" cy="1412875"/>
                    </a:xfrm>
                    <a:prstGeom prst="rect">
                      <a:avLst/>
                    </a:prstGeom>
                  </pic:spPr>
                </pic:pic>
              </a:graphicData>
            </a:graphic>
          </wp:inline>
        </w:drawing>
      </w:r>
    </w:p>
    <w:p>
      <w:pPr>
        <w:numPr>
          <w:ilvl w:val="0"/>
          <w:numId w:val="0"/>
        </w:numPr>
        <w:jc w:val="both"/>
        <w:rPr>
          <w:rFonts w:hint="default" w:ascii="Arial Black" w:hAnsi="Arial Black" w:cs="Arial Black"/>
          <w:b/>
          <w:bCs/>
          <w:sz w:val="40"/>
          <w:szCs w:val="40"/>
          <w:lang w:val="en-US"/>
        </w:rPr>
      </w:pPr>
    </w:p>
    <w:p>
      <w:pPr>
        <w:numPr>
          <w:ilvl w:val="0"/>
          <w:numId w:val="0"/>
        </w:numPr>
        <w:jc w:val="center"/>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 Presented by:- Atul Singh,500066715</w:t>
      </w:r>
    </w:p>
    <w:p>
      <w:pPr>
        <w:numPr>
          <w:ilvl w:val="0"/>
          <w:numId w:val="0"/>
        </w:numPr>
        <w:jc w:val="center"/>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                         Anshika Srivastava500071410</w:t>
      </w:r>
    </w:p>
    <w:p>
      <w:pPr>
        <w:numPr>
          <w:ilvl w:val="0"/>
          <w:numId w:val="0"/>
        </w:numPr>
        <w:jc w:val="center"/>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                   Arnav Singh,500069041</w:t>
      </w:r>
    </w:p>
    <w:p>
      <w:pPr>
        <w:numPr>
          <w:ilvl w:val="0"/>
          <w:numId w:val="0"/>
        </w:numPr>
        <w:jc w:val="center"/>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Under the guidance of:- Durgansh Sharma </w:t>
      </w:r>
    </w:p>
    <w:p>
      <w:pPr>
        <w:numPr>
          <w:ilvl w:val="0"/>
          <w:numId w:val="0"/>
        </w:numPr>
        <w:jc w:val="center"/>
        <w:rPr>
          <w:rFonts w:hint="default" w:ascii="Arial Black" w:hAnsi="Arial Black" w:cs="Arial Black"/>
          <w:b/>
          <w:bCs/>
          <w:sz w:val="28"/>
          <w:szCs w:val="28"/>
          <w:lang w:val="en-US"/>
        </w:rPr>
      </w:pPr>
    </w:p>
    <w:p>
      <w:pPr>
        <w:numPr>
          <w:ilvl w:val="0"/>
          <w:numId w:val="0"/>
        </w:numPr>
        <w:jc w:val="center"/>
        <w:rPr>
          <w:rFonts w:hint="default" w:ascii="Arial Black" w:hAnsi="Arial Black" w:cs="Arial Black"/>
          <w:b/>
          <w:bCs/>
          <w:sz w:val="28"/>
          <w:szCs w:val="28"/>
          <w:lang w:val="en-US"/>
        </w:rPr>
      </w:pPr>
    </w:p>
    <w:p>
      <w:pPr>
        <w:numPr>
          <w:ilvl w:val="0"/>
          <w:numId w:val="0"/>
        </w:numPr>
        <w:jc w:val="center"/>
        <w:rPr>
          <w:rFonts w:hint="default" w:ascii="Arial Black" w:hAnsi="Arial Black" w:cs="Arial Black"/>
          <w:b/>
          <w:bCs/>
          <w:sz w:val="28"/>
          <w:szCs w:val="28"/>
          <w:lang w:val="en-US"/>
        </w:rPr>
      </w:pPr>
    </w:p>
    <w:p>
      <w:pPr>
        <w:numPr>
          <w:ilvl w:val="0"/>
          <w:numId w:val="0"/>
        </w:numPr>
        <w:jc w:val="center"/>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Department of Computer Science </w:t>
      </w:r>
    </w:p>
    <w:p>
      <w:pPr>
        <w:numPr>
          <w:ilvl w:val="0"/>
          <w:numId w:val="0"/>
        </w:numPr>
        <w:jc w:val="center"/>
        <w:rPr>
          <w:rFonts w:hint="default" w:ascii="Arial Black" w:hAnsi="Arial Black" w:cs="Arial Black"/>
          <w:b/>
          <w:bCs/>
          <w:sz w:val="28"/>
          <w:szCs w:val="28"/>
          <w:lang w:val="en-US"/>
        </w:rPr>
      </w:pPr>
      <w:r>
        <w:rPr>
          <w:rFonts w:hint="default" w:ascii="Arial Black" w:hAnsi="Arial Black" w:cs="Arial Black"/>
          <w:b/>
          <w:bCs/>
          <w:sz w:val="28"/>
          <w:szCs w:val="28"/>
          <w:lang w:val="en-US"/>
        </w:rPr>
        <w:t>University of Petroleum and Energy Studies</w:t>
      </w:r>
    </w:p>
    <w:p>
      <w:pPr>
        <w:numPr>
          <w:ilvl w:val="0"/>
          <w:numId w:val="0"/>
        </w:numPr>
        <w:jc w:val="center"/>
        <w:rPr>
          <w:rFonts w:hint="default" w:ascii="Arial Black" w:hAnsi="Arial Black" w:cs="Arial Black"/>
          <w:b/>
          <w:bCs/>
          <w:sz w:val="28"/>
          <w:szCs w:val="28"/>
          <w:lang w:val="en-US"/>
        </w:rPr>
      </w:pPr>
      <w:r>
        <w:rPr>
          <w:rFonts w:hint="default" w:ascii="Arial Black" w:hAnsi="Arial Black" w:cs="Arial Black"/>
          <w:b/>
          <w:bCs/>
          <w:sz w:val="28"/>
          <w:szCs w:val="28"/>
          <w:lang w:val="en-US"/>
        </w:rPr>
        <w:t>Dehradun-248007</w:t>
      </w:r>
    </w:p>
    <w:p>
      <w:pPr>
        <w:numPr>
          <w:ilvl w:val="0"/>
          <w:numId w:val="0"/>
        </w:numPr>
        <w:jc w:val="right"/>
        <w:rPr>
          <w:rFonts w:hint="default" w:ascii="Arial Black" w:hAnsi="Arial Black" w:cs="Arial Black"/>
          <w:b/>
          <w:bCs/>
          <w:sz w:val="36"/>
          <w:szCs w:val="36"/>
          <w:lang w:val="en-US"/>
        </w:rPr>
      </w:pPr>
    </w:p>
    <w:p>
      <w:pPr>
        <w:numPr>
          <w:ilvl w:val="0"/>
          <w:numId w:val="0"/>
        </w:numPr>
        <w:jc w:val="center"/>
        <w:rPr>
          <w:rFonts w:hint="default" w:ascii="Arial Black" w:hAnsi="Arial Black" w:cs="Arial Black"/>
          <w:b/>
          <w:bCs/>
          <w:sz w:val="56"/>
          <w:szCs w:val="5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54457"/>
    <w:multiLevelType w:val="singleLevel"/>
    <w:tmpl w:val="4D35445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07AB9"/>
    <w:rsid w:val="03423772"/>
    <w:rsid w:val="0D82434E"/>
    <w:rsid w:val="0E83109A"/>
    <w:rsid w:val="12E336DD"/>
    <w:rsid w:val="15BD4B12"/>
    <w:rsid w:val="15E07AB9"/>
    <w:rsid w:val="164A0D5B"/>
    <w:rsid w:val="226B3F7A"/>
    <w:rsid w:val="37E847E2"/>
    <w:rsid w:val="42661C5A"/>
    <w:rsid w:val="472109B0"/>
    <w:rsid w:val="47EA180D"/>
    <w:rsid w:val="4E020962"/>
    <w:rsid w:val="4FA42E7F"/>
    <w:rsid w:val="55FF6907"/>
    <w:rsid w:val="74FA72E0"/>
    <w:rsid w:val="74FF611D"/>
    <w:rsid w:val="7A42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2020-02-27T05:27:00Z</dcterms:created>
  <dc:creator>Anshika Srivastava</dc:creator>
  <cp:lastModifiedBy>Anshika Srivastava</cp:lastModifiedBy>
  <dcterms:modified xsi:type="dcterms:W3CDTF">2020-03-05T08:10:53Z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