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4.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66FAA" w14:textId="77777777" w:rsidR="0084696C" w:rsidRDefault="0084696C" w:rsidP="0084696C">
      <w:pPr>
        <w:spacing w:before="600"/>
        <w:jc w:val="center"/>
      </w:pPr>
      <w:r>
        <w:rPr>
          <w:b/>
          <w:bCs/>
          <w:sz w:val="32"/>
          <w:szCs w:val="32"/>
        </w:rPr>
        <w:t>RAMDEOBABA UNIVERSITY</w:t>
      </w:r>
    </w:p>
    <w:p w14:paraId="07F6C2C6" w14:textId="77777777" w:rsidR="0084696C" w:rsidRDefault="0084696C" w:rsidP="0084696C">
      <w:pPr>
        <w:jc w:val="center"/>
      </w:pPr>
      <w:r>
        <w:rPr>
          <w:b/>
          <w:bCs/>
          <w:sz w:val="28"/>
          <w:szCs w:val="28"/>
        </w:rPr>
        <w:t>SCHOOL OF COMPUTER SCIENCE AND ENGINEERING</w:t>
      </w:r>
    </w:p>
    <w:p w14:paraId="209ADCB4" w14:textId="77777777" w:rsidR="0084696C" w:rsidRDefault="0084696C" w:rsidP="0084696C">
      <w:pPr>
        <w:spacing w:before="600"/>
        <w:jc w:val="center"/>
      </w:pPr>
      <w:r>
        <w:rPr>
          <w:noProof/>
        </w:rPr>
        <w:drawing>
          <wp:inline distT="0" distB="0" distL="0" distR="0" wp14:anchorId="3E3DF773" wp14:editId="6A4AD256">
            <wp:extent cx="1389746" cy="1394158"/>
            <wp:effectExtent l="0" t="0" r="0" b="0"/>
            <wp:docPr id="18490468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89746" cy="1394158"/>
                    </a:xfrm>
                    <a:prstGeom prst="rect">
                      <a:avLst/>
                    </a:prstGeom>
                    <a:ln/>
                  </pic:spPr>
                </pic:pic>
              </a:graphicData>
            </a:graphic>
          </wp:inline>
        </w:drawing>
      </w:r>
    </w:p>
    <w:p w14:paraId="7011B6C3" w14:textId="77777777" w:rsidR="0084696C" w:rsidRDefault="0084696C" w:rsidP="0084696C">
      <w:pPr>
        <w:spacing w:before="500"/>
        <w:jc w:val="center"/>
        <w:rPr>
          <w:b/>
          <w:bCs/>
          <w:color w:val="000000"/>
        </w:rPr>
      </w:pPr>
      <w:r>
        <w:rPr>
          <w:b/>
          <w:bCs/>
          <w:color w:val="000000"/>
          <w:szCs w:val="28"/>
        </w:rPr>
        <w:t>B. TECH PROJECT REPORT</w:t>
      </w:r>
      <w:r>
        <w:rPr>
          <w:b/>
          <w:bCs/>
          <w:color w:val="000000"/>
          <w:szCs w:val="28"/>
        </w:rPr>
        <w:br/>
        <w:t>B.Tech. in Computer Science and Engineering (CSE)</w:t>
      </w:r>
    </w:p>
    <w:p w14:paraId="729D3AB7" w14:textId="77777777" w:rsidR="0084696C" w:rsidRDefault="0084696C" w:rsidP="0084696C">
      <w:pPr>
        <w:pBdr>
          <w:top w:val="nil"/>
          <w:left w:val="nil"/>
          <w:bottom w:val="nil"/>
          <w:right w:val="nil"/>
          <w:between w:val="nil"/>
        </w:pBdr>
        <w:spacing w:line="240" w:lineRule="auto"/>
        <w:jc w:val="center"/>
        <w:rPr>
          <w:color w:val="000000"/>
        </w:rPr>
      </w:pPr>
      <w:bookmarkStart w:id="0" w:name="_heading=h.3sdfck255ehf" w:colFirst="0" w:colLast="0"/>
      <w:bookmarkEnd w:id="0"/>
      <w:r>
        <w:rPr>
          <w:rFonts w:cs="Times New Roman"/>
          <w:b/>
          <w:bCs/>
          <w:color w:val="000000"/>
          <w:sz w:val="28"/>
          <w:szCs w:val="28"/>
        </w:rPr>
        <w:t>Idea Lab</w:t>
      </w:r>
    </w:p>
    <w:p w14:paraId="14E283A2" w14:textId="77777777" w:rsidR="0084696C" w:rsidRDefault="0084696C" w:rsidP="0084696C">
      <w:pPr>
        <w:jc w:val="center"/>
      </w:pPr>
      <w:r>
        <w:br/>
        <w:t>ON</w:t>
      </w:r>
      <w:r>
        <w:br/>
      </w:r>
    </w:p>
    <w:p w14:paraId="50E088C9" w14:textId="77777777" w:rsidR="0084696C" w:rsidRDefault="0084696C" w:rsidP="0084696C">
      <w:pPr>
        <w:jc w:val="center"/>
      </w:pPr>
      <w:r>
        <w:rPr>
          <w:b/>
          <w:bCs/>
          <w:color w:val="000000"/>
          <w:sz w:val="32"/>
          <w:szCs w:val="34"/>
        </w:rPr>
        <w:t>Smart Parking Space Detection</w:t>
      </w:r>
      <w:r>
        <w:rPr>
          <w:b/>
          <w:bCs/>
          <w:color w:val="000000"/>
          <w:sz w:val="32"/>
          <w:szCs w:val="34"/>
        </w:rPr>
        <w:br/>
        <w:t>using YOLO and OpenCV</w:t>
      </w:r>
    </w:p>
    <w:p w14:paraId="50EC63EE" w14:textId="77777777" w:rsidR="0084696C" w:rsidRDefault="0084696C" w:rsidP="0084696C">
      <w:pPr>
        <w:spacing w:before="600"/>
        <w:jc w:val="center"/>
      </w:pPr>
      <w:r>
        <w:rPr>
          <w:sz w:val="26"/>
          <w:szCs w:val="26"/>
        </w:rPr>
        <w:t>Submitted by</w:t>
      </w:r>
    </w:p>
    <w:p w14:paraId="17C2844B" w14:textId="77777777" w:rsidR="0084696C" w:rsidRDefault="0084696C" w:rsidP="0084696C">
      <w:pPr>
        <w:jc w:val="center"/>
      </w:pPr>
      <w:r>
        <w:rPr>
          <w:color w:val="000000"/>
        </w:rPr>
        <w:t>Arinjay Sawai (Roll No. 3)</w:t>
      </w:r>
    </w:p>
    <w:p w14:paraId="1C59FB21" w14:textId="77777777" w:rsidR="0084696C" w:rsidRDefault="0084696C" w:rsidP="0084696C">
      <w:pPr>
        <w:jc w:val="center"/>
      </w:pPr>
      <w:r>
        <w:rPr>
          <w:color w:val="000000"/>
        </w:rPr>
        <w:t>Arnav Nawade (Roll No. 42)</w:t>
      </w:r>
    </w:p>
    <w:p w14:paraId="4303D836" w14:textId="77777777" w:rsidR="0084696C" w:rsidRDefault="0084696C" w:rsidP="0084696C">
      <w:pPr>
        <w:jc w:val="center"/>
      </w:pPr>
      <w:r>
        <w:rPr>
          <w:color w:val="000000"/>
        </w:rPr>
        <w:t>Aryan Jumde (Roll No. 34)</w:t>
      </w:r>
    </w:p>
    <w:p w14:paraId="058A6471" w14:textId="77777777" w:rsidR="0084696C" w:rsidRDefault="0084696C" w:rsidP="0084696C">
      <w:pPr>
        <w:spacing w:before="500"/>
        <w:jc w:val="center"/>
      </w:pPr>
      <w:r>
        <w:rPr>
          <w:b/>
          <w:bCs/>
          <w:color w:val="000000"/>
          <w:sz w:val="26"/>
          <w:szCs w:val="26"/>
        </w:rPr>
        <w:t>Under the Guidance of</w:t>
      </w:r>
      <w:r>
        <w:rPr>
          <w:b/>
          <w:bCs/>
          <w:color w:val="000000"/>
          <w:sz w:val="26"/>
          <w:szCs w:val="26"/>
        </w:rPr>
        <w:br/>
        <w:t>Abhishek Sahu</w:t>
      </w:r>
    </w:p>
    <w:p w14:paraId="293BE7D8" w14:textId="77777777" w:rsidR="0084696C" w:rsidRDefault="0084696C" w:rsidP="0084696C">
      <w:pPr>
        <w:spacing w:before="500"/>
        <w:jc w:val="center"/>
      </w:pPr>
      <w:r>
        <w:t>Academic Year: 2026 – 27</w:t>
      </w:r>
    </w:p>
    <w:p w14:paraId="7A3A040F" w14:textId="77777777" w:rsidR="0084696C" w:rsidRPr="0084696C" w:rsidRDefault="0084696C" w:rsidP="0084696C">
      <w:pPr>
        <w:pageBreakBefore/>
        <w:jc w:val="center"/>
        <w:rPr>
          <w:rFonts w:cs="Times New Roman"/>
        </w:rPr>
      </w:pPr>
      <w:r w:rsidRPr="0084696C">
        <w:rPr>
          <w:rFonts w:cs="Times New Roman"/>
          <w:b/>
          <w:bCs/>
          <w:szCs w:val="24"/>
          <w:lang w:val="en" w:eastAsia="en-IN"/>
        </w:rPr>
        <w:lastRenderedPageBreak/>
        <w:t>RAMDEOBABA UNIVERSITY, NAGPUR</w:t>
      </w:r>
    </w:p>
    <w:p w14:paraId="1EBAB54D" w14:textId="77777777" w:rsidR="0084696C" w:rsidRPr="0084696C" w:rsidRDefault="0084696C" w:rsidP="0084696C">
      <w:pPr>
        <w:shd w:val="clear" w:color="auto" w:fill="FFFFFF"/>
        <w:spacing w:line="240" w:lineRule="auto"/>
        <w:jc w:val="center"/>
        <w:rPr>
          <w:rFonts w:ascii="Times" w:eastAsia="Times" w:hAnsi="Times" w:cs="Times"/>
          <w:b/>
          <w:bCs/>
          <w:sz w:val="28"/>
          <w:szCs w:val="28"/>
          <w:lang w:val="en" w:eastAsia="en-IN"/>
        </w:rPr>
      </w:pPr>
      <w:r w:rsidRPr="0084696C">
        <w:rPr>
          <w:rFonts w:ascii="Times" w:eastAsia="Times" w:hAnsi="Times" w:cs="Times"/>
          <w:b/>
          <w:bCs/>
          <w:sz w:val="28"/>
          <w:szCs w:val="28"/>
          <w:lang w:val="en" w:eastAsia="en-IN"/>
        </w:rPr>
        <w:t>Department of Computer Science and Engineering</w:t>
      </w:r>
    </w:p>
    <w:p w14:paraId="7BCA1C91" w14:textId="77777777" w:rsidR="0084696C" w:rsidRPr="00A808F6" w:rsidRDefault="0084696C" w:rsidP="0084696C">
      <w:pPr>
        <w:keepNext/>
        <w:shd w:val="clear" w:color="auto" w:fill="FFFFFF"/>
        <w:spacing w:after="320" w:line="240" w:lineRule="auto"/>
        <w:jc w:val="center"/>
        <w:outlineLvl w:val="0"/>
        <w:rPr>
          <w:rFonts w:cs="Times New Roman"/>
          <w:b/>
          <w:bCs/>
          <w:szCs w:val="24"/>
          <w:lang w:val="en" w:eastAsia="en-IN"/>
        </w:rPr>
      </w:pPr>
      <w:bookmarkStart w:id="1" w:name="_Toc243685820"/>
      <w:r w:rsidRPr="00A808F6">
        <w:rPr>
          <w:rFonts w:cs="Times New Roman"/>
          <w:b/>
          <w:bCs/>
          <w:sz w:val="28"/>
          <w:szCs w:val="24"/>
          <w:lang w:val="en" w:eastAsia="en-IN"/>
        </w:rPr>
        <w:t>CERTIFICATE</w:t>
      </w:r>
      <w:bookmarkEnd w:id="1"/>
    </w:p>
    <w:p w14:paraId="13B6DF77" w14:textId="77777777" w:rsidR="0084696C" w:rsidRPr="0084696C" w:rsidRDefault="0084696C" w:rsidP="0084696C">
      <w:pPr>
        <w:shd w:val="clear" w:color="auto" w:fill="FFFFFF"/>
        <w:spacing w:after="480" w:line="360" w:lineRule="auto"/>
        <w:jc w:val="both"/>
        <w:rPr>
          <w:rFonts w:cs="Times New Roman"/>
          <w:szCs w:val="24"/>
          <w:lang w:val="en" w:eastAsia="en-IN"/>
        </w:rPr>
      </w:pPr>
      <w:r>
        <w:rPr>
          <w:rFonts w:cs="Times New Roman"/>
          <w:color w:val="000000"/>
          <w:szCs w:val="24"/>
          <w:lang w:val="en" w:eastAsia="en-IN"/>
        </w:rPr>
        <w:t>This is to certify that the project report entitled “Smart Parking Space Detection using YOLO and OpenCV” is a bonafide work of Arinjay Sawai (Roll No. 3), Arnav Nawade (Roll No. 42) and Aryan Jumde (Roll No. 34), submitted to Ramdeobaba University, Nagpur, in partial fulfilment of the requirements for the award of the degree of Bachelor of Technology (B.Tech) in Computer Science and Engineering (CSE). The project was carried out in the Department of Computer Science and Engineering during the academic year 2026–27.</w:t>
      </w:r>
    </w:p>
    <w:p w14:paraId="69A78436" w14:textId="77777777" w:rsidR="0084696C" w:rsidRPr="0084696C" w:rsidRDefault="0084696C" w:rsidP="0084696C">
      <w:pPr>
        <w:shd w:val="clear" w:color="auto" w:fill="FFFFFF"/>
        <w:spacing w:line="360" w:lineRule="auto"/>
        <w:rPr>
          <w:rFonts w:cs="Times New Roman"/>
          <w:b/>
          <w:bCs/>
          <w:szCs w:val="24"/>
          <w:lang w:val="en" w:eastAsia="en-IN"/>
        </w:rPr>
      </w:pPr>
      <w:r>
        <w:rPr>
          <w:rFonts w:cs="Times New Roman"/>
          <w:color w:val="000000"/>
          <w:szCs w:val="24"/>
          <w:lang w:val="en" w:eastAsia="en-IN"/>
        </w:rPr>
        <w:t>Date: ____________________</w:t>
      </w:r>
    </w:p>
    <w:p w14:paraId="5A87FD5B" w14:textId="77777777" w:rsidR="0084696C" w:rsidRPr="0084696C" w:rsidRDefault="0084696C" w:rsidP="0084696C">
      <w:pPr>
        <w:shd w:val="clear" w:color="auto" w:fill="FFFFFF"/>
        <w:spacing w:after="560" w:line="360" w:lineRule="auto"/>
        <w:rPr>
          <w:rFonts w:cs="Times New Roman"/>
          <w:b/>
          <w:bCs/>
          <w:szCs w:val="24"/>
          <w:lang w:val="en" w:eastAsia="en-IN"/>
        </w:rPr>
      </w:pPr>
      <w:r w:rsidRPr="0084696C">
        <w:rPr>
          <w:rFonts w:cs="Times New Roman"/>
          <w:szCs w:val="24"/>
          <w:lang w:val="en" w:eastAsia="en-IN"/>
        </w:rPr>
        <w:t>Place: Nagpur</w:t>
      </w:r>
      <w:r w:rsidRPr="0084696C">
        <w:rPr>
          <w:rFonts w:cs="Times New Roman"/>
          <w:b/>
          <w:bCs/>
          <w:szCs w:val="24"/>
          <w:lang w:val="en" w:eastAsia="en-IN"/>
        </w:rPr>
        <w:t xml:space="preserve"> </w:t>
      </w:r>
    </w:p>
    <w:tbl>
      <w:tblPr>
        <w:tblW w:w="8299" w:type="dxa"/>
        <w:tblLayout w:type="fixed"/>
        <w:tblLook w:val="0400" w:firstRow="0" w:lastRow="0" w:firstColumn="0" w:lastColumn="0" w:noHBand="0" w:noVBand="1"/>
      </w:tblPr>
      <w:tblGrid>
        <w:gridCol w:w="4149"/>
        <w:gridCol w:w="4150"/>
      </w:tblGrid>
      <w:tr w:rsidR="0084696C" w:rsidRPr="0084696C" w14:paraId="4FA35133" w14:textId="77777777" w:rsidTr="00953698">
        <w:tc>
          <w:tcPr>
            <w:tcW w:w="4149" w:type="dxa"/>
          </w:tcPr>
          <w:p w14:paraId="2E0F81EC" w14:textId="77777777" w:rsidR="0084696C" w:rsidRPr="0084696C" w:rsidRDefault="00F8456B" w:rsidP="0084696C">
            <w:pPr>
              <w:spacing w:before="240" w:after="120" w:line="360" w:lineRule="auto"/>
              <w:jc w:val="center"/>
              <w:rPr>
                <w:rFonts w:cs="Times New Roman"/>
                <w:szCs w:val="24"/>
                <w:lang w:val="en" w:eastAsia="en-IN"/>
              </w:rPr>
            </w:pPr>
            <w:r>
              <w:rPr>
                <w:rFonts w:cs="Times New Roman"/>
                <w:color w:val="000000"/>
                <w:szCs w:val="24"/>
                <w:lang w:val="en" w:eastAsia="en-IN"/>
              </w:rPr>
              <w:t>________________________</w:t>
            </w:r>
          </w:p>
          <w:p w14:paraId="23F809DC" w14:textId="77777777" w:rsidR="0084696C" w:rsidRPr="0084696C" w:rsidRDefault="00F8456B" w:rsidP="0084696C">
            <w:pPr>
              <w:spacing w:after="120" w:line="360" w:lineRule="auto"/>
              <w:jc w:val="center"/>
              <w:rPr>
                <w:rFonts w:cs="Times New Roman"/>
                <w:szCs w:val="24"/>
                <w:lang w:val="en" w:eastAsia="en-IN"/>
              </w:rPr>
            </w:pPr>
            <w:r>
              <w:rPr>
                <w:rFonts w:cs="Times New Roman"/>
                <w:color w:val="000000"/>
                <w:szCs w:val="24"/>
                <w:lang w:val="en" w:eastAsia="en-IN"/>
              </w:rPr>
              <w:t>Abhishek Sahu</w:t>
            </w:r>
          </w:p>
          <w:p w14:paraId="7D9F0F90" w14:textId="77777777" w:rsidR="0084696C" w:rsidRPr="0084696C" w:rsidRDefault="00F8456B" w:rsidP="0084696C">
            <w:pPr>
              <w:spacing w:after="120" w:line="360" w:lineRule="auto"/>
              <w:jc w:val="center"/>
              <w:rPr>
                <w:rFonts w:cs="Times New Roman"/>
                <w:szCs w:val="24"/>
                <w:lang w:val="en" w:eastAsia="en-IN"/>
              </w:rPr>
            </w:pPr>
            <w:r>
              <w:rPr>
                <w:rFonts w:cs="Times New Roman"/>
                <w:color w:val="000000"/>
                <w:szCs w:val="24"/>
                <w:lang w:val="en" w:eastAsia="en-IN"/>
              </w:rPr>
              <w:t>Project Guide</w:t>
            </w:r>
          </w:p>
          <w:p w14:paraId="5A2514ED" w14:textId="77777777" w:rsidR="0084696C" w:rsidRPr="0084696C" w:rsidRDefault="00F8456B" w:rsidP="0084696C">
            <w:pPr>
              <w:spacing w:after="120" w:line="360" w:lineRule="auto"/>
              <w:jc w:val="center"/>
              <w:rPr>
                <w:rFonts w:cs="Times New Roman"/>
                <w:szCs w:val="24"/>
                <w:lang w:val="en" w:eastAsia="en-IN"/>
              </w:rPr>
            </w:pPr>
            <w:r>
              <w:rPr>
                <w:rFonts w:cs="Times New Roman"/>
                <w:color w:val="000000"/>
                <w:szCs w:val="24"/>
                <w:lang w:val="en" w:eastAsia="en-IN"/>
              </w:rPr>
              <w:t>Department of Computer Science &amp; Engineering</w:t>
            </w:r>
          </w:p>
        </w:tc>
        <w:tc>
          <w:tcPr>
            <w:tcW w:w="4150" w:type="dxa"/>
          </w:tcPr>
          <w:p w14:paraId="5BA0ADA0" w14:textId="77777777" w:rsidR="0084696C" w:rsidRPr="0084696C" w:rsidRDefault="0084696C" w:rsidP="0084696C">
            <w:pPr>
              <w:shd w:val="clear" w:color="auto" w:fill="FFFFFF"/>
              <w:spacing w:before="240" w:after="120" w:line="360" w:lineRule="auto"/>
              <w:jc w:val="center"/>
              <w:rPr>
                <w:rFonts w:cs="Times New Roman"/>
                <w:szCs w:val="24"/>
                <w:lang w:val="en" w:eastAsia="en-IN"/>
              </w:rPr>
            </w:pPr>
            <w:r>
              <w:rPr>
                <w:rFonts w:cs="Times New Roman"/>
                <w:color w:val="000000"/>
                <w:szCs w:val="24"/>
                <w:lang w:val="en" w:eastAsia="en-IN"/>
              </w:rPr>
              <w:t>________________________</w:t>
            </w:r>
          </w:p>
          <w:p w14:paraId="3E31B1AF" w14:textId="77777777" w:rsidR="0084696C" w:rsidRPr="0084696C" w:rsidRDefault="0084696C" w:rsidP="0084696C">
            <w:pPr>
              <w:shd w:val="clear" w:color="auto" w:fill="FFFFFF"/>
              <w:spacing w:after="120" w:line="360" w:lineRule="auto"/>
              <w:jc w:val="center"/>
              <w:rPr>
                <w:rFonts w:cs="Times New Roman"/>
                <w:szCs w:val="24"/>
                <w:lang w:val="en" w:eastAsia="en-IN"/>
              </w:rPr>
            </w:pPr>
            <w:r>
              <w:rPr>
                <w:rFonts w:cs="Times New Roman"/>
                <w:color w:val="000000"/>
                <w:szCs w:val="24"/>
                <w:lang w:val="en" w:eastAsia="en-IN"/>
              </w:rPr>
              <w:t>Name: __________________</w:t>
            </w:r>
          </w:p>
          <w:p w14:paraId="137A6942" w14:textId="77777777" w:rsidR="0084696C" w:rsidRPr="0084696C" w:rsidRDefault="0084696C" w:rsidP="0084696C">
            <w:pPr>
              <w:shd w:val="clear" w:color="auto" w:fill="FFFFFF"/>
              <w:spacing w:after="120" w:line="360" w:lineRule="auto"/>
              <w:jc w:val="center"/>
              <w:rPr>
                <w:rFonts w:cs="Times New Roman"/>
                <w:szCs w:val="24"/>
                <w:lang w:val="en" w:eastAsia="en-IN"/>
              </w:rPr>
            </w:pPr>
            <w:r>
              <w:rPr>
                <w:rFonts w:cs="Times New Roman"/>
                <w:color w:val="000000"/>
                <w:szCs w:val="24"/>
                <w:lang w:val="en" w:eastAsia="en-IN"/>
              </w:rPr>
              <w:t>Associate Head</w:t>
            </w:r>
          </w:p>
          <w:p w14:paraId="5A24C4EB" w14:textId="77777777" w:rsidR="0084696C" w:rsidRPr="0084696C" w:rsidRDefault="0084696C" w:rsidP="0084696C">
            <w:pPr>
              <w:shd w:val="clear" w:color="auto" w:fill="FFFFFF"/>
              <w:spacing w:after="120" w:line="360" w:lineRule="auto"/>
              <w:jc w:val="center"/>
              <w:rPr>
                <w:rFonts w:cs="Times New Roman"/>
                <w:szCs w:val="24"/>
                <w:lang w:val="en" w:eastAsia="en-IN"/>
              </w:rPr>
            </w:pPr>
            <w:r>
              <w:rPr>
                <w:rFonts w:cs="Times New Roman"/>
                <w:color w:val="000000"/>
                <w:szCs w:val="24"/>
                <w:lang w:val="en" w:eastAsia="en-IN"/>
              </w:rPr>
              <w:t>Department of Computer Science &amp; Engineering</w:t>
            </w:r>
          </w:p>
        </w:tc>
      </w:tr>
      <w:tr w:rsidR="0084696C" w:rsidRPr="0084696C" w14:paraId="7EF48106" w14:textId="77777777" w:rsidTr="00953698">
        <w:tc>
          <w:tcPr>
            <w:tcW w:w="8299" w:type="dxa"/>
            <w:gridSpan w:val="2"/>
          </w:tcPr>
          <w:p w14:paraId="476EE599" w14:textId="77777777" w:rsidR="0084696C" w:rsidRPr="0084696C" w:rsidRDefault="0084696C" w:rsidP="0084696C">
            <w:pPr>
              <w:keepLines/>
              <w:spacing w:before="240" w:after="120" w:line="360" w:lineRule="auto"/>
              <w:jc w:val="center"/>
              <w:rPr>
                <w:rFonts w:cs="Times New Roman"/>
                <w:color w:val="000000"/>
                <w:szCs w:val="24"/>
                <w:lang w:val="en" w:eastAsia="en-IN"/>
              </w:rPr>
            </w:pPr>
          </w:p>
          <w:p w14:paraId="046AF0C8" w14:textId="77777777" w:rsidR="0084696C" w:rsidRPr="0084696C" w:rsidRDefault="0084696C" w:rsidP="0084696C">
            <w:pPr>
              <w:keepLines/>
              <w:spacing w:after="120" w:line="360" w:lineRule="auto"/>
              <w:jc w:val="center"/>
              <w:rPr>
                <w:rFonts w:cs="Times New Roman"/>
                <w:color w:val="000000"/>
                <w:szCs w:val="24"/>
                <w:lang w:val="en" w:eastAsia="en-IN"/>
              </w:rPr>
            </w:pPr>
            <w:r>
              <w:rPr>
                <w:color w:val="000000"/>
              </w:rPr>
              <w:t>________________________</w:t>
            </w:r>
          </w:p>
          <w:p w14:paraId="15A3E61A" w14:textId="77777777" w:rsidR="0084696C" w:rsidRPr="0084696C" w:rsidRDefault="0084696C" w:rsidP="0084696C">
            <w:pPr>
              <w:keepLines/>
              <w:spacing w:after="120" w:line="360" w:lineRule="auto"/>
              <w:jc w:val="center"/>
              <w:rPr>
                <w:rFonts w:cs="Times New Roman"/>
                <w:color w:val="000000"/>
                <w:szCs w:val="24"/>
                <w:lang w:val="en" w:eastAsia="en-IN"/>
              </w:rPr>
            </w:pPr>
            <w:r>
              <w:rPr>
                <w:color w:val="000000"/>
              </w:rPr>
              <w:t>Name: __________________</w:t>
            </w:r>
          </w:p>
          <w:p w14:paraId="4BBF24D3" w14:textId="77777777" w:rsidR="0084696C" w:rsidRPr="0084696C" w:rsidRDefault="0084696C" w:rsidP="0084696C">
            <w:pPr>
              <w:keepLines/>
              <w:spacing w:after="120" w:line="360" w:lineRule="auto"/>
              <w:jc w:val="center"/>
              <w:rPr>
                <w:rFonts w:cs="Times New Roman"/>
                <w:color w:val="000000"/>
                <w:szCs w:val="24"/>
                <w:lang w:val="en" w:eastAsia="en-IN"/>
              </w:rPr>
            </w:pPr>
            <w:r>
              <w:rPr>
                <w:color w:val="000000"/>
              </w:rPr>
              <w:t>Dean, School of Computer Science and Engineering</w:t>
            </w:r>
          </w:p>
        </w:tc>
      </w:tr>
    </w:tbl>
    <w:p w14:paraId="0506C33C" w14:textId="77777777" w:rsidR="00E9167D" w:rsidRPr="00A808F6" w:rsidRDefault="0092212A" w:rsidP="0084696C">
      <w:pPr>
        <w:keepNext/>
        <w:pageBreakBefore/>
        <w:spacing w:after="320"/>
        <w:jc w:val="center"/>
        <w:outlineLvl w:val="0"/>
        <w:rPr>
          <w:rFonts w:cs="Times New Roman"/>
          <w:b/>
          <w:bCs/>
        </w:rPr>
      </w:pPr>
      <w:bookmarkStart w:id="2" w:name="_Toc243685821"/>
      <w:r w:rsidRPr="00A808F6">
        <w:rPr>
          <w:rFonts w:cs="Times New Roman"/>
          <w:b/>
          <w:bCs/>
          <w:sz w:val="28"/>
          <w:szCs w:val="24"/>
        </w:rPr>
        <w:lastRenderedPageBreak/>
        <w:t>STUDENT DECLARATION</w:t>
      </w:r>
      <w:bookmarkEnd w:id="2"/>
    </w:p>
    <w:p w14:paraId="6F7C989B" w14:textId="77777777" w:rsidR="00E9167D" w:rsidRPr="00C10B57" w:rsidRDefault="0092212A" w:rsidP="00C10B57">
      <w:pPr>
        <w:spacing w:before="240" w:after="120" w:line="360" w:lineRule="auto"/>
        <w:jc w:val="both"/>
        <w:rPr>
          <w:rFonts w:cs="Times New Roman"/>
        </w:rPr>
      </w:pPr>
      <w:r>
        <w:rPr>
          <w:rFonts w:cs="Times New Roman"/>
          <w:color w:val="000000"/>
        </w:rPr>
        <w:t>We hereby declare that the project report entitled “Smart Parking Space Detection using YOLO and OpenCV” is submitted as part of the requirements for the B.Tech programme in Computer Science and Engineering (CSE) at Ramdeobaba University, Nagpur.</w:t>
      </w:r>
    </w:p>
    <w:p w14:paraId="19F75AE9" w14:textId="77777777" w:rsidR="00E9167D" w:rsidRPr="00C10B57" w:rsidRDefault="0092212A" w:rsidP="00C10B57">
      <w:pPr>
        <w:spacing w:after="120" w:line="360" w:lineRule="auto"/>
        <w:jc w:val="both"/>
        <w:rPr>
          <w:rFonts w:cs="Times New Roman"/>
        </w:rPr>
      </w:pPr>
      <w:r>
        <w:rPr>
          <w:rFonts w:cs="Times New Roman"/>
          <w:color w:val="000000"/>
        </w:rPr>
        <w:t>The report documents our project work under the guidance of Abhishek Sahu and acknowledges the software, research and other external sources used. Published results are identified separately from measurements made on the local prototype. Detection accuracy is not claimed where independent ground-truth labels are unavailable. We understand that this declaration is to be signed after reviewing the final report.</w:t>
      </w:r>
    </w:p>
    <w:p w14:paraId="41676600" w14:textId="77777777" w:rsidR="00E9167D" w:rsidRPr="00C10B57" w:rsidRDefault="0092212A" w:rsidP="00C24E6E">
      <w:pPr>
        <w:spacing w:after="120" w:line="360" w:lineRule="auto"/>
        <w:rPr>
          <w:rFonts w:cs="Times New Roman"/>
        </w:rPr>
      </w:pPr>
      <w:r>
        <w:rPr>
          <w:rFonts w:cs="Times New Roman"/>
          <w:color w:val="000000"/>
        </w:rPr>
        <w:br/>
        <w:t>Arinjay Sawai — Roll No. 3</w:t>
      </w:r>
      <w:r>
        <w:rPr>
          <w:rFonts w:cs="Times New Roman"/>
          <w:color w:val="000000"/>
        </w:rPr>
        <w:br/>
        <w:t>Signature: ____________________</w:t>
      </w:r>
      <w:r>
        <w:rPr>
          <w:rFonts w:cs="Times New Roman"/>
          <w:color w:val="000000"/>
        </w:rPr>
        <w:br/>
      </w:r>
      <w:r>
        <w:rPr>
          <w:rFonts w:cs="Times New Roman"/>
          <w:color w:val="000000"/>
        </w:rPr>
        <w:br/>
        <w:t>Arnav Nawade — Roll No. 42</w:t>
      </w:r>
      <w:r>
        <w:rPr>
          <w:rFonts w:cs="Times New Roman"/>
          <w:color w:val="000000"/>
        </w:rPr>
        <w:br/>
        <w:t>Signature: ____________________</w:t>
      </w:r>
      <w:r>
        <w:rPr>
          <w:rFonts w:cs="Times New Roman"/>
          <w:color w:val="000000"/>
        </w:rPr>
        <w:br/>
      </w:r>
      <w:r>
        <w:rPr>
          <w:rFonts w:cs="Times New Roman"/>
          <w:color w:val="000000"/>
        </w:rPr>
        <w:br/>
        <w:t>Aryan Jumde — Roll No. 34</w:t>
      </w:r>
      <w:r>
        <w:rPr>
          <w:rFonts w:cs="Times New Roman"/>
          <w:color w:val="000000"/>
        </w:rPr>
        <w:br/>
        <w:t>Signature: ____________________</w:t>
      </w:r>
      <w:r>
        <w:rPr>
          <w:rFonts w:cs="Times New Roman"/>
          <w:color w:val="000000"/>
        </w:rPr>
        <w:br/>
      </w:r>
      <w:r>
        <w:rPr>
          <w:rFonts w:cs="Times New Roman"/>
          <w:color w:val="000000"/>
        </w:rPr>
        <w:br/>
        <w:t>Date: ____________________</w:t>
      </w:r>
    </w:p>
    <w:p w14:paraId="36C0E12C" w14:textId="77777777" w:rsidR="006E7102" w:rsidRPr="00F8456B" w:rsidRDefault="006E7102" w:rsidP="0084696C">
      <w:pPr>
        <w:keepNext/>
        <w:pageBreakBefore/>
        <w:shd w:val="clear" w:color="auto" w:fill="FFFFFF"/>
        <w:spacing w:after="320" w:line="360" w:lineRule="auto"/>
        <w:jc w:val="center"/>
        <w:outlineLvl w:val="0"/>
        <w:rPr>
          <w:rFonts w:cs="Times New Roman"/>
          <w:szCs w:val="24"/>
        </w:rPr>
      </w:pPr>
      <w:bookmarkStart w:id="3" w:name="_Toc243685822"/>
      <w:r w:rsidRPr="00F8456B">
        <w:rPr>
          <w:rFonts w:cs="Times New Roman"/>
          <w:b/>
          <w:bCs/>
          <w:sz w:val="28"/>
          <w:szCs w:val="24"/>
        </w:rPr>
        <w:lastRenderedPageBreak/>
        <w:t>APPROVAL SHEET</w:t>
      </w:r>
      <w:bookmarkEnd w:id="3"/>
      <w:r w:rsidRPr="00F8456B">
        <w:rPr>
          <w:rFonts w:cs="Times New Roman"/>
          <w:b/>
          <w:sz w:val="28"/>
          <w:szCs w:val="24"/>
        </w:rPr>
        <w:t xml:space="preserve"> </w:t>
      </w:r>
    </w:p>
    <w:p w14:paraId="208B204A" w14:textId="77777777" w:rsidR="006E7102" w:rsidRDefault="006E7102" w:rsidP="006E7102">
      <w:pPr>
        <w:shd w:val="clear" w:color="auto" w:fill="FFFFFF"/>
        <w:spacing w:after="1600" w:line="360" w:lineRule="auto"/>
        <w:jc w:val="both"/>
        <w:rPr>
          <w:rFonts w:cs="Times New Roman"/>
          <w:szCs w:val="24"/>
        </w:rPr>
      </w:pPr>
      <w:r>
        <w:rPr>
          <w:rFonts w:cs="Times New Roman"/>
          <w:color w:val="000000"/>
          <w:szCs w:val="24"/>
        </w:rPr>
        <w:t>This report entitled “Smart Parking Space Detection using YOLO and OpenCV” by Arinjay Sawai (Roll No. 3), Arnav Nawade (Roll No. 42) and Aryan Jumde (Roll No. 34) is submitted for approval for the degree of Bachelor of Technology (B.Tech) in Computer Science and Engineering (CSE).</w:t>
      </w:r>
    </w:p>
    <w:tbl>
      <w:tblPr>
        <w:tblW w:w="8299" w:type="dxa"/>
        <w:tblLayout w:type="fixed"/>
        <w:tblLook w:val="0400" w:firstRow="0" w:lastRow="0" w:firstColumn="0" w:lastColumn="0" w:noHBand="0" w:noVBand="1"/>
      </w:tblPr>
      <w:tblGrid>
        <w:gridCol w:w="4149"/>
        <w:gridCol w:w="4150"/>
      </w:tblGrid>
      <w:tr w:rsidR="0084696C" w:rsidRPr="0084696C" w14:paraId="25A1857A" w14:textId="77777777" w:rsidTr="0084696C">
        <w:tc>
          <w:tcPr>
            <w:tcW w:w="4149" w:type="dxa"/>
          </w:tcPr>
          <w:p w14:paraId="14627F6B" w14:textId="77777777" w:rsidR="0084696C" w:rsidRPr="0084696C" w:rsidRDefault="0084696C" w:rsidP="0061044A">
            <w:pPr>
              <w:spacing w:before="240" w:after="120" w:line="360" w:lineRule="auto"/>
              <w:jc w:val="center"/>
              <w:rPr>
                <w:rFonts w:cs="Times New Roman"/>
                <w:szCs w:val="24"/>
                <w:lang w:val="en" w:eastAsia="en-IN"/>
              </w:rPr>
            </w:pPr>
            <w:r>
              <w:rPr>
                <w:color w:val="000000"/>
              </w:rPr>
              <w:t>________________________</w:t>
            </w:r>
          </w:p>
          <w:p w14:paraId="21BED8C1" w14:textId="77777777" w:rsidR="0084696C" w:rsidRPr="0084696C" w:rsidRDefault="0084696C" w:rsidP="0061044A">
            <w:pPr>
              <w:spacing w:after="120" w:line="360" w:lineRule="auto"/>
              <w:jc w:val="center"/>
              <w:rPr>
                <w:rFonts w:cs="Times New Roman"/>
                <w:szCs w:val="24"/>
                <w:lang w:val="en" w:eastAsia="en-IN"/>
              </w:rPr>
            </w:pPr>
            <w:r>
              <w:rPr>
                <w:color w:val="000000"/>
              </w:rPr>
              <w:t>Abhishek Sahu</w:t>
            </w:r>
          </w:p>
          <w:p w14:paraId="318E3663" w14:textId="77777777" w:rsidR="0084696C" w:rsidRPr="0084696C" w:rsidRDefault="0084696C" w:rsidP="0061044A">
            <w:pPr>
              <w:spacing w:after="120" w:line="360" w:lineRule="auto"/>
              <w:jc w:val="center"/>
              <w:rPr>
                <w:rFonts w:cs="Times New Roman"/>
                <w:szCs w:val="24"/>
                <w:lang w:val="en" w:eastAsia="en-IN"/>
              </w:rPr>
            </w:pPr>
            <w:r>
              <w:rPr>
                <w:color w:val="000000"/>
              </w:rPr>
              <w:t>Project Guide</w:t>
            </w:r>
          </w:p>
          <w:p w14:paraId="37C93860" w14:textId="77777777" w:rsidR="0084696C" w:rsidRPr="0084696C" w:rsidRDefault="0084696C" w:rsidP="0061044A">
            <w:pPr>
              <w:spacing w:after="120" w:line="360" w:lineRule="auto"/>
              <w:jc w:val="center"/>
              <w:rPr>
                <w:rFonts w:cs="Times New Roman"/>
                <w:szCs w:val="24"/>
                <w:lang w:val="en" w:eastAsia="en-IN"/>
              </w:rPr>
            </w:pPr>
            <w:r>
              <w:rPr>
                <w:color w:val="000000"/>
              </w:rPr>
              <w:t>Department of Computer Science &amp; Engineering</w:t>
            </w:r>
          </w:p>
        </w:tc>
        <w:tc>
          <w:tcPr>
            <w:tcW w:w="4150" w:type="dxa"/>
          </w:tcPr>
          <w:p w14:paraId="3D848E7F" w14:textId="77777777" w:rsidR="0084696C" w:rsidRPr="0084696C" w:rsidRDefault="0084696C" w:rsidP="0061044A">
            <w:pPr>
              <w:shd w:val="clear" w:color="auto" w:fill="FFFFFF"/>
              <w:spacing w:before="240" w:after="120" w:line="360" w:lineRule="auto"/>
              <w:jc w:val="center"/>
              <w:rPr>
                <w:rFonts w:cs="Times New Roman"/>
                <w:szCs w:val="24"/>
                <w:lang w:val="en" w:eastAsia="en-IN"/>
              </w:rPr>
            </w:pPr>
            <w:r>
              <w:rPr>
                <w:color w:val="000000"/>
              </w:rPr>
              <w:t>________________________</w:t>
            </w:r>
          </w:p>
          <w:p w14:paraId="215B6CE3" w14:textId="77777777" w:rsidR="0084696C" w:rsidRPr="0084696C" w:rsidRDefault="0084696C" w:rsidP="0061044A">
            <w:pPr>
              <w:shd w:val="clear" w:color="auto" w:fill="FFFFFF"/>
              <w:spacing w:after="120" w:line="360" w:lineRule="auto"/>
              <w:jc w:val="center"/>
              <w:rPr>
                <w:rFonts w:cs="Times New Roman"/>
                <w:szCs w:val="24"/>
                <w:lang w:val="en" w:eastAsia="en-IN"/>
              </w:rPr>
            </w:pPr>
            <w:r>
              <w:rPr>
                <w:color w:val="000000"/>
              </w:rPr>
              <w:t>External Examiner</w:t>
            </w:r>
          </w:p>
          <w:p w14:paraId="4B6D16A2" w14:textId="77777777" w:rsidR="0084696C" w:rsidRPr="0084696C" w:rsidRDefault="0084696C" w:rsidP="0061044A">
            <w:pPr>
              <w:shd w:val="clear" w:color="auto" w:fill="FFFFFF"/>
              <w:spacing w:after="120" w:line="360" w:lineRule="auto"/>
              <w:jc w:val="center"/>
              <w:rPr>
                <w:rFonts w:cs="Times New Roman"/>
                <w:szCs w:val="24"/>
                <w:lang w:val="en" w:eastAsia="en-IN"/>
              </w:rPr>
            </w:pPr>
            <w:r>
              <w:rPr>
                <w:color w:val="000000"/>
              </w:rPr>
              <w:t>Name: __________________</w:t>
            </w:r>
          </w:p>
          <w:p w14:paraId="330A1A59" w14:textId="77777777" w:rsidR="0084696C" w:rsidRPr="0084696C" w:rsidRDefault="0084696C" w:rsidP="0061044A">
            <w:pPr>
              <w:shd w:val="clear" w:color="auto" w:fill="FFFFFF"/>
              <w:spacing w:after="120" w:line="360" w:lineRule="auto"/>
              <w:jc w:val="center"/>
              <w:rPr>
                <w:rFonts w:cs="Times New Roman"/>
                <w:szCs w:val="24"/>
                <w:lang w:val="en" w:eastAsia="en-IN"/>
              </w:rPr>
            </w:pPr>
            <w:r>
              <w:rPr>
                <w:color w:val="000000"/>
              </w:rPr>
              <w:t>Date: __________________</w:t>
            </w:r>
          </w:p>
        </w:tc>
      </w:tr>
      <w:tr w:rsidR="0084696C" w:rsidRPr="0084696C" w14:paraId="7C014E92" w14:textId="77777777" w:rsidTr="0084696C">
        <w:tc>
          <w:tcPr>
            <w:tcW w:w="8299" w:type="dxa"/>
            <w:gridSpan w:val="2"/>
          </w:tcPr>
          <w:p w14:paraId="408A5530" w14:textId="77777777" w:rsidR="0084696C" w:rsidRPr="0084696C" w:rsidRDefault="0084696C" w:rsidP="0061044A">
            <w:pPr>
              <w:keepLines/>
              <w:spacing w:before="240" w:after="120" w:line="360" w:lineRule="auto"/>
              <w:jc w:val="center"/>
              <w:rPr>
                <w:rFonts w:cs="Times New Roman"/>
                <w:color w:val="000000"/>
                <w:szCs w:val="24"/>
                <w:lang w:val="en" w:eastAsia="en-IN"/>
              </w:rPr>
            </w:pPr>
          </w:p>
          <w:p w14:paraId="15F2F14D" w14:textId="77777777" w:rsidR="0084696C" w:rsidRPr="0084696C" w:rsidRDefault="0084696C" w:rsidP="0061044A">
            <w:pPr>
              <w:keepLines/>
              <w:spacing w:after="120" w:line="360" w:lineRule="auto"/>
              <w:jc w:val="center"/>
              <w:rPr>
                <w:rFonts w:cs="Times New Roman"/>
                <w:color w:val="000000"/>
                <w:szCs w:val="24"/>
                <w:lang w:val="en" w:eastAsia="en-IN"/>
              </w:rPr>
            </w:pPr>
            <w:r>
              <w:rPr>
                <w:color w:val="000000"/>
              </w:rPr>
              <w:t>________________________</w:t>
            </w:r>
          </w:p>
          <w:p w14:paraId="241FC8CD" w14:textId="77777777" w:rsidR="0084696C" w:rsidRPr="0084696C" w:rsidRDefault="0084696C" w:rsidP="0061044A">
            <w:pPr>
              <w:keepLines/>
              <w:spacing w:after="120" w:line="360" w:lineRule="auto"/>
              <w:jc w:val="center"/>
              <w:rPr>
                <w:rFonts w:cs="Times New Roman"/>
                <w:color w:val="000000"/>
                <w:szCs w:val="24"/>
                <w:lang w:val="en" w:eastAsia="en-IN"/>
              </w:rPr>
            </w:pPr>
            <w:r>
              <w:rPr>
                <w:color w:val="000000"/>
              </w:rPr>
              <w:t>Name: __________________</w:t>
            </w:r>
          </w:p>
          <w:p w14:paraId="7267324B" w14:textId="77777777" w:rsidR="0084696C" w:rsidRPr="0084696C" w:rsidRDefault="0084696C" w:rsidP="0061044A">
            <w:pPr>
              <w:keepLines/>
              <w:spacing w:after="120" w:line="360" w:lineRule="auto"/>
              <w:jc w:val="center"/>
              <w:rPr>
                <w:rFonts w:cs="Times New Roman"/>
                <w:color w:val="000000"/>
                <w:szCs w:val="24"/>
                <w:lang w:val="en" w:eastAsia="en-IN"/>
              </w:rPr>
            </w:pPr>
            <w:r>
              <w:rPr>
                <w:color w:val="000000"/>
              </w:rPr>
              <w:t>Dean, School of Computer Science and Engineering</w:t>
            </w:r>
          </w:p>
        </w:tc>
      </w:tr>
    </w:tbl>
    <w:p w14:paraId="59302376" w14:textId="77777777" w:rsidR="00E9167D" w:rsidRPr="00A808F6" w:rsidRDefault="0092212A" w:rsidP="0084696C">
      <w:pPr>
        <w:keepNext/>
        <w:pageBreakBefore/>
        <w:shd w:val="clear" w:color="auto" w:fill="FFFFFF"/>
        <w:spacing w:after="320"/>
        <w:jc w:val="center"/>
        <w:outlineLvl w:val="0"/>
        <w:rPr>
          <w:rFonts w:cs="Times New Roman"/>
          <w:b/>
          <w:bCs/>
          <w:sz w:val="28"/>
          <w:szCs w:val="24"/>
        </w:rPr>
      </w:pPr>
      <w:bookmarkStart w:id="4" w:name="_Toc243685823"/>
      <w:r w:rsidRPr="00A808F6">
        <w:rPr>
          <w:rFonts w:cs="Times New Roman"/>
          <w:b/>
          <w:bCs/>
          <w:sz w:val="28"/>
          <w:szCs w:val="24"/>
        </w:rPr>
        <w:lastRenderedPageBreak/>
        <w:t>ACKNOWLEDGEMENT</w:t>
      </w:r>
      <w:bookmarkEnd w:id="4"/>
    </w:p>
    <w:p w14:paraId="26CD396A" w14:textId="77777777" w:rsidR="00E9167D" w:rsidRPr="00C10B57" w:rsidRDefault="0092212A" w:rsidP="00C10B57">
      <w:pPr>
        <w:spacing w:after="120" w:line="360" w:lineRule="auto"/>
        <w:jc w:val="both"/>
        <w:rPr>
          <w:rFonts w:cs="Times New Roman"/>
        </w:rPr>
      </w:pPr>
      <w:r w:rsidRPr="00C10B57">
        <w:rPr>
          <w:rFonts w:cs="Times New Roman"/>
        </w:rPr>
        <w:t>We express our sincere gratitude to Ramdeobaba University and the School of Computer Science and Engineering for providing the academic environment and facilities required to complete this project.</w:t>
      </w:r>
    </w:p>
    <w:p w14:paraId="2A205F4A" w14:textId="77777777" w:rsidR="00E9167D" w:rsidRPr="00C10B57" w:rsidRDefault="0092212A" w:rsidP="00C10B57">
      <w:pPr>
        <w:spacing w:after="120" w:line="360" w:lineRule="auto"/>
        <w:jc w:val="both"/>
        <w:rPr>
          <w:rFonts w:cs="Times New Roman"/>
        </w:rPr>
      </w:pPr>
      <w:r>
        <w:rPr>
          <w:rFonts w:cs="Times New Roman"/>
          <w:color w:val="000000"/>
        </w:rPr>
        <w:t>We are grateful to our project guide, Abhishek Sahu, for guidance, technical suggestions and feedback. We also thank the Project In-Charge, Associate Head and Dean, School of Computer Science and Engineering, for their support.</w:t>
      </w:r>
    </w:p>
    <w:p w14:paraId="36F4742C" w14:textId="77777777" w:rsidR="00E9167D" w:rsidRPr="00C10B57" w:rsidRDefault="0092212A" w:rsidP="00C10B57">
      <w:pPr>
        <w:spacing w:after="120" w:line="360" w:lineRule="auto"/>
        <w:jc w:val="both"/>
        <w:rPr>
          <w:rFonts w:cs="Times New Roman"/>
        </w:rPr>
      </w:pPr>
      <w:r w:rsidRPr="00C10B57">
        <w:rPr>
          <w:rFonts w:cs="Times New Roman"/>
        </w:rPr>
        <w:t>We acknowledge the support of our classmates, laboratory staff, friends and family members who contributed directly or indirectly to the completion of this work.</w:t>
      </w:r>
    </w:p>
    <w:p w14:paraId="5B19911A" w14:textId="77777777" w:rsidR="00E9167D" w:rsidRPr="00C24E6E" w:rsidRDefault="0092212A" w:rsidP="00C10B57">
      <w:pPr>
        <w:pStyle w:val="Heading1"/>
        <w:pageBreakBefore/>
        <w:spacing w:after="320" w:line="360" w:lineRule="auto"/>
        <w:jc w:val="center"/>
        <w:rPr>
          <w:rFonts w:ascii="Times New Roman" w:hAnsi="Times New Roman" w:cs="Times New Roman"/>
          <w:color w:val="auto"/>
          <w:sz w:val="28"/>
          <w:szCs w:val="24"/>
        </w:rPr>
      </w:pPr>
      <w:bookmarkStart w:id="5" w:name="_Toc243685824"/>
      <w:r w:rsidRPr="00C24E6E">
        <w:rPr>
          <w:rFonts w:ascii="Times New Roman" w:hAnsi="Times New Roman" w:cs="Times New Roman"/>
          <w:color w:val="auto"/>
          <w:sz w:val="28"/>
          <w:szCs w:val="24"/>
        </w:rPr>
        <w:lastRenderedPageBreak/>
        <w:t>ABSTRACT</w:t>
      </w:r>
      <w:bookmarkEnd w:id="5"/>
    </w:p>
    <w:p w14:paraId="7EE07978" w14:textId="77777777" w:rsidR="00E9167D" w:rsidRPr="00C10B57" w:rsidRDefault="0092212A" w:rsidP="00C10B57">
      <w:pPr>
        <w:spacing w:after="120" w:line="360" w:lineRule="auto"/>
        <w:jc w:val="both"/>
        <w:rPr>
          <w:rFonts w:cs="Times New Roman"/>
        </w:rPr>
      </w:pPr>
      <w:r>
        <w:rPr>
          <w:rFonts w:cs="Times New Roman"/>
          <w:color w:val="000000"/>
        </w:rPr>
        <w:t>Parking-space monitoring requires both reliable vehicle detection and a consistent interpretation of occupancy over time. This project develops a local browser application that estimates available parking spaces from recorded video using YOLOv8n and OpenCV. Users can upload footage, define parking zones directly in the browser and configure temporal filtering to reduce short-lived state changes.</w:t>
      </w:r>
    </w:p>
    <w:p w14:paraId="04A0E76F" w14:textId="77777777" w:rsidR="00E9167D" w:rsidRPr="00C10B57" w:rsidRDefault="0092212A" w:rsidP="00C10B57">
      <w:pPr>
        <w:spacing w:after="120" w:line="360" w:lineRule="auto"/>
        <w:jc w:val="both"/>
        <w:rPr>
          <w:rFonts w:cs="Times New Roman"/>
        </w:rPr>
      </w:pPr>
      <w:r>
        <w:rPr>
          <w:rFonts w:cs="Times New Roman"/>
          <w:color w:val="000000"/>
        </w:rPr>
        <w:t>The system associates vehicle-box centres with normalized four-corner parking polygons. A separate state machine for each space confirms occupancy changes from consecutive observations. A Flask and Waitress backend serves annotated video, live counts and controls through a shared inference worker. Video identities, zone coordinates and stability settings persist across restarts. New sources require calibration before availability is reported.</w:t>
      </w:r>
    </w:p>
    <w:p w14:paraId="2BDB4419" w14:textId="77777777" w:rsidR="00E9167D" w:rsidRPr="00C10B57" w:rsidRDefault="0092212A" w:rsidP="00C10B57">
      <w:pPr>
        <w:spacing w:after="120" w:line="360" w:lineRule="auto"/>
        <w:jc w:val="both"/>
        <w:rPr>
          <w:rFonts w:cs="Times New Roman"/>
        </w:rPr>
      </w:pPr>
      <w:r>
        <w:rPr>
          <w:rFonts w:cs="Times New Roman"/>
          <w:color w:val="000000"/>
        </w:rPr>
        <w:t>Evaluation combines code inspection, automated regression tests and a CPU timing experiment on the supplied video. Across 100 warmed analysis calls, mean latency was 40.58 ms, corresponding to 24.65 analyzed frames per second; 29 automated tests passed. A synthetic sequence reduced six raw transitions to two stable transitions. Seven recent papers and five detector models are reviewed separately. Parking precision, recall and F1 remain unmeasured because the project clip lacks verified occupancy labels.</w:t>
      </w:r>
    </w:p>
    <w:p w14:paraId="15D04475" w14:textId="77777777" w:rsidR="00E9167D" w:rsidRPr="00C10B57" w:rsidRDefault="0092212A" w:rsidP="00C10B57">
      <w:pPr>
        <w:spacing w:after="120" w:line="360" w:lineRule="auto"/>
        <w:jc w:val="both"/>
        <w:rPr>
          <w:rFonts w:cs="Times New Roman"/>
        </w:rPr>
      </w:pPr>
      <w:r>
        <w:rPr>
          <w:rFonts w:cs="Times New Roman"/>
          <w:color w:val="000000"/>
        </w:rPr>
        <w:t>Keywords: Smart Parking, YOLOv8n, OpenCV, Zone Editing, Temporal Filtering, Flask, Computer Vision</w:t>
      </w:r>
    </w:p>
    <w:p w14:paraId="71DEFA04" w14:textId="77777777" w:rsidR="00E9167D" w:rsidRDefault="0092212A" w:rsidP="00C10B57">
      <w:pPr>
        <w:keepNext/>
        <w:keepLines/>
        <w:pageBreakBefore/>
        <w:spacing w:before="160" w:after="120" w:line="360" w:lineRule="auto"/>
        <w:jc w:val="center"/>
        <w:rPr>
          <w:rFonts w:cs="Times New Roman"/>
          <w:sz w:val="28"/>
          <w:szCs w:val="24"/>
        </w:rPr>
      </w:pPr>
      <w:r>
        <w:rPr>
          <w:rFonts w:cs="Times New Roman"/>
          <w:b/>
          <w:color w:val="000000"/>
          <w:sz w:val="28"/>
          <w:szCs w:val="24"/>
        </w:rPr>
        <w:lastRenderedPageBreak/>
        <w:t>TABLE OF CONTENTS</w:t>
      </w:r>
    </w:p>
    <w:p w14:paraId="360CBB80" w14:textId="611650AA" w:rsidR="00A8151B" w:rsidRPr="00A8151B" w:rsidRDefault="0092212A">
      <w:pPr>
        <w:pStyle w:val="TOC1"/>
        <w:tabs>
          <w:tab w:val="right" w:leader="dot" w:pos="8299"/>
        </w:tabs>
        <w:rPr>
          <w:rFonts w:asciiTheme="minorHAnsi" w:eastAsiaTheme="minorEastAsia" w:hAnsiTheme="minorHAnsi"/>
          <w:noProof/>
          <w:kern w:val="2"/>
          <w:szCs w:val="24"/>
          <w:lang w:val="en-IN" w:eastAsia="en-IN"/>
          <w14:ligatures w14:val="standardContextual"/>
        </w:rPr>
      </w:pPr>
      <w:r w:rsidRPr="00A8151B">
        <w:fldChar w:fldCharType="begin"/>
      </w:r>
      <w:r w:rsidRPr="00A8151B">
        <w:instrText xml:space="preserve"> TOC \o "1-1" \h \z \u </w:instrText>
      </w:r>
      <w:r w:rsidRPr="00A8151B">
        <w:fldChar w:fldCharType="separate"/>
      </w:r>
      <w:hyperlink w:anchor="_Toc243685820" w:history="1">
        <w:r w:rsidR="00A8151B" w:rsidRPr="00A8151B">
          <w:rPr>
            <w:rStyle w:val="Hyperlink"/>
            <w:rFonts w:cs="Times New Roman"/>
            <w:bCs/>
            <w:noProof/>
            <w:lang w:val="en" w:eastAsia="en-IN"/>
          </w:rPr>
          <w:t>CERTIFICATE</w:t>
        </w:r>
        <w:r w:rsidR="00A8151B" w:rsidRPr="00A8151B">
          <w:rPr>
            <w:noProof/>
            <w:webHidden/>
          </w:rPr>
          <w:tab/>
        </w:r>
        <w:r w:rsidR="00A8151B" w:rsidRPr="00A8151B">
          <w:rPr>
            <w:noProof/>
            <w:webHidden/>
          </w:rPr>
          <w:fldChar w:fldCharType="begin"/>
        </w:r>
        <w:r w:rsidR="00A8151B" w:rsidRPr="00A8151B">
          <w:rPr>
            <w:noProof/>
            <w:webHidden/>
          </w:rPr>
          <w:instrText xml:space="preserve"> PAGEREF _Toc243685820 \h </w:instrText>
        </w:r>
        <w:r w:rsidR="00A8151B" w:rsidRPr="00A8151B">
          <w:rPr>
            <w:noProof/>
            <w:webHidden/>
          </w:rPr>
        </w:r>
        <w:r w:rsidR="00A8151B" w:rsidRPr="00A8151B">
          <w:rPr>
            <w:noProof/>
            <w:webHidden/>
          </w:rPr>
          <w:fldChar w:fldCharType="separate"/>
        </w:r>
        <w:r w:rsidR="00A8151B">
          <w:rPr>
            <w:noProof/>
            <w:webHidden/>
          </w:rPr>
          <w:t>2</w:t>
        </w:r>
        <w:r w:rsidR="00A8151B" w:rsidRPr="00A8151B">
          <w:rPr>
            <w:noProof/>
            <w:webHidden/>
          </w:rPr>
          <w:fldChar w:fldCharType="end"/>
        </w:r>
      </w:hyperlink>
    </w:p>
    <w:p w14:paraId="2181EBF4" w14:textId="0D3B87A5"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21" w:history="1">
        <w:r w:rsidRPr="00A8151B">
          <w:rPr>
            <w:rStyle w:val="Hyperlink"/>
            <w:rFonts w:cs="Times New Roman"/>
            <w:bCs/>
            <w:noProof/>
          </w:rPr>
          <w:t>STUDENT DECLARATION</w:t>
        </w:r>
        <w:r w:rsidRPr="00A8151B">
          <w:rPr>
            <w:noProof/>
            <w:webHidden/>
          </w:rPr>
          <w:tab/>
        </w:r>
        <w:r w:rsidRPr="00A8151B">
          <w:rPr>
            <w:noProof/>
            <w:webHidden/>
          </w:rPr>
          <w:fldChar w:fldCharType="begin"/>
        </w:r>
        <w:r w:rsidRPr="00A8151B">
          <w:rPr>
            <w:noProof/>
            <w:webHidden/>
          </w:rPr>
          <w:instrText xml:space="preserve"> PAGEREF _Toc243685821 \h </w:instrText>
        </w:r>
        <w:r w:rsidRPr="00A8151B">
          <w:rPr>
            <w:noProof/>
            <w:webHidden/>
          </w:rPr>
        </w:r>
        <w:r w:rsidRPr="00A8151B">
          <w:rPr>
            <w:noProof/>
            <w:webHidden/>
          </w:rPr>
          <w:fldChar w:fldCharType="separate"/>
        </w:r>
        <w:r>
          <w:rPr>
            <w:noProof/>
            <w:webHidden/>
          </w:rPr>
          <w:t>3</w:t>
        </w:r>
        <w:r w:rsidRPr="00A8151B">
          <w:rPr>
            <w:noProof/>
            <w:webHidden/>
          </w:rPr>
          <w:fldChar w:fldCharType="end"/>
        </w:r>
      </w:hyperlink>
    </w:p>
    <w:p w14:paraId="1045A9F0" w14:textId="146E1C81"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22" w:history="1">
        <w:r w:rsidRPr="00A8151B">
          <w:rPr>
            <w:rStyle w:val="Hyperlink"/>
            <w:rFonts w:cs="Times New Roman"/>
            <w:bCs/>
            <w:noProof/>
          </w:rPr>
          <w:t>APPROVAL SHEET</w:t>
        </w:r>
        <w:r w:rsidRPr="00A8151B">
          <w:rPr>
            <w:noProof/>
            <w:webHidden/>
          </w:rPr>
          <w:tab/>
        </w:r>
        <w:r w:rsidRPr="00A8151B">
          <w:rPr>
            <w:noProof/>
            <w:webHidden/>
          </w:rPr>
          <w:fldChar w:fldCharType="begin"/>
        </w:r>
        <w:r w:rsidRPr="00A8151B">
          <w:rPr>
            <w:noProof/>
            <w:webHidden/>
          </w:rPr>
          <w:instrText xml:space="preserve"> PAGEREF _Toc243685822 \h </w:instrText>
        </w:r>
        <w:r w:rsidRPr="00A8151B">
          <w:rPr>
            <w:noProof/>
            <w:webHidden/>
          </w:rPr>
        </w:r>
        <w:r w:rsidRPr="00A8151B">
          <w:rPr>
            <w:noProof/>
            <w:webHidden/>
          </w:rPr>
          <w:fldChar w:fldCharType="separate"/>
        </w:r>
        <w:r>
          <w:rPr>
            <w:noProof/>
            <w:webHidden/>
          </w:rPr>
          <w:t>4</w:t>
        </w:r>
        <w:r w:rsidRPr="00A8151B">
          <w:rPr>
            <w:noProof/>
            <w:webHidden/>
          </w:rPr>
          <w:fldChar w:fldCharType="end"/>
        </w:r>
      </w:hyperlink>
    </w:p>
    <w:p w14:paraId="5B951BCD" w14:textId="718B0E13"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23" w:history="1">
        <w:r w:rsidRPr="00A8151B">
          <w:rPr>
            <w:rStyle w:val="Hyperlink"/>
            <w:rFonts w:cs="Times New Roman"/>
            <w:bCs/>
            <w:noProof/>
          </w:rPr>
          <w:t>ACKNOWLEDGEMENT</w:t>
        </w:r>
        <w:r w:rsidRPr="00A8151B">
          <w:rPr>
            <w:noProof/>
            <w:webHidden/>
          </w:rPr>
          <w:tab/>
        </w:r>
        <w:r w:rsidRPr="00A8151B">
          <w:rPr>
            <w:noProof/>
            <w:webHidden/>
          </w:rPr>
          <w:fldChar w:fldCharType="begin"/>
        </w:r>
        <w:r w:rsidRPr="00A8151B">
          <w:rPr>
            <w:noProof/>
            <w:webHidden/>
          </w:rPr>
          <w:instrText xml:space="preserve"> PAGEREF _Toc243685823 \h </w:instrText>
        </w:r>
        <w:r w:rsidRPr="00A8151B">
          <w:rPr>
            <w:noProof/>
            <w:webHidden/>
          </w:rPr>
        </w:r>
        <w:r w:rsidRPr="00A8151B">
          <w:rPr>
            <w:noProof/>
            <w:webHidden/>
          </w:rPr>
          <w:fldChar w:fldCharType="separate"/>
        </w:r>
        <w:r>
          <w:rPr>
            <w:noProof/>
            <w:webHidden/>
          </w:rPr>
          <w:t>5</w:t>
        </w:r>
        <w:r w:rsidRPr="00A8151B">
          <w:rPr>
            <w:noProof/>
            <w:webHidden/>
          </w:rPr>
          <w:fldChar w:fldCharType="end"/>
        </w:r>
      </w:hyperlink>
    </w:p>
    <w:p w14:paraId="0258697C" w14:textId="09D4E46C"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24" w:history="1">
        <w:r w:rsidRPr="00A8151B">
          <w:rPr>
            <w:rStyle w:val="Hyperlink"/>
            <w:rFonts w:cs="Times New Roman"/>
            <w:noProof/>
          </w:rPr>
          <w:t>ABSTRACT</w:t>
        </w:r>
        <w:r w:rsidRPr="00A8151B">
          <w:rPr>
            <w:noProof/>
            <w:webHidden/>
          </w:rPr>
          <w:tab/>
        </w:r>
        <w:r w:rsidRPr="00A8151B">
          <w:rPr>
            <w:noProof/>
            <w:webHidden/>
          </w:rPr>
          <w:fldChar w:fldCharType="begin"/>
        </w:r>
        <w:r w:rsidRPr="00A8151B">
          <w:rPr>
            <w:noProof/>
            <w:webHidden/>
          </w:rPr>
          <w:instrText xml:space="preserve"> PAGEREF _Toc243685824 \h </w:instrText>
        </w:r>
        <w:r w:rsidRPr="00A8151B">
          <w:rPr>
            <w:noProof/>
            <w:webHidden/>
          </w:rPr>
        </w:r>
        <w:r w:rsidRPr="00A8151B">
          <w:rPr>
            <w:noProof/>
            <w:webHidden/>
          </w:rPr>
          <w:fldChar w:fldCharType="separate"/>
        </w:r>
        <w:r>
          <w:rPr>
            <w:noProof/>
            <w:webHidden/>
          </w:rPr>
          <w:t>6</w:t>
        </w:r>
        <w:r w:rsidRPr="00A8151B">
          <w:rPr>
            <w:noProof/>
            <w:webHidden/>
          </w:rPr>
          <w:fldChar w:fldCharType="end"/>
        </w:r>
      </w:hyperlink>
    </w:p>
    <w:p w14:paraId="14D35DA4" w14:textId="3D76C3C2"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25" w:history="1">
        <w:r w:rsidRPr="00A8151B">
          <w:rPr>
            <w:rStyle w:val="Hyperlink"/>
            <w:rFonts w:cs="Times New Roman"/>
            <w:noProof/>
          </w:rPr>
          <w:t>LIST OF FIGURES</w:t>
        </w:r>
        <w:r w:rsidRPr="00A8151B">
          <w:rPr>
            <w:noProof/>
            <w:webHidden/>
          </w:rPr>
          <w:tab/>
        </w:r>
        <w:r w:rsidRPr="00A8151B">
          <w:rPr>
            <w:noProof/>
            <w:webHidden/>
          </w:rPr>
          <w:fldChar w:fldCharType="begin"/>
        </w:r>
        <w:r w:rsidRPr="00A8151B">
          <w:rPr>
            <w:noProof/>
            <w:webHidden/>
          </w:rPr>
          <w:instrText xml:space="preserve"> PAGEREF _Toc243685825 \h </w:instrText>
        </w:r>
        <w:r w:rsidRPr="00A8151B">
          <w:rPr>
            <w:noProof/>
            <w:webHidden/>
          </w:rPr>
        </w:r>
        <w:r w:rsidRPr="00A8151B">
          <w:rPr>
            <w:noProof/>
            <w:webHidden/>
          </w:rPr>
          <w:fldChar w:fldCharType="separate"/>
        </w:r>
        <w:r>
          <w:rPr>
            <w:noProof/>
            <w:webHidden/>
          </w:rPr>
          <w:t>8</w:t>
        </w:r>
        <w:r w:rsidRPr="00A8151B">
          <w:rPr>
            <w:noProof/>
            <w:webHidden/>
          </w:rPr>
          <w:fldChar w:fldCharType="end"/>
        </w:r>
      </w:hyperlink>
    </w:p>
    <w:p w14:paraId="0BBC1AC6" w14:textId="1D362742"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26" w:history="1">
        <w:r w:rsidRPr="00A8151B">
          <w:rPr>
            <w:rStyle w:val="Hyperlink"/>
            <w:rFonts w:cs="Times New Roman"/>
            <w:noProof/>
          </w:rPr>
          <w:t>LIST OF TABLES</w:t>
        </w:r>
        <w:r w:rsidRPr="00A8151B">
          <w:rPr>
            <w:noProof/>
            <w:webHidden/>
          </w:rPr>
          <w:tab/>
        </w:r>
        <w:r w:rsidRPr="00A8151B">
          <w:rPr>
            <w:noProof/>
            <w:webHidden/>
          </w:rPr>
          <w:fldChar w:fldCharType="begin"/>
        </w:r>
        <w:r w:rsidRPr="00A8151B">
          <w:rPr>
            <w:noProof/>
            <w:webHidden/>
          </w:rPr>
          <w:instrText xml:space="preserve"> PAGEREF _Toc243685826 \h </w:instrText>
        </w:r>
        <w:r w:rsidRPr="00A8151B">
          <w:rPr>
            <w:noProof/>
            <w:webHidden/>
          </w:rPr>
        </w:r>
        <w:r w:rsidRPr="00A8151B">
          <w:rPr>
            <w:noProof/>
            <w:webHidden/>
          </w:rPr>
          <w:fldChar w:fldCharType="separate"/>
        </w:r>
        <w:r>
          <w:rPr>
            <w:noProof/>
            <w:webHidden/>
          </w:rPr>
          <w:t>9</w:t>
        </w:r>
        <w:r w:rsidRPr="00A8151B">
          <w:rPr>
            <w:noProof/>
            <w:webHidden/>
          </w:rPr>
          <w:fldChar w:fldCharType="end"/>
        </w:r>
      </w:hyperlink>
    </w:p>
    <w:p w14:paraId="4A5BDF44" w14:textId="5331899A"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27" w:history="1">
        <w:r w:rsidRPr="00A8151B">
          <w:rPr>
            <w:rStyle w:val="Hyperlink"/>
            <w:rFonts w:cs="Times New Roman"/>
            <w:noProof/>
          </w:rPr>
          <w:t>LIST OF ABBREVIATIONS</w:t>
        </w:r>
        <w:r w:rsidRPr="00A8151B">
          <w:rPr>
            <w:noProof/>
            <w:webHidden/>
          </w:rPr>
          <w:tab/>
        </w:r>
        <w:r w:rsidRPr="00A8151B">
          <w:rPr>
            <w:noProof/>
            <w:webHidden/>
          </w:rPr>
          <w:fldChar w:fldCharType="begin"/>
        </w:r>
        <w:r w:rsidRPr="00A8151B">
          <w:rPr>
            <w:noProof/>
            <w:webHidden/>
          </w:rPr>
          <w:instrText xml:space="preserve"> PAGEREF _Toc243685827 \h </w:instrText>
        </w:r>
        <w:r w:rsidRPr="00A8151B">
          <w:rPr>
            <w:noProof/>
            <w:webHidden/>
          </w:rPr>
        </w:r>
        <w:r w:rsidRPr="00A8151B">
          <w:rPr>
            <w:noProof/>
            <w:webHidden/>
          </w:rPr>
          <w:fldChar w:fldCharType="separate"/>
        </w:r>
        <w:r>
          <w:rPr>
            <w:noProof/>
            <w:webHidden/>
          </w:rPr>
          <w:t>10</w:t>
        </w:r>
        <w:r w:rsidRPr="00A8151B">
          <w:rPr>
            <w:noProof/>
            <w:webHidden/>
          </w:rPr>
          <w:fldChar w:fldCharType="end"/>
        </w:r>
      </w:hyperlink>
    </w:p>
    <w:p w14:paraId="41911C87" w14:textId="66EB60A3"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28" w:history="1">
        <w:r w:rsidRPr="00A8151B">
          <w:rPr>
            <w:rStyle w:val="Hyperlink"/>
            <w:rFonts w:cs="Times New Roman"/>
            <w:noProof/>
          </w:rPr>
          <w:t>1. TITLE OF THE PROJECT</w:t>
        </w:r>
        <w:r w:rsidRPr="00A8151B">
          <w:rPr>
            <w:noProof/>
            <w:webHidden/>
          </w:rPr>
          <w:tab/>
        </w:r>
        <w:r w:rsidRPr="00A8151B">
          <w:rPr>
            <w:noProof/>
            <w:webHidden/>
          </w:rPr>
          <w:fldChar w:fldCharType="begin"/>
        </w:r>
        <w:r w:rsidRPr="00A8151B">
          <w:rPr>
            <w:noProof/>
            <w:webHidden/>
          </w:rPr>
          <w:instrText xml:space="preserve"> PAGEREF _Toc243685828 \h </w:instrText>
        </w:r>
        <w:r w:rsidRPr="00A8151B">
          <w:rPr>
            <w:noProof/>
            <w:webHidden/>
          </w:rPr>
        </w:r>
        <w:r w:rsidRPr="00A8151B">
          <w:rPr>
            <w:noProof/>
            <w:webHidden/>
          </w:rPr>
          <w:fldChar w:fldCharType="separate"/>
        </w:r>
        <w:r>
          <w:rPr>
            <w:noProof/>
            <w:webHidden/>
          </w:rPr>
          <w:t>11</w:t>
        </w:r>
        <w:r w:rsidRPr="00A8151B">
          <w:rPr>
            <w:noProof/>
            <w:webHidden/>
          </w:rPr>
          <w:fldChar w:fldCharType="end"/>
        </w:r>
      </w:hyperlink>
    </w:p>
    <w:p w14:paraId="7700454D" w14:textId="3A2A5833"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29" w:history="1">
        <w:r w:rsidRPr="00A8151B">
          <w:rPr>
            <w:rStyle w:val="Hyperlink"/>
            <w:rFonts w:cs="Times New Roman"/>
            <w:noProof/>
          </w:rPr>
          <w:t>2. OBJECTIVES</w:t>
        </w:r>
        <w:r w:rsidRPr="00A8151B">
          <w:rPr>
            <w:noProof/>
            <w:webHidden/>
          </w:rPr>
          <w:tab/>
        </w:r>
        <w:r w:rsidRPr="00A8151B">
          <w:rPr>
            <w:noProof/>
            <w:webHidden/>
          </w:rPr>
          <w:fldChar w:fldCharType="begin"/>
        </w:r>
        <w:r w:rsidRPr="00A8151B">
          <w:rPr>
            <w:noProof/>
            <w:webHidden/>
          </w:rPr>
          <w:instrText xml:space="preserve"> PAGEREF _Toc243685829 \h </w:instrText>
        </w:r>
        <w:r w:rsidRPr="00A8151B">
          <w:rPr>
            <w:noProof/>
            <w:webHidden/>
          </w:rPr>
        </w:r>
        <w:r w:rsidRPr="00A8151B">
          <w:rPr>
            <w:noProof/>
            <w:webHidden/>
          </w:rPr>
          <w:fldChar w:fldCharType="separate"/>
        </w:r>
        <w:r>
          <w:rPr>
            <w:noProof/>
            <w:webHidden/>
          </w:rPr>
          <w:t>12</w:t>
        </w:r>
        <w:r w:rsidRPr="00A8151B">
          <w:rPr>
            <w:noProof/>
            <w:webHidden/>
          </w:rPr>
          <w:fldChar w:fldCharType="end"/>
        </w:r>
      </w:hyperlink>
    </w:p>
    <w:p w14:paraId="606F8824" w14:textId="11A8CF23"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30" w:history="1">
        <w:r w:rsidRPr="00A8151B">
          <w:rPr>
            <w:rStyle w:val="Hyperlink"/>
            <w:rFonts w:cs="Times New Roman"/>
            <w:noProof/>
          </w:rPr>
          <w:t>3. ALGORITHM FLOWCHART BLOCK DIAGRAM</w:t>
        </w:r>
        <w:r w:rsidRPr="00A8151B">
          <w:rPr>
            <w:noProof/>
            <w:webHidden/>
          </w:rPr>
          <w:tab/>
        </w:r>
        <w:r w:rsidRPr="00A8151B">
          <w:rPr>
            <w:noProof/>
            <w:webHidden/>
          </w:rPr>
          <w:fldChar w:fldCharType="begin"/>
        </w:r>
        <w:r w:rsidRPr="00A8151B">
          <w:rPr>
            <w:noProof/>
            <w:webHidden/>
          </w:rPr>
          <w:instrText xml:space="preserve"> PAGEREF _Toc243685830 \h </w:instrText>
        </w:r>
        <w:r w:rsidRPr="00A8151B">
          <w:rPr>
            <w:noProof/>
            <w:webHidden/>
          </w:rPr>
        </w:r>
        <w:r w:rsidRPr="00A8151B">
          <w:rPr>
            <w:noProof/>
            <w:webHidden/>
          </w:rPr>
          <w:fldChar w:fldCharType="separate"/>
        </w:r>
        <w:r>
          <w:rPr>
            <w:noProof/>
            <w:webHidden/>
          </w:rPr>
          <w:t>13</w:t>
        </w:r>
        <w:r w:rsidRPr="00A8151B">
          <w:rPr>
            <w:noProof/>
            <w:webHidden/>
          </w:rPr>
          <w:fldChar w:fldCharType="end"/>
        </w:r>
      </w:hyperlink>
    </w:p>
    <w:p w14:paraId="31C6BFF2" w14:textId="084A6CD7"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31" w:history="1">
        <w:r w:rsidRPr="00A8151B">
          <w:rPr>
            <w:rStyle w:val="Hyperlink"/>
            <w:rFonts w:cs="Times New Roman"/>
            <w:noProof/>
          </w:rPr>
          <w:t>4. METHODOLOGY</w:t>
        </w:r>
        <w:r w:rsidRPr="00A8151B">
          <w:rPr>
            <w:noProof/>
            <w:webHidden/>
          </w:rPr>
          <w:tab/>
        </w:r>
        <w:r w:rsidRPr="00A8151B">
          <w:rPr>
            <w:noProof/>
            <w:webHidden/>
          </w:rPr>
          <w:fldChar w:fldCharType="begin"/>
        </w:r>
        <w:r w:rsidRPr="00A8151B">
          <w:rPr>
            <w:noProof/>
            <w:webHidden/>
          </w:rPr>
          <w:instrText xml:space="preserve"> PAGEREF _Toc243685831 \h </w:instrText>
        </w:r>
        <w:r w:rsidRPr="00A8151B">
          <w:rPr>
            <w:noProof/>
            <w:webHidden/>
          </w:rPr>
        </w:r>
        <w:r w:rsidRPr="00A8151B">
          <w:rPr>
            <w:noProof/>
            <w:webHidden/>
          </w:rPr>
          <w:fldChar w:fldCharType="separate"/>
        </w:r>
        <w:r>
          <w:rPr>
            <w:noProof/>
            <w:webHidden/>
          </w:rPr>
          <w:t>14</w:t>
        </w:r>
        <w:r w:rsidRPr="00A8151B">
          <w:rPr>
            <w:noProof/>
            <w:webHidden/>
          </w:rPr>
          <w:fldChar w:fldCharType="end"/>
        </w:r>
      </w:hyperlink>
    </w:p>
    <w:p w14:paraId="30BE6BD9" w14:textId="2EE5C0C4"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32" w:history="1">
        <w:r w:rsidRPr="00A8151B">
          <w:rPr>
            <w:rStyle w:val="Hyperlink"/>
            <w:rFonts w:cs="Times New Roman"/>
            <w:noProof/>
          </w:rPr>
          <w:t>5. RESULTS</w:t>
        </w:r>
        <w:r w:rsidRPr="00A8151B">
          <w:rPr>
            <w:noProof/>
            <w:webHidden/>
          </w:rPr>
          <w:tab/>
        </w:r>
        <w:r w:rsidRPr="00A8151B">
          <w:rPr>
            <w:noProof/>
            <w:webHidden/>
          </w:rPr>
          <w:fldChar w:fldCharType="begin"/>
        </w:r>
        <w:r w:rsidRPr="00A8151B">
          <w:rPr>
            <w:noProof/>
            <w:webHidden/>
          </w:rPr>
          <w:instrText xml:space="preserve"> PAGEREF _Toc243685832 \h </w:instrText>
        </w:r>
        <w:r w:rsidRPr="00A8151B">
          <w:rPr>
            <w:noProof/>
            <w:webHidden/>
          </w:rPr>
        </w:r>
        <w:r w:rsidRPr="00A8151B">
          <w:rPr>
            <w:noProof/>
            <w:webHidden/>
          </w:rPr>
          <w:fldChar w:fldCharType="separate"/>
        </w:r>
        <w:r>
          <w:rPr>
            <w:noProof/>
            <w:webHidden/>
          </w:rPr>
          <w:t>18</w:t>
        </w:r>
        <w:r w:rsidRPr="00A8151B">
          <w:rPr>
            <w:noProof/>
            <w:webHidden/>
          </w:rPr>
          <w:fldChar w:fldCharType="end"/>
        </w:r>
      </w:hyperlink>
    </w:p>
    <w:p w14:paraId="143C41DF" w14:textId="6D1642A7"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33" w:history="1">
        <w:r w:rsidRPr="00A8151B">
          <w:rPr>
            <w:rStyle w:val="Hyperlink"/>
            <w:rFonts w:cs="Times New Roman"/>
            <w:noProof/>
          </w:rPr>
          <w:t>6. CONCLUSION</w:t>
        </w:r>
        <w:r w:rsidRPr="00A8151B">
          <w:rPr>
            <w:noProof/>
            <w:webHidden/>
          </w:rPr>
          <w:tab/>
        </w:r>
        <w:r w:rsidRPr="00A8151B">
          <w:rPr>
            <w:noProof/>
            <w:webHidden/>
          </w:rPr>
          <w:fldChar w:fldCharType="begin"/>
        </w:r>
        <w:r w:rsidRPr="00A8151B">
          <w:rPr>
            <w:noProof/>
            <w:webHidden/>
          </w:rPr>
          <w:instrText xml:space="preserve"> PAGEREF _Toc243685833 \h </w:instrText>
        </w:r>
        <w:r w:rsidRPr="00A8151B">
          <w:rPr>
            <w:noProof/>
            <w:webHidden/>
          </w:rPr>
        </w:r>
        <w:r w:rsidRPr="00A8151B">
          <w:rPr>
            <w:noProof/>
            <w:webHidden/>
          </w:rPr>
          <w:fldChar w:fldCharType="separate"/>
        </w:r>
        <w:r>
          <w:rPr>
            <w:noProof/>
            <w:webHidden/>
          </w:rPr>
          <w:t>20</w:t>
        </w:r>
        <w:r w:rsidRPr="00A8151B">
          <w:rPr>
            <w:noProof/>
            <w:webHidden/>
          </w:rPr>
          <w:fldChar w:fldCharType="end"/>
        </w:r>
      </w:hyperlink>
    </w:p>
    <w:p w14:paraId="66B7B9E9" w14:textId="6BC66E6B"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34" w:history="1">
        <w:r w:rsidRPr="00A8151B">
          <w:rPr>
            <w:rStyle w:val="Hyperlink"/>
            <w:rFonts w:cs="Times New Roman"/>
            <w:noProof/>
          </w:rPr>
          <w:t>7. FUTURE SCOPE</w:t>
        </w:r>
        <w:r w:rsidRPr="00A8151B">
          <w:rPr>
            <w:noProof/>
            <w:webHidden/>
          </w:rPr>
          <w:tab/>
        </w:r>
        <w:r w:rsidRPr="00A8151B">
          <w:rPr>
            <w:noProof/>
            <w:webHidden/>
          </w:rPr>
          <w:fldChar w:fldCharType="begin"/>
        </w:r>
        <w:r w:rsidRPr="00A8151B">
          <w:rPr>
            <w:noProof/>
            <w:webHidden/>
          </w:rPr>
          <w:instrText xml:space="preserve"> PAGEREF _Toc243685834 \h </w:instrText>
        </w:r>
        <w:r w:rsidRPr="00A8151B">
          <w:rPr>
            <w:noProof/>
            <w:webHidden/>
          </w:rPr>
        </w:r>
        <w:r w:rsidRPr="00A8151B">
          <w:rPr>
            <w:noProof/>
            <w:webHidden/>
          </w:rPr>
          <w:fldChar w:fldCharType="separate"/>
        </w:r>
        <w:r>
          <w:rPr>
            <w:noProof/>
            <w:webHidden/>
          </w:rPr>
          <w:t>21</w:t>
        </w:r>
        <w:r w:rsidRPr="00A8151B">
          <w:rPr>
            <w:noProof/>
            <w:webHidden/>
          </w:rPr>
          <w:fldChar w:fldCharType="end"/>
        </w:r>
      </w:hyperlink>
    </w:p>
    <w:p w14:paraId="31641ECD" w14:textId="709E9422"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35" w:history="1">
        <w:r w:rsidRPr="00A8151B">
          <w:rPr>
            <w:rStyle w:val="Hyperlink"/>
            <w:rFonts w:cs="Times New Roman"/>
            <w:noProof/>
          </w:rPr>
          <w:t>REFERENCES</w:t>
        </w:r>
        <w:r w:rsidRPr="00A8151B">
          <w:rPr>
            <w:noProof/>
            <w:webHidden/>
          </w:rPr>
          <w:tab/>
        </w:r>
        <w:r w:rsidRPr="00A8151B">
          <w:rPr>
            <w:noProof/>
            <w:webHidden/>
          </w:rPr>
          <w:fldChar w:fldCharType="begin"/>
        </w:r>
        <w:r w:rsidRPr="00A8151B">
          <w:rPr>
            <w:noProof/>
            <w:webHidden/>
          </w:rPr>
          <w:instrText xml:space="preserve"> PAGEREF _Toc243685835 \h </w:instrText>
        </w:r>
        <w:r w:rsidRPr="00A8151B">
          <w:rPr>
            <w:noProof/>
            <w:webHidden/>
          </w:rPr>
        </w:r>
        <w:r w:rsidRPr="00A8151B">
          <w:rPr>
            <w:noProof/>
            <w:webHidden/>
          </w:rPr>
          <w:fldChar w:fldCharType="separate"/>
        </w:r>
        <w:r>
          <w:rPr>
            <w:noProof/>
            <w:webHidden/>
          </w:rPr>
          <w:t>22</w:t>
        </w:r>
        <w:r w:rsidRPr="00A8151B">
          <w:rPr>
            <w:noProof/>
            <w:webHidden/>
          </w:rPr>
          <w:fldChar w:fldCharType="end"/>
        </w:r>
      </w:hyperlink>
    </w:p>
    <w:p w14:paraId="68FE5B50" w14:textId="07C3D6AF"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36" w:history="1">
        <w:r w:rsidRPr="00A8151B">
          <w:rPr>
            <w:rStyle w:val="Hyperlink"/>
            <w:rFonts w:cs="Times New Roman"/>
            <w:noProof/>
          </w:rPr>
          <w:t>ANNEXURE A: PUBLICATIONS AND INTELLECTUAL PROPERTY</w:t>
        </w:r>
        <w:r w:rsidRPr="00A8151B">
          <w:rPr>
            <w:noProof/>
            <w:webHidden/>
          </w:rPr>
          <w:tab/>
        </w:r>
        <w:r w:rsidRPr="00A8151B">
          <w:rPr>
            <w:noProof/>
            <w:webHidden/>
          </w:rPr>
          <w:fldChar w:fldCharType="begin"/>
        </w:r>
        <w:r w:rsidRPr="00A8151B">
          <w:rPr>
            <w:noProof/>
            <w:webHidden/>
          </w:rPr>
          <w:instrText xml:space="preserve"> PAGEREF _Toc243685836 \h </w:instrText>
        </w:r>
        <w:r w:rsidRPr="00A8151B">
          <w:rPr>
            <w:noProof/>
            <w:webHidden/>
          </w:rPr>
        </w:r>
        <w:r w:rsidRPr="00A8151B">
          <w:rPr>
            <w:noProof/>
            <w:webHidden/>
          </w:rPr>
          <w:fldChar w:fldCharType="separate"/>
        </w:r>
        <w:r>
          <w:rPr>
            <w:noProof/>
            <w:webHidden/>
          </w:rPr>
          <w:t>23</w:t>
        </w:r>
        <w:r w:rsidRPr="00A8151B">
          <w:rPr>
            <w:noProof/>
            <w:webHidden/>
          </w:rPr>
          <w:fldChar w:fldCharType="end"/>
        </w:r>
      </w:hyperlink>
    </w:p>
    <w:p w14:paraId="0101F8CA" w14:textId="18BCF0E7"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37" w:history="1">
        <w:r w:rsidRPr="00A8151B">
          <w:rPr>
            <w:rStyle w:val="Hyperlink"/>
            <w:rFonts w:cs="Times New Roman"/>
            <w:noProof/>
          </w:rPr>
          <w:t>ANNEXURE B: STUDENT CONTRIBUTION STATEMENT</w:t>
        </w:r>
        <w:r w:rsidRPr="00A8151B">
          <w:rPr>
            <w:noProof/>
            <w:webHidden/>
          </w:rPr>
          <w:tab/>
        </w:r>
        <w:r w:rsidRPr="00A8151B">
          <w:rPr>
            <w:noProof/>
            <w:webHidden/>
          </w:rPr>
          <w:fldChar w:fldCharType="begin"/>
        </w:r>
        <w:r w:rsidRPr="00A8151B">
          <w:rPr>
            <w:noProof/>
            <w:webHidden/>
          </w:rPr>
          <w:instrText xml:space="preserve"> PAGEREF _Toc243685837 \h </w:instrText>
        </w:r>
        <w:r w:rsidRPr="00A8151B">
          <w:rPr>
            <w:noProof/>
            <w:webHidden/>
          </w:rPr>
        </w:r>
        <w:r w:rsidRPr="00A8151B">
          <w:rPr>
            <w:noProof/>
            <w:webHidden/>
          </w:rPr>
          <w:fldChar w:fldCharType="separate"/>
        </w:r>
        <w:r>
          <w:rPr>
            <w:noProof/>
            <w:webHidden/>
          </w:rPr>
          <w:t>24</w:t>
        </w:r>
        <w:r w:rsidRPr="00A8151B">
          <w:rPr>
            <w:noProof/>
            <w:webHidden/>
          </w:rPr>
          <w:fldChar w:fldCharType="end"/>
        </w:r>
      </w:hyperlink>
    </w:p>
    <w:p w14:paraId="43B20000" w14:textId="7E7867B8" w:rsidR="00A8151B" w:rsidRPr="00A8151B" w:rsidRDefault="00A8151B">
      <w:pPr>
        <w:pStyle w:val="TOC1"/>
        <w:tabs>
          <w:tab w:val="right" w:leader="dot" w:pos="8299"/>
        </w:tabs>
        <w:rPr>
          <w:rFonts w:asciiTheme="minorHAnsi" w:eastAsiaTheme="minorEastAsia" w:hAnsiTheme="minorHAnsi"/>
          <w:noProof/>
          <w:kern w:val="2"/>
          <w:szCs w:val="24"/>
          <w:lang w:val="en-IN" w:eastAsia="en-IN"/>
          <w14:ligatures w14:val="standardContextual"/>
        </w:rPr>
      </w:pPr>
      <w:hyperlink w:anchor="_Toc243685838" w:history="1">
        <w:r w:rsidRPr="00A8151B">
          <w:rPr>
            <w:rStyle w:val="Hyperlink"/>
            <w:rFonts w:cs="Times New Roman"/>
            <w:noProof/>
          </w:rPr>
          <w:t>ANNEXURE C: PROJECT OUTPUTS</w:t>
        </w:r>
        <w:r w:rsidRPr="00A8151B">
          <w:rPr>
            <w:noProof/>
            <w:webHidden/>
          </w:rPr>
          <w:tab/>
        </w:r>
        <w:r w:rsidRPr="00A8151B">
          <w:rPr>
            <w:noProof/>
            <w:webHidden/>
          </w:rPr>
          <w:fldChar w:fldCharType="begin"/>
        </w:r>
        <w:r w:rsidRPr="00A8151B">
          <w:rPr>
            <w:noProof/>
            <w:webHidden/>
          </w:rPr>
          <w:instrText xml:space="preserve"> PAGEREF _Toc243685838 \h </w:instrText>
        </w:r>
        <w:r w:rsidRPr="00A8151B">
          <w:rPr>
            <w:noProof/>
            <w:webHidden/>
          </w:rPr>
        </w:r>
        <w:r w:rsidRPr="00A8151B">
          <w:rPr>
            <w:noProof/>
            <w:webHidden/>
          </w:rPr>
          <w:fldChar w:fldCharType="separate"/>
        </w:r>
        <w:r>
          <w:rPr>
            <w:noProof/>
            <w:webHidden/>
          </w:rPr>
          <w:t>25</w:t>
        </w:r>
        <w:r w:rsidRPr="00A8151B">
          <w:rPr>
            <w:noProof/>
            <w:webHidden/>
          </w:rPr>
          <w:fldChar w:fldCharType="end"/>
        </w:r>
      </w:hyperlink>
    </w:p>
    <w:p w14:paraId="122A7087" w14:textId="1EB6D6B2" w:rsidR="00E9167D" w:rsidRPr="00C10B57" w:rsidRDefault="0092212A" w:rsidP="00C10B57">
      <w:pPr>
        <w:spacing w:after="120" w:line="240" w:lineRule="auto"/>
        <w:jc w:val="both"/>
        <w:rPr>
          <w:rFonts w:cs="Times New Roman"/>
        </w:rPr>
      </w:pPr>
      <w:r w:rsidRPr="00A8151B">
        <w:fldChar w:fldCharType="end"/>
      </w:r>
    </w:p>
    <w:p w14:paraId="012BB54D" w14:textId="77777777" w:rsidR="00E9167D" w:rsidRDefault="0092212A" w:rsidP="00C10B57">
      <w:pPr>
        <w:pStyle w:val="Heading1"/>
        <w:pageBreakBefore/>
        <w:spacing w:before="160" w:after="120" w:line="360" w:lineRule="auto"/>
        <w:jc w:val="center"/>
        <w:rPr>
          <w:rFonts w:ascii="Times New Roman" w:hAnsi="Times New Roman" w:cs="Times New Roman"/>
          <w:color w:val="auto"/>
          <w:sz w:val="28"/>
          <w:szCs w:val="24"/>
        </w:rPr>
      </w:pPr>
      <w:bookmarkStart w:id="6" w:name="_Toc243685825"/>
      <w:r>
        <w:rPr>
          <w:rFonts w:ascii="Times New Roman" w:hAnsi="Times New Roman" w:cs="Times New Roman"/>
          <w:sz w:val="28"/>
          <w:szCs w:val="24"/>
        </w:rPr>
        <w:lastRenderedPageBreak/>
        <w:t>LIST OF FIGURES</w:t>
      </w:r>
      <w:bookmarkEnd w:id="6"/>
    </w:p>
    <w:p w14:paraId="04D6FEAD" w14:textId="688D4CEB" w:rsidR="00E9167D" w:rsidRPr="00C10B57" w:rsidRDefault="0092212A" w:rsidP="00C10B57">
      <w:pPr>
        <w:tabs>
          <w:tab w:val="right" w:leader="dot" w:pos="8294"/>
        </w:tabs>
        <w:spacing w:after="280" w:line="360" w:lineRule="auto"/>
        <w:rPr>
          <w:rFonts w:cs="Times New Roman"/>
        </w:rPr>
      </w:pPr>
      <w:r>
        <w:rPr>
          <w:rFonts w:cs="Times New Roman"/>
          <w:color w:val="000000"/>
        </w:rPr>
        <w:t>Figure 3.1: Processing flowchart and block diagram</w:t>
      </w:r>
      <w:r>
        <w:rPr>
          <w:rFonts w:cs="Times New Roman"/>
          <w:color w:val="000000"/>
        </w:rPr>
        <w:tab/>
      </w:r>
      <w:r>
        <w:fldChar w:fldCharType="begin"/>
      </w:r>
      <w:r>
        <w:instrText xml:space="preserve"> PAGEREF fig31 \h </w:instrText>
      </w:r>
      <w:r>
        <w:fldChar w:fldCharType="separate"/>
      </w:r>
      <w:r w:rsidR="00A8151B">
        <w:rPr>
          <w:noProof/>
        </w:rPr>
        <w:t>14</w:t>
      </w:r>
      <w:r>
        <w:fldChar w:fldCharType="end"/>
      </w:r>
    </w:p>
    <w:p w14:paraId="46F4F310" w14:textId="3D50FD6F" w:rsidR="00E9167D" w:rsidRPr="00C10B57" w:rsidRDefault="0092212A" w:rsidP="00C10B57">
      <w:pPr>
        <w:tabs>
          <w:tab w:val="right" w:leader="dot" w:pos="8294"/>
        </w:tabs>
        <w:spacing w:after="280" w:line="360" w:lineRule="auto"/>
        <w:rPr>
          <w:rFonts w:cs="Times New Roman"/>
        </w:rPr>
      </w:pPr>
      <w:r>
        <w:rPr>
          <w:rFonts w:cs="Times New Roman"/>
          <w:color w:val="000000"/>
        </w:rPr>
        <w:t>Figure 4.1: Dashboard and browser zone editor</w:t>
      </w:r>
      <w:r>
        <w:rPr>
          <w:rFonts w:cs="Times New Roman"/>
          <w:color w:val="000000"/>
        </w:rPr>
        <w:tab/>
      </w:r>
      <w:r>
        <w:fldChar w:fldCharType="begin"/>
      </w:r>
      <w:r>
        <w:instrText xml:space="preserve"> PAGEREF fig41 \h </w:instrText>
      </w:r>
      <w:r>
        <w:fldChar w:fldCharType="separate"/>
      </w:r>
      <w:r w:rsidR="00A8151B">
        <w:rPr>
          <w:noProof/>
        </w:rPr>
        <w:t>17</w:t>
      </w:r>
      <w:r>
        <w:fldChar w:fldCharType="end"/>
      </w:r>
    </w:p>
    <w:p w14:paraId="3E1D8556" w14:textId="03F61772" w:rsidR="00E9167D" w:rsidRPr="00C10B57" w:rsidRDefault="0092212A" w:rsidP="00C10B57">
      <w:pPr>
        <w:tabs>
          <w:tab w:val="right" w:leader="dot" w:pos="8294"/>
        </w:tabs>
        <w:spacing w:after="280" w:line="360" w:lineRule="auto"/>
        <w:rPr>
          <w:rFonts w:cs="Times New Roman"/>
        </w:rPr>
      </w:pPr>
      <w:r>
        <w:rPr>
          <w:rFonts w:cs="Times New Roman"/>
          <w:color w:val="000000"/>
        </w:rPr>
        <w:t>Figure 5.1: Measured analysis latency</w:t>
      </w:r>
      <w:r>
        <w:rPr>
          <w:rFonts w:cs="Times New Roman"/>
          <w:color w:val="000000"/>
        </w:rPr>
        <w:tab/>
      </w:r>
      <w:r>
        <w:fldChar w:fldCharType="begin"/>
      </w:r>
      <w:r>
        <w:instrText xml:space="preserve"> PAGEREF fig51 \h </w:instrText>
      </w:r>
      <w:r>
        <w:fldChar w:fldCharType="separate"/>
      </w:r>
      <w:r w:rsidR="00A8151B">
        <w:rPr>
          <w:noProof/>
        </w:rPr>
        <w:t>18</w:t>
      </w:r>
      <w:r>
        <w:fldChar w:fldCharType="end"/>
      </w:r>
    </w:p>
    <w:p w14:paraId="0D910AA3" w14:textId="57987455" w:rsidR="00E9167D" w:rsidRPr="00C10B57" w:rsidRDefault="0092212A" w:rsidP="00C10B57">
      <w:pPr>
        <w:tabs>
          <w:tab w:val="right" w:leader="dot" w:pos="8294"/>
        </w:tabs>
        <w:spacing w:after="280" w:line="360" w:lineRule="auto"/>
        <w:rPr>
          <w:rFonts w:cs="Times New Roman"/>
        </w:rPr>
      </w:pPr>
      <w:r>
        <w:rPr>
          <w:rFonts w:cs="Times New Roman"/>
          <w:color w:val="000000"/>
        </w:rPr>
        <w:t>Figure 5.2: Published nano-model comparison</w:t>
      </w:r>
      <w:r>
        <w:rPr>
          <w:rFonts w:cs="Times New Roman"/>
          <w:color w:val="000000"/>
        </w:rPr>
        <w:tab/>
      </w:r>
      <w:r>
        <w:fldChar w:fldCharType="begin"/>
      </w:r>
      <w:r>
        <w:instrText xml:space="preserve"> PAGEREF fig52 \h </w:instrText>
      </w:r>
      <w:r>
        <w:fldChar w:fldCharType="separate"/>
      </w:r>
      <w:r w:rsidR="00A8151B">
        <w:rPr>
          <w:noProof/>
        </w:rPr>
        <w:t>19</w:t>
      </w:r>
      <w:r>
        <w:fldChar w:fldCharType="end"/>
      </w:r>
    </w:p>
    <w:p w14:paraId="1051D341" w14:textId="20A18FEC" w:rsidR="00E9167D" w:rsidRPr="00C10B57" w:rsidRDefault="0092212A" w:rsidP="00C10B57">
      <w:pPr>
        <w:tabs>
          <w:tab w:val="right" w:leader="dot" w:pos="8294"/>
        </w:tabs>
        <w:spacing w:after="280" w:line="360" w:lineRule="auto"/>
        <w:rPr>
          <w:rFonts w:cs="Times New Roman"/>
        </w:rPr>
      </w:pPr>
      <w:r>
        <w:rPr>
          <w:rFonts w:cs="Times New Roman"/>
          <w:color w:val="000000"/>
        </w:rPr>
        <w:t>Figure 5.3: Temporal-filter behavior</w:t>
      </w:r>
      <w:r>
        <w:rPr>
          <w:rFonts w:cs="Times New Roman"/>
          <w:color w:val="000000"/>
        </w:rPr>
        <w:tab/>
      </w:r>
      <w:r>
        <w:fldChar w:fldCharType="begin"/>
      </w:r>
      <w:r>
        <w:instrText xml:space="preserve"> PAGEREF fig53 \h </w:instrText>
      </w:r>
      <w:r>
        <w:fldChar w:fldCharType="separate"/>
      </w:r>
      <w:r w:rsidR="00A8151B">
        <w:rPr>
          <w:noProof/>
        </w:rPr>
        <w:t>19</w:t>
      </w:r>
      <w:r>
        <w:fldChar w:fldCharType="end"/>
      </w:r>
    </w:p>
    <w:p w14:paraId="2E221565" w14:textId="376B9B89" w:rsidR="00E9167D" w:rsidRPr="00C10B57" w:rsidRDefault="0092212A" w:rsidP="00C10B57">
      <w:pPr>
        <w:tabs>
          <w:tab w:val="right" w:leader="dot" w:pos="8294"/>
        </w:tabs>
        <w:spacing w:after="280" w:line="360" w:lineRule="auto"/>
        <w:rPr>
          <w:rFonts w:cs="Times New Roman"/>
        </w:rPr>
      </w:pPr>
      <w:r>
        <w:rPr>
          <w:rFonts w:cs="Times New Roman"/>
          <w:color w:val="000000"/>
        </w:rPr>
        <w:t>Figure 6.1: Annotated project output</w:t>
      </w:r>
      <w:r>
        <w:rPr>
          <w:rFonts w:cs="Times New Roman"/>
          <w:color w:val="000000"/>
        </w:rPr>
        <w:tab/>
      </w:r>
      <w:r>
        <w:fldChar w:fldCharType="begin"/>
      </w:r>
      <w:r>
        <w:instrText xml:space="preserve"> PAGEREF fig61 \h </w:instrText>
      </w:r>
      <w:r>
        <w:fldChar w:fldCharType="separate"/>
      </w:r>
      <w:r w:rsidR="00A8151B">
        <w:rPr>
          <w:noProof/>
        </w:rPr>
        <w:t>20</w:t>
      </w:r>
      <w:r>
        <w:fldChar w:fldCharType="end"/>
      </w:r>
    </w:p>
    <w:p w14:paraId="6C9B80AE" w14:textId="77777777" w:rsidR="00E9167D" w:rsidRDefault="0092212A" w:rsidP="00C10B57">
      <w:pPr>
        <w:pStyle w:val="Heading1"/>
        <w:pageBreakBefore/>
        <w:spacing w:before="160" w:after="120" w:line="360" w:lineRule="auto"/>
        <w:jc w:val="center"/>
        <w:rPr>
          <w:rFonts w:ascii="Times New Roman" w:hAnsi="Times New Roman" w:cs="Times New Roman"/>
          <w:color w:val="auto"/>
          <w:sz w:val="28"/>
          <w:szCs w:val="24"/>
        </w:rPr>
      </w:pPr>
      <w:bookmarkStart w:id="7" w:name="_Toc243685826"/>
      <w:r>
        <w:rPr>
          <w:rFonts w:ascii="Times New Roman" w:hAnsi="Times New Roman" w:cs="Times New Roman"/>
          <w:sz w:val="28"/>
          <w:szCs w:val="24"/>
        </w:rPr>
        <w:lastRenderedPageBreak/>
        <w:t>LIST OF TABLES</w:t>
      </w:r>
      <w:bookmarkEnd w:id="7"/>
    </w:p>
    <w:p w14:paraId="24A48DDF" w14:textId="04512574" w:rsidR="00E9167D" w:rsidRPr="00C10B57" w:rsidRDefault="0092212A" w:rsidP="00C10B57">
      <w:pPr>
        <w:tabs>
          <w:tab w:val="right" w:leader="dot" w:pos="8294"/>
        </w:tabs>
        <w:spacing w:after="280" w:line="360" w:lineRule="auto"/>
        <w:rPr>
          <w:rFonts w:cs="Times New Roman"/>
        </w:rPr>
      </w:pPr>
      <w:r>
        <w:rPr>
          <w:rFonts w:cs="Times New Roman"/>
          <w:color w:val="000000"/>
        </w:rPr>
        <w:t>Table 4.1: Methodology stages</w:t>
      </w:r>
      <w:r>
        <w:rPr>
          <w:rFonts w:cs="Times New Roman"/>
          <w:color w:val="000000"/>
        </w:rPr>
        <w:tab/>
      </w:r>
      <w:r>
        <w:fldChar w:fldCharType="begin"/>
      </w:r>
      <w:r>
        <w:instrText xml:space="preserve"> PAGEREF tab21 \h </w:instrText>
      </w:r>
      <w:r>
        <w:fldChar w:fldCharType="separate"/>
      </w:r>
      <w:r w:rsidR="00A8151B">
        <w:rPr>
          <w:noProof/>
        </w:rPr>
        <w:t>14</w:t>
      </w:r>
      <w:r>
        <w:fldChar w:fldCharType="end"/>
      </w:r>
    </w:p>
    <w:p w14:paraId="57E364D3" w14:textId="50B909C8" w:rsidR="00E9167D" w:rsidRPr="00C10B57" w:rsidRDefault="0092212A" w:rsidP="00C10B57">
      <w:pPr>
        <w:tabs>
          <w:tab w:val="right" w:leader="dot" w:pos="8294"/>
        </w:tabs>
        <w:spacing w:after="280" w:line="360" w:lineRule="auto"/>
        <w:rPr>
          <w:rFonts w:cs="Times New Roman"/>
        </w:rPr>
      </w:pPr>
      <w:r>
        <w:rPr>
          <w:rFonts w:cs="Times New Roman"/>
          <w:color w:val="000000"/>
        </w:rPr>
        <w:t>Table 4.2: Stability presets</w:t>
      </w:r>
      <w:r>
        <w:rPr>
          <w:rFonts w:cs="Times New Roman"/>
          <w:color w:val="000000"/>
        </w:rPr>
        <w:tab/>
      </w:r>
      <w:r>
        <w:fldChar w:fldCharType="begin"/>
      </w:r>
      <w:r>
        <w:instrText xml:space="preserve"> PAGEREF tab31 \h </w:instrText>
      </w:r>
      <w:r>
        <w:fldChar w:fldCharType="separate"/>
      </w:r>
      <w:r w:rsidR="00A8151B">
        <w:rPr>
          <w:noProof/>
        </w:rPr>
        <w:t>15</w:t>
      </w:r>
      <w:r>
        <w:fldChar w:fldCharType="end"/>
      </w:r>
    </w:p>
    <w:p w14:paraId="499FD110" w14:textId="07D5BFAD" w:rsidR="00E9167D" w:rsidRPr="00C10B57" w:rsidRDefault="0092212A" w:rsidP="00C10B57">
      <w:pPr>
        <w:tabs>
          <w:tab w:val="right" w:leader="dot" w:pos="8294"/>
        </w:tabs>
        <w:spacing w:after="280" w:line="360" w:lineRule="auto"/>
        <w:rPr>
          <w:rFonts w:cs="Times New Roman"/>
        </w:rPr>
      </w:pPr>
      <w:r>
        <w:rPr>
          <w:rFonts w:cs="Times New Roman"/>
          <w:color w:val="000000"/>
        </w:rPr>
        <w:t>Table 4.3: Input validation and preprocessing</w:t>
      </w:r>
      <w:r>
        <w:rPr>
          <w:rFonts w:cs="Times New Roman"/>
          <w:color w:val="000000"/>
        </w:rPr>
        <w:tab/>
      </w:r>
      <w:r>
        <w:fldChar w:fldCharType="begin"/>
      </w:r>
      <w:r>
        <w:instrText xml:space="preserve"> PAGEREF tab32 \h </w:instrText>
      </w:r>
      <w:r>
        <w:fldChar w:fldCharType="separate"/>
      </w:r>
      <w:r w:rsidR="00A8151B">
        <w:rPr>
          <w:noProof/>
        </w:rPr>
        <w:t>16</w:t>
      </w:r>
      <w:r>
        <w:fldChar w:fldCharType="end"/>
      </w:r>
    </w:p>
    <w:p w14:paraId="1324278F" w14:textId="29C8980D" w:rsidR="00E9167D" w:rsidRPr="00C10B57" w:rsidRDefault="0092212A" w:rsidP="00C10B57">
      <w:pPr>
        <w:tabs>
          <w:tab w:val="right" w:leader="dot" w:pos="8294"/>
        </w:tabs>
        <w:spacing w:after="280" w:line="360" w:lineRule="auto"/>
        <w:rPr>
          <w:rFonts w:cs="Times New Roman"/>
        </w:rPr>
      </w:pPr>
      <w:r>
        <w:rPr>
          <w:rFonts w:cs="Times New Roman"/>
          <w:color w:val="000000"/>
        </w:rPr>
        <w:t>Table 5.1: Local runtime and test results</w:t>
      </w:r>
      <w:r>
        <w:rPr>
          <w:rFonts w:cs="Times New Roman"/>
          <w:color w:val="000000"/>
        </w:rPr>
        <w:tab/>
      </w:r>
      <w:r>
        <w:fldChar w:fldCharType="begin"/>
      </w:r>
      <w:r>
        <w:instrText xml:space="preserve"> PAGEREF tab51 \h </w:instrText>
      </w:r>
      <w:r>
        <w:fldChar w:fldCharType="separate"/>
      </w:r>
      <w:r w:rsidR="00A8151B">
        <w:rPr>
          <w:noProof/>
        </w:rPr>
        <w:t>18</w:t>
      </w:r>
      <w:r>
        <w:fldChar w:fldCharType="end"/>
      </w:r>
    </w:p>
    <w:p w14:paraId="6D0E5D22" w14:textId="6CBC056F" w:rsidR="00E9167D" w:rsidRPr="00C10B57" w:rsidRDefault="0092212A" w:rsidP="00C10B57">
      <w:pPr>
        <w:tabs>
          <w:tab w:val="right" w:leader="dot" w:pos="8294"/>
        </w:tabs>
        <w:spacing w:after="280" w:line="360" w:lineRule="auto"/>
        <w:rPr>
          <w:rFonts w:cs="Times New Roman"/>
        </w:rPr>
      </w:pPr>
      <w:r>
        <w:rPr>
          <w:rFonts w:cs="Times New Roman"/>
          <w:color w:val="000000"/>
        </w:rPr>
        <w:t>Table 5.2: State-of-the-art model metrics</w:t>
      </w:r>
      <w:r>
        <w:rPr>
          <w:rFonts w:cs="Times New Roman"/>
          <w:color w:val="000000"/>
        </w:rPr>
        <w:tab/>
      </w:r>
      <w:r>
        <w:fldChar w:fldCharType="begin"/>
      </w:r>
      <w:r>
        <w:instrText xml:space="preserve"> PAGEREF tab52 \h </w:instrText>
      </w:r>
      <w:r>
        <w:fldChar w:fldCharType="separate"/>
      </w:r>
      <w:r w:rsidR="00A8151B">
        <w:rPr>
          <w:noProof/>
        </w:rPr>
        <w:t>19</w:t>
      </w:r>
      <w:r>
        <w:fldChar w:fldCharType="end"/>
      </w:r>
    </w:p>
    <w:p w14:paraId="5B17C66E" w14:textId="45BA8E5C" w:rsidR="00E9167D" w:rsidRPr="00C10B57" w:rsidRDefault="0092212A" w:rsidP="00C10B57">
      <w:pPr>
        <w:tabs>
          <w:tab w:val="right" w:leader="dot" w:pos="8294"/>
        </w:tabs>
        <w:spacing w:after="280" w:line="360" w:lineRule="auto"/>
        <w:rPr>
          <w:rFonts w:cs="Times New Roman"/>
        </w:rPr>
      </w:pPr>
      <w:r>
        <w:rPr>
          <w:rFonts w:cs="Times New Roman"/>
          <w:color w:val="000000"/>
        </w:rPr>
        <w:t>Table B.1: Student contribution record</w:t>
      </w:r>
      <w:r>
        <w:rPr>
          <w:rFonts w:cs="Times New Roman"/>
          <w:color w:val="000000"/>
        </w:rPr>
        <w:tab/>
      </w:r>
      <w:r>
        <w:fldChar w:fldCharType="begin"/>
      </w:r>
      <w:r>
        <w:instrText xml:space="preserve"> PAGEREF tabB1 \h </w:instrText>
      </w:r>
      <w:r>
        <w:fldChar w:fldCharType="separate"/>
      </w:r>
      <w:r w:rsidR="00A8151B">
        <w:rPr>
          <w:noProof/>
        </w:rPr>
        <w:t>24</w:t>
      </w:r>
      <w:r>
        <w:fldChar w:fldCharType="end"/>
      </w:r>
    </w:p>
    <w:p w14:paraId="3A244526" w14:textId="77777777" w:rsidR="00E9167D" w:rsidRDefault="0092212A" w:rsidP="00C10B57">
      <w:pPr>
        <w:pStyle w:val="Heading1"/>
        <w:pageBreakBefore/>
        <w:spacing w:before="160" w:after="120" w:line="360" w:lineRule="auto"/>
        <w:jc w:val="center"/>
        <w:rPr>
          <w:rFonts w:ascii="Times New Roman" w:hAnsi="Times New Roman" w:cs="Times New Roman"/>
          <w:color w:val="auto"/>
          <w:sz w:val="28"/>
          <w:szCs w:val="24"/>
        </w:rPr>
      </w:pPr>
      <w:bookmarkStart w:id="8" w:name="_Toc243685827"/>
      <w:r>
        <w:rPr>
          <w:rFonts w:ascii="Times New Roman" w:hAnsi="Times New Roman" w:cs="Times New Roman"/>
          <w:sz w:val="28"/>
          <w:szCs w:val="24"/>
        </w:rPr>
        <w:lastRenderedPageBreak/>
        <w:t>LIST OF ABBREVIATIONS</w:t>
      </w:r>
      <w:bookmarkEnd w:id="8"/>
    </w:p>
    <w:tbl>
      <w:tblPr>
        <w:tblStyle w:val="TableGrid"/>
        <w:tblW w:w="8309" w:type="dxa"/>
        <w:tblLayout w:type="fixed"/>
        <w:tblCellMar>
          <w:top w:w="70" w:type="dxa"/>
          <w:left w:w="90" w:type="dxa"/>
          <w:bottom w:w="70" w:type="dxa"/>
          <w:right w:w="90" w:type="dxa"/>
        </w:tblCellMar>
        <w:tblLook w:val="04A0" w:firstRow="1" w:lastRow="0" w:firstColumn="1" w:lastColumn="0" w:noHBand="0" w:noVBand="1"/>
      </w:tblPr>
      <w:tblGrid>
        <w:gridCol w:w="1944"/>
        <w:gridCol w:w="6365"/>
      </w:tblGrid>
      <w:tr w:rsidR="00B35FC4" w14:paraId="072F5A42" w14:textId="77777777">
        <w:trPr>
          <w:cantSplit/>
          <w:tblHeader/>
        </w:trPr>
        <w:tc>
          <w:tcPr>
            <w:tcW w:w="1944" w:type="dxa"/>
            <w:vAlign w:val="center"/>
          </w:tcPr>
          <w:p w14:paraId="1C7D9ED2" w14:textId="77777777" w:rsidR="00E9167D" w:rsidRPr="00C10B57" w:rsidRDefault="0092212A" w:rsidP="00C10B57">
            <w:pPr>
              <w:keepLines/>
              <w:spacing w:before="40" w:after="40" w:line="252" w:lineRule="auto"/>
              <w:rPr>
                <w:rFonts w:cs="Times New Roman"/>
              </w:rPr>
            </w:pPr>
            <w:r>
              <w:rPr>
                <w:rFonts w:cs="Times New Roman"/>
                <w:b/>
                <w:color w:val="000000"/>
                <w:sz w:val="21"/>
              </w:rPr>
              <w:t>Abbreviation</w:t>
            </w:r>
          </w:p>
        </w:tc>
        <w:tc>
          <w:tcPr>
            <w:tcW w:w="6365" w:type="dxa"/>
            <w:vAlign w:val="center"/>
          </w:tcPr>
          <w:p w14:paraId="1A4293DE" w14:textId="77777777" w:rsidR="00E9167D" w:rsidRPr="00C10B57" w:rsidRDefault="0092212A" w:rsidP="00C10B57">
            <w:pPr>
              <w:keepLines/>
              <w:spacing w:before="40" w:after="40" w:line="252" w:lineRule="auto"/>
              <w:rPr>
                <w:rFonts w:cs="Times New Roman"/>
              </w:rPr>
            </w:pPr>
            <w:r>
              <w:rPr>
                <w:rFonts w:cs="Times New Roman"/>
                <w:b/>
                <w:color w:val="000000"/>
                <w:sz w:val="21"/>
              </w:rPr>
              <w:t>Meaning</w:t>
            </w:r>
          </w:p>
        </w:tc>
      </w:tr>
      <w:tr w:rsidR="00B35FC4" w14:paraId="0D6ABA0C" w14:textId="77777777">
        <w:trPr>
          <w:cantSplit/>
        </w:trPr>
        <w:tc>
          <w:tcPr>
            <w:tcW w:w="1944" w:type="dxa"/>
            <w:vAlign w:val="center"/>
          </w:tcPr>
          <w:p w14:paraId="3EA648B4" w14:textId="77777777" w:rsidR="00E9167D" w:rsidRPr="00C10B57" w:rsidRDefault="0092212A" w:rsidP="00C10B57">
            <w:pPr>
              <w:keepLines/>
              <w:spacing w:before="40" w:after="40" w:line="252" w:lineRule="auto"/>
              <w:rPr>
                <w:rFonts w:cs="Times New Roman"/>
              </w:rPr>
            </w:pPr>
            <w:r>
              <w:rPr>
                <w:rFonts w:cs="Times New Roman"/>
                <w:color w:val="000000"/>
                <w:sz w:val="21"/>
              </w:rPr>
              <w:t>AI</w:t>
            </w:r>
          </w:p>
        </w:tc>
        <w:tc>
          <w:tcPr>
            <w:tcW w:w="6365" w:type="dxa"/>
            <w:vAlign w:val="center"/>
          </w:tcPr>
          <w:p w14:paraId="0C3FFA1C" w14:textId="77777777" w:rsidR="00E9167D" w:rsidRPr="00C10B57" w:rsidRDefault="0092212A" w:rsidP="00C10B57">
            <w:pPr>
              <w:keepLines/>
              <w:spacing w:before="40" w:after="40" w:line="252" w:lineRule="auto"/>
              <w:rPr>
                <w:rFonts w:cs="Times New Roman"/>
              </w:rPr>
            </w:pPr>
            <w:r>
              <w:rPr>
                <w:rFonts w:cs="Times New Roman"/>
                <w:color w:val="000000"/>
                <w:sz w:val="21"/>
              </w:rPr>
              <w:t>Artificial Intelligence</w:t>
            </w:r>
          </w:p>
        </w:tc>
      </w:tr>
      <w:tr w:rsidR="00B35FC4" w14:paraId="08188856" w14:textId="77777777">
        <w:trPr>
          <w:cantSplit/>
        </w:trPr>
        <w:tc>
          <w:tcPr>
            <w:tcW w:w="1944" w:type="dxa"/>
            <w:vAlign w:val="center"/>
          </w:tcPr>
          <w:p w14:paraId="527028D6" w14:textId="77777777" w:rsidR="00E9167D" w:rsidRPr="00C10B57" w:rsidRDefault="0092212A" w:rsidP="00C10B57">
            <w:pPr>
              <w:keepLines/>
              <w:spacing w:before="40" w:after="40" w:line="252" w:lineRule="auto"/>
              <w:rPr>
                <w:rFonts w:cs="Times New Roman"/>
              </w:rPr>
            </w:pPr>
            <w:r>
              <w:rPr>
                <w:rFonts w:cs="Times New Roman"/>
                <w:color w:val="000000"/>
                <w:sz w:val="21"/>
              </w:rPr>
              <w:t>AP</w:t>
            </w:r>
          </w:p>
        </w:tc>
        <w:tc>
          <w:tcPr>
            <w:tcW w:w="6365" w:type="dxa"/>
            <w:vAlign w:val="center"/>
          </w:tcPr>
          <w:p w14:paraId="33DB88B6" w14:textId="77777777" w:rsidR="00E9167D" w:rsidRPr="00C10B57" w:rsidRDefault="0092212A" w:rsidP="00C10B57">
            <w:pPr>
              <w:keepLines/>
              <w:spacing w:before="40" w:after="40" w:line="252" w:lineRule="auto"/>
              <w:rPr>
                <w:rFonts w:cs="Times New Roman"/>
              </w:rPr>
            </w:pPr>
            <w:r>
              <w:rPr>
                <w:rFonts w:cs="Times New Roman"/>
                <w:color w:val="000000"/>
                <w:sz w:val="21"/>
              </w:rPr>
              <w:t>Average Precision</w:t>
            </w:r>
          </w:p>
        </w:tc>
      </w:tr>
      <w:tr w:rsidR="00B35FC4" w14:paraId="444BDC66" w14:textId="77777777">
        <w:trPr>
          <w:cantSplit/>
        </w:trPr>
        <w:tc>
          <w:tcPr>
            <w:tcW w:w="1944" w:type="dxa"/>
            <w:vAlign w:val="center"/>
          </w:tcPr>
          <w:p w14:paraId="3032F308" w14:textId="77777777" w:rsidR="00E9167D" w:rsidRPr="00C10B57" w:rsidRDefault="0092212A" w:rsidP="00C10B57">
            <w:pPr>
              <w:keepLines/>
              <w:spacing w:before="40" w:after="40" w:line="252" w:lineRule="auto"/>
              <w:rPr>
                <w:rFonts w:cs="Times New Roman"/>
              </w:rPr>
            </w:pPr>
            <w:r>
              <w:rPr>
                <w:rFonts w:cs="Times New Roman"/>
                <w:color w:val="000000"/>
                <w:sz w:val="21"/>
              </w:rPr>
              <w:t>API</w:t>
            </w:r>
          </w:p>
        </w:tc>
        <w:tc>
          <w:tcPr>
            <w:tcW w:w="6365" w:type="dxa"/>
            <w:vAlign w:val="center"/>
          </w:tcPr>
          <w:p w14:paraId="2DA23EB1" w14:textId="77777777" w:rsidR="00E9167D" w:rsidRPr="00C10B57" w:rsidRDefault="0092212A" w:rsidP="00C10B57">
            <w:pPr>
              <w:keepLines/>
              <w:spacing w:before="40" w:after="40" w:line="252" w:lineRule="auto"/>
              <w:rPr>
                <w:rFonts w:cs="Times New Roman"/>
              </w:rPr>
            </w:pPr>
            <w:r>
              <w:rPr>
                <w:rFonts w:cs="Times New Roman"/>
                <w:color w:val="000000"/>
                <w:sz w:val="21"/>
              </w:rPr>
              <w:t>Application Programming Interface</w:t>
            </w:r>
          </w:p>
        </w:tc>
      </w:tr>
      <w:tr w:rsidR="00B35FC4" w14:paraId="2A601FF2" w14:textId="77777777">
        <w:trPr>
          <w:cantSplit/>
        </w:trPr>
        <w:tc>
          <w:tcPr>
            <w:tcW w:w="1944" w:type="dxa"/>
            <w:vAlign w:val="center"/>
          </w:tcPr>
          <w:p w14:paraId="2D531590" w14:textId="77777777" w:rsidR="00E9167D" w:rsidRPr="00C10B57" w:rsidRDefault="0092212A" w:rsidP="00C10B57">
            <w:pPr>
              <w:keepLines/>
              <w:spacing w:before="40" w:after="40" w:line="252" w:lineRule="auto"/>
              <w:rPr>
                <w:rFonts w:cs="Times New Roman"/>
              </w:rPr>
            </w:pPr>
            <w:r>
              <w:rPr>
                <w:rFonts w:cs="Times New Roman"/>
                <w:color w:val="000000"/>
                <w:sz w:val="21"/>
              </w:rPr>
              <w:t>COCO</w:t>
            </w:r>
          </w:p>
        </w:tc>
        <w:tc>
          <w:tcPr>
            <w:tcW w:w="6365" w:type="dxa"/>
            <w:vAlign w:val="center"/>
          </w:tcPr>
          <w:p w14:paraId="676F0D5A" w14:textId="77777777" w:rsidR="00E9167D" w:rsidRPr="00C10B57" w:rsidRDefault="0092212A" w:rsidP="00C10B57">
            <w:pPr>
              <w:keepLines/>
              <w:spacing w:before="40" w:after="40" w:line="252" w:lineRule="auto"/>
              <w:rPr>
                <w:rFonts w:cs="Times New Roman"/>
              </w:rPr>
            </w:pPr>
            <w:r>
              <w:rPr>
                <w:rFonts w:cs="Times New Roman"/>
                <w:color w:val="000000"/>
                <w:sz w:val="21"/>
              </w:rPr>
              <w:t>Common Objects in Context</w:t>
            </w:r>
          </w:p>
        </w:tc>
      </w:tr>
      <w:tr w:rsidR="00B35FC4" w14:paraId="42642DAF" w14:textId="77777777">
        <w:trPr>
          <w:cantSplit/>
        </w:trPr>
        <w:tc>
          <w:tcPr>
            <w:tcW w:w="1944" w:type="dxa"/>
            <w:vAlign w:val="center"/>
          </w:tcPr>
          <w:p w14:paraId="44B6501E" w14:textId="77777777" w:rsidR="00E9167D" w:rsidRPr="00C10B57" w:rsidRDefault="0092212A" w:rsidP="00C10B57">
            <w:pPr>
              <w:keepLines/>
              <w:spacing w:before="40" w:after="40" w:line="252" w:lineRule="auto"/>
              <w:rPr>
                <w:rFonts w:cs="Times New Roman"/>
              </w:rPr>
            </w:pPr>
            <w:r>
              <w:rPr>
                <w:rFonts w:cs="Times New Roman"/>
                <w:color w:val="000000"/>
                <w:sz w:val="21"/>
              </w:rPr>
              <w:t>CPU</w:t>
            </w:r>
          </w:p>
        </w:tc>
        <w:tc>
          <w:tcPr>
            <w:tcW w:w="6365" w:type="dxa"/>
            <w:vAlign w:val="center"/>
          </w:tcPr>
          <w:p w14:paraId="212C7A7F" w14:textId="77777777" w:rsidR="00E9167D" w:rsidRPr="00C10B57" w:rsidRDefault="0092212A" w:rsidP="00C10B57">
            <w:pPr>
              <w:keepLines/>
              <w:spacing w:before="40" w:after="40" w:line="252" w:lineRule="auto"/>
              <w:rPr>
                <w:rFonts w:cs="Times New Roman"/>
              </w:rPr>
            </w:pPr>
            <w:r>
              <w:rPr>
                <w:rFonts w:cs="Times New Roman"/>
                <w:color w:val="000000"/>
                <w:sz w:val="21"/>
              </w:rPr>
              <w:t>Central Processing Unit</w:t>
            </w:r>
          </w:p>
        </w:tc>
      </w:tr>
      <w:tr w:rsidR="00B35FC4" w14:paraId="64C13E73" w14:textId="77777777">
        <w:trPr>
          <w:cantSplit/>
        </w:trPr>
        <w:tc>
          <w:tcPr>
            <w:tcW w:w="1944" w:type="dxa"/>
            <w:vAlign w:val="center"/>
          </w:tcPr>
          <w:p w14:paraId="18395A5C" w14:textId="77777777" w:rsidR="00E9167D" w:rsidRPr="00C10B57" w:rsidRDefault="0092212A" w:rsidP="00C10B57">
            <w:pPr>
              <w:keepLines/>
              <w:spacing w:before="40" w:after="40" w:line="252" w:lineRule="auto"/>
              <w:rPr>
                <w:rFonts w:cs="Times New Roman"/>
              </w:rPr>
            </w:pPr>
            <w:r>
              <w:rPr>
                <w:rFonts w:cs="Times New Roman"/>
                <w:color w:val="000000"/>
                <w:sz w:val="21"/>
              </w:rPr>
              <w:t>CSE</w:t>
            </w:r>
          </w:p>
        </w:tc>
        <w:tc>
          <w:tcPr>
            <w:tcW w:w="6365" w:type="dxa"/>
            <w:vAlign w:val="center"/>
          </w:tcPr>
          <w:p w14:paraId="6B4C2F58" w14:textId="77777777" w:rsidR="00E9167D" w:rsidRPr="00C10B57" w:rsidRDefault="0092212A" w:rsidP="00C10B57">
            <w:pPr>
              <w:keepLines/>
              <w:spacing w:before="40" w:after="40" w:line="252" w:lineRule="auto"/>
              <w:rPr>
                <w:rFonts w:cs="Times New Roman"/>
              </w:rPr>
            </w:pPr>
            <w:r>
              <w:rPr>
                <w:rFonts w:cs="Times New Roman"/>
                <w:color w:val="000000"/>
                <w:sz w:val="21"/>
              </w:rPr>
              <w:t>Computer Science and Engineering</w:t>
            </w:r>
          </w:p>
        </w:tc>
      </w:tr>
      <w:tr w:rsidR="00B35FC4" w14:paraId="67EA2EAF" w14:textId="77777777">
        <w:trPr>
          <w:cantSplit/>
        </w:trPr>
        <w:tc>
          <w:tcPr>
            <w:tcW w:w="1944" w:type="dxa"/>
            <w:vAlign w:val="center"/>
          </w:tcPr>
          <w:p w14:paraId="6485A8CD" w14:textId="77777777" w:rsidR="00E9167D" w:rsidRPr="00C10B57" w:rsidRDefault="0092212A" w:rsidP="00C10B57">
            <w:pPr>
              <w:keepLines/>
              <w:spacing w:before="40" w:after="40" w:line="252" w:lineRule="auto"/>
              <w:rPr>
                <w:rFonts w:cs="Times New Roman"/>
              </w:rPr>
            </w:pPr>
            <w:r>
              <w:rPr>
                <w:rFonts w:cs="Times New Roman"/>
                <w:color w:val="000000"/>
                <w:sz w:val="21"/>
              </w:rPr>
              <w:t>FLOPs</w:t>
            </w:r>
          </w:p>
        </w:tc>
        <w:tc>
          <w:tcPr>
            <w:tcW w:w="6365" w:type="dxa"/>
            <w:vAlign w:val="center"/>
          </w:tcPr>
          <w:p w14:paraId="76A9B74E" w14:textId="77777777" w:rsidR="00E9167D" w:rsidRPr="00C10B57" w:rsidRDefault="0092212A" w:rsidP="00C10B57">
            <w:pPr>
              <w:keepLines/>
              <w:spacing w:before="40" w:after="40" w:line="252" w:lineRule="auto"/>
              <w:rPr>
                <w:rFonts w:cs="Times New Roman"/>
              </w:rPr>
            </w:pPr>
            <w:r>
              <w:rPr>
                <w:rFonts w:cs="Times New Roman"/>
                <w:color w:val="000000"/>
                <w:sz w:val="21"/>
              </w:rPr>
              <w:t>Floating-point Operations</w:t>
            </w:r>
          </w:p>
        </w:tc>
      </w:tr>
      <w:tr w:rsidR="00B35FC4" w14:paraId="234D77B4" w14:textId="77777777">
        <w:trPr>
          <w:cantSplit/>
        </w:trPr>
        <w:tc>
          <w:tcPr>
            <w:tcW w:w="1944" w:type="dxa"/>
            <w:vAlign w:val="center"/>
          </w:tcPr>
          <w:p w14:paraId="1E0DD973" w14:textId="77777777" w:rsidR="00E9167D" w:rsidRPr="00C10B57" w:rsidRDefault="0092212A" w:rsidP="00C10B57">
            <w:pPr>
              <w:keepLines/>
              <w:spacing w:before="40" w:after="40" w:line="252" w:lineRule="auto"/>
              <w:rPr>
                <w:rFonts w:cs="Times New Roman"/>
              </w:rPr>
            </w:pPr>
            <w:r>
              <w:rPr>
                <w:rFonts w:cs="Times New Roman"/>
                <w:color w:val="000000"/>
                <w:sz w:val="21"/>
              </w:rPr>
              <w:t>FPS</w:t>
            </w:r>
          </w:p>
        </w:tc>
        <w:tc>
          <w:tcPr>
            <w:tcW w:w="6365" w:type="dxa"/>
            <w:vAlign w:val="center"/>
          </w:tcPr>
          <w:p w14:paraId="145BDD82" w14:textId="77777777" w:rsidR="00E9167D" w:rsidRPr="00C10B57" w:rsidRDefault="0092212A" w:rsidP="00C10B57">
            <w:pPr>
              <w:keepLines/>
              <w:spacing w:before="40" w:after="40" w:line="252" w:lineRule="auto"/>
              <w:rPr>
                <w:rFonts w:cs="Times New Roman"/>
              </w:rPr>
            </w:pPr>
            <w:r>
              <w:rPr>
                <w:rFonts w:cs="Times New Roman"/>
                <w:color w:val="000000"/>
                <w:sz w:val="21"/>
              </w:rPr>
              <w:t>Frames per Second</w:t>
            </w:r>
          </w:p>
        </w:tc>
      </w:tr>
      <w:tr w:rsidR="00B35FC4" w14:paraId="25913231" w14:textId="77777777">
        <w:trPr>
          <w:cantSplit/>
        </w:trPr>
        <w:tc>
          <w:tcPr>
            <w:tcW w:w="1944" w:type="dxa"/>
            <w:vAlign w:val="center"/>
          </w:tcPr>
          <w:p w14:paraId="6DF6060F" w14:textId="77777777" w:rsidR="00E9167D" w:rsidRPr="00C10B57" w:rsidRDefault="0092212A" w:rsidP="00C10B57">
            <w:pPr>
              <w:keepLines/>
              <w:spacing w:before="40" w:after="40" w:line="252" w:lineRule="auto"/>
              <w:rPr>
                <w:rFonts w:cs="Times New Roman"/>
              </w:rPr>
            </w:pPr>
            <w:r>
              <w:rPr>
                <w:rFonts w:cs="Times New Roman"/>
                <w:color w:val="000000"/>
                <w:sz w:val="21"/>
              </w:rPr>
              <w:t>GPU</w:t>
            </w:r>
          </w:p>
        </w:tc>
        <w:tc>
          <w:tcPr>
            <w:tcW w:w="6365" w:type="dxa"/>
            <w:vAlign w:val="center"/>
          </w:tcPr>
          <w:p w14:paraId="12536D34" w14:textId="77777777" w:rsidR="00E9167D" w:rsidRPr="00C10B57" w:rsidRDefault="0092212A" w:rsidP="00C10B57">
            <w:pPr>
              <w:keepLines/>
              <w:spacing w:before="40" w:after="40" w:line="252" w:lineRule="auto"/>
              <w:rPr>
                <w:rFonts w:cs="Times New Roman"/>
              </w:rPr>
            </w:pPr>
            <w:r>
              <w:rPr>
                <w:rFonts w:cs="Times New Roman"/>
                <w:color w:val="000000"/>
                <w:sz w:val="21"/>
              </w:rPr>
              <w:t>Graphics Processing Unit</w:t>
            </w:r>
          </w:p>
        </w:tc>
      </w:tr>
      <w:tr w:rsidR="00B35FC4" w14:paraId="33764907" w14:textId="77777777">
        <w:trPr>
          <w:cantSplit/>
        </w:trPr>
        <w:tc>
          <w:tcPr>
            <w:tcW w:w="1944" w:type="dxa"/>
            <w:vAlign w:val="center"/>
          </w:tcPr>
          <w:p w14:paraId="4E3F5485" w14:textId="77777777" w:rsidR="00E9167D" w:rsidRPr="00C10B57" w:rsidRDefault="0092212A" w:rsidP="00C10B57">
            <w:pPr>
              <w:keepLines/>
              <w:spacing w:before="40" w:after="40" w:line="252" w:lineRule="auto"/>
              <w:rPr>
                <w:rFonts w:cs="Times New Roman"/>
              </w:rPr>
            </w:pPr>
            <w:r>
              <w:rPr>
                <w:rFonts w:cs="Times New Roman"/>
                <w:color w:val="000000"/>
                <w:sz w:val="21"/>
              </w:rPr>
              <w:t>IoU</w:t>
            </w:r>
          </w:p>
        </w:tc>
        <w:tc>
          <w:tcPr>
            <w:tcW w:w="6365" w:type="dxa"/>
            <w:vAlign w:val="center"/>
          </w:tcPr>
          <w:p w14:paraId="6E9A6089" w14:textId="77777777" w:rsidR="00E9167D" w:rsidRPr="00C10B57" w:rsidRDefault="0092212A" w:rsidP="00C10B57">
            <w:pPr>
              <w:keepLines/>
              <w:spacing w:before="40" w:after="40" w:line="252" w:lineRule="auto"/>
              <w:rPr>
                <w:rFonts w:cs="Times New Roman"/>
              </w:rPr>
            </w:pPr>
            <w:r>
              <w:rPr>
                <w:rFonts w:cs="Times New Roman"/>
                <w:color w:val="000000"/>
                <w:sz w:val="21"/>
              </w:rPr>
              <w:t>Intersection over Union</w:t>
            </w:r>
          </w:p>
        </w:tc>
      </w:tr>
      <w:tr w:rsidR="00B35FC4" w14:paraId="41623B81" w14:textId="77777777">
        <w:trPr>
          <w:cantSplit/>
        </w:trPr>
        <w:tc>
          <w:tcPr>
            <w:tcW w:w="1944" w:type="dxa"/>
            <w:vAlign w:val="center"/>
          </w:tcPr>
          <w:p w14:paraId="5BDC62B0" w14:textId="77777777" w:rsidR="00E9167D" w:rsidRPr="00C10B57" w:rsidRDefault="0092212A" w:rsidP="00C10B57">
            <w:pPr>
              <w:keepLines/>
              <w:spacing w:before="40" w:after="40" w:line="252" w:lineRule="auto"/>
              <w:rPr>
                <w:rFonts w:cs="Times New Roman"/>
              </w:rPr>
            </w:pPr>
            <w:r>
              <w:rPr>
                <w:rFonts w:cs="Times New Roman"/>
                <w:color w:val="000000"/>
                <w:sz w:val="21"/>
              </w:rPr>
              <w:t>JSON</w:t>
            </w:r>
          </w:p>
        </w:tc>
        <w:tc>
          <w:tcPr>
            <w:tcW w:w="6365" w:type="dxa"/>
            <w:vAlign w:val="center"/>
          </w:tcPr>
          <w:p w14:paraId="30C2EF47" w14:textId="77777777" w:rsidR="00E9167D" w:rsidRPr="00C10B57" w:rsidRDefault="0092212A" w:rsidP="00C10B57">
            <w:pPr>
              <w:keepLines/>
              <w:spacing w:before="40" w:after="40" w:line="252" w:lineRule="auto"/>
              <w:rPr>
                <w:rFonts w:cs="Times New Roman"/>
              </w:rPr>
            </w:pPr>
            <w:r>
              <w:rPr>
                <w:rFonts w:cs="Times New Roman"/>
                <w:color w:val="000000"/>
                <w:sz w:val="21"/>
              </w:rPr>
              <w:t>JavaScript Object Notation</w:t>
            </w:r>
          </w:p>
        </w:tc>
      </w:tr>
      <w:tr w:rsidR="00B35FC4" w14:paraId="578D05A8" w14:textId="77777777">
        <w:trPr>
          <w:cantSplit/>
        </w:trPr>
        <w:tc>
          <w:tcPr>
            <w:tcW w:w="1944" w:type="dxa"/>
            <w:vAlign w:val="center"/>
          </w:tcPr>
          <w:p w14:paraId="70918CFE" w14:textId="77777777" w:rsidR="00E9167D" w:rsidRPr="00C10B57" w:rsidRDefault="0092212A" w:rsidP="00C10B57">
            <w:pPr>
              <w:keepLines/>
              <w:spacing w:before="40" w:after="40" w:line="252" w:lineRule="auto"/>
              <w:rPr>
                <w:rFonts w:cs="Times New Roman"/>
              </w:rPr>
            </w:pPr>
            <w:r>
              <w:rPr>
                <w:rFonts w:cs="Times New Roman"/>
                <w:color w:val="000000"/>
                <w:sz w:val="21"/>
              </w:rPr>
              <w:t>MAE</w:t>
            </w:r>
          </w:p>
        </w:tc>
        <w:tc>
          <w:tcPr>
            <w:tcW w:w="6365" w:type="dxa"/>
            <w:vAlign w:val="center"/>
          </w:tcPr>
          <w:p w14:paraId="1ADAD0E8" w14:textId="77777777" w:rsidR="00E9167D" w:rsidRPr="00C10B57" w:rsidRDefault="0092212A" w:rsidP="00C10B57">
            <w:pPr>
              <w:keepLines/>
              <w:spacing w:before="40" w:after="40" w:line="252" w:lineRule="auto"/>
              <w:rPr>
                <w:rFonts w:cs="Times New Roman"/>
              </w:rPr>
            </w:pPr>
            <w:r>
              <w:rPr>
                <w:rFonts w:cs="Times New Roman"/>
                <w:color w:val="000000"/>
                <w:sz w:val="21"/>
              </w:rPr>
              <w:t>Mean Absolute Error</w:t>
            </w:r>
          </w:p>
        </w:tc>
      </w:tr>
      <w:tr w:rsidR="00B35FC4" w14:paraId="5A8B2CB6" w14:textId="77777777">
        <w:trPr>
          <w:cantSplit/>
        </w:trPr>
        <w:tc>
          <w:tcPr>
            <w:tcW w:w="1944" w:type="dxa"/>
            <w:vAlign w:val="center"/>
          </w:tcPr>
          <w:p w14:paraId="581EF2C5" w14:textId="77777777" w:rsidR="00E9167D" w:rsidRPr="00C10B57" w:rsidRDefault="0092212A" w:rsidP="00C10B57">
            <w:pPr>
              <w:keepLines/>
              <w:spacing w:before="40" w:after="40" w:line="252" w:lineRule="auto"/>
              <w:rPr>
                <w:rFonts w:cs="Times New Roman"/>
              </w:rPr>
            </w:pPr>
            <w:r>
              <w:rPr>
                <w:rFonts w:cs="Times New Roman"/>
                <w:color w:val="000000"/>
                <w:sz w:val="21"/>
              </w:rPr>
              <w:t>MJPEG</w:t>
            </w:r>
          </w:p>
        </w:tc>
        <w:tc>
          <w:tcPr>
            <w:tcW w:w="6365" w:type="dxa"/>
            <w:vAlign w:val="center"/>
          </w:tcPr>
          <w:p w14:paraId="36544942" w14:textId="77777777" w:rsidR="00E9167D" w:rsidRPr="00C10B57" w:rsidRDefault="0092212A" w:rsidP="00C10B57">
            <w:pPr>
              <w:keepLines/>
              <w:spacing w:before="40" w:after="40" w:line="252" w:lineRule="auto"/>
              <w:rPr>
                <w:rFonts w:cs="Times New Roman"/>
              </w:rPr>
            </w:pPr>
            <w:r>
              <w:rPr>
                <w:rFonts w:cs="Times New Roman"/>
                <w:color w:val="000000"/>
                <w:sz w:val="21"/>
              </w:rPr>
              <w:t>Motion JPEG</w:t>
            </w:r>
          </w:p>
        </w:tc>
      </w:tr>
      <w:tr w:rsidR="00B35FC4" w14:paraId="786B65DD" w14:textId="77777777">
        <w:trPr>
          <w:cantSplit/>
        </w:trPr>
        <w:tc>
          <w:tcPr>
            <w:tcW w:w="1944" w:type="dxa"/>
            <w:vAlign w:val="center"/>
          </w:tcPr>
          <w:p w14:paraId="283F23C0" w14:textId="77777777" w:rsidR="00E9167D" w:rsidRPr="00C10B57" w:rsidRDefault="0092212A" w:rsidP="00C10B57">
            <w:pPr>
              <w:keepLines/>
              <w:spacing w:before="40" w:after="40" w:line="252" w:lineRule="auto"/>
              <w:rPr>
                <w:rFonts w:cs="Times New Roman"/>
              </w:rPr>
            </w:pPr>
            <w:r>
              <w:rPr>
                <w:rFonts w:cs="Times New Roman"/>
                <w:color w:val="000000"/>
                <w:sz w:val="21"/>
              </w:rPr>
              <w:t>NMS</w:t>
            </w:r>
          </w:p>
        </w:tc>
        <w:tc>
          <w:tcPr>
            <w:tcW w:w="6365" w:type="dxa"/>
            <w:vAlign w:val="center"/>
          </w:tcPr>
          <w:p w14:paraId="194B4A3B" w14:textId="77777777" w:rsidR="00E9167D" w:rsidRPr="00C10B57" w:rsidRDefault="0092212A" w:rsidP="00C10B57">
            <w:pPr>
              <w:keepLines/>
              <w:spacing w:before="40" w:after="40" w:line="252" w:lineRule="auto"/>
              <w:rPr>
                <w:rFonts w:cs="Times New Roman"/>
              </w:rPr>
            </w:pPr>
            <w:r>
              <w:rPr>
                <w:rFonts w:cs="Times New Roman"/>
                <w:color w:val="000000"/>
                <w:sz w:val="21"/>
              </w:rPr>
              <w:t>Non-Maximum Suppression</w:t>
            </w:r>
          </w:p>
        </w:tc>
      </w:tr>
      <w:tr w:rsidR="00B35FC4" w14:paraId="1761F118" w14:textId="77777777">
        <w:trPr>
          <w:cantSplit/>
        </w:trPr>
        <w:tc>
          <w:tcPr>
            <w:tcW w:w="1944" w:type="dxa"/>
            <w:vAlign w:val="center"/>
          </w:tcPr>
          <w:p w14:paraId="4B2FC479" w14:textId="77777777" w:rsidR="00E9167D" w:rsidRPr="00C10B57" w:rsidRDefault="0092212A" w:rsidP="00C10B57">
            <w:pPr>
              <w:keepLines/>
              <w:spacing w:before="40" w:after="40" w:line="252" w:lineRule="auto"/>
              <w:rPr>
                <w:rFonts w:cs="Times New Roman"/>
              </w:rPr>
            </w:pPr>
            <w:r>
              <w:rPr>
                <w:rFonts w:cs="Times New Roman"/>
                <w:color w:val="000000"/>
                <w:sz w:val="21"/>
              </w:rPr>
              <w:t>ROI</w:t>
            </w:r>
          </w:p>
        </w:tc>
        <w:tc>
          <w:tcPr>
            <w:tcW w:w="6365" w:type="dxa"/>
            <w:vAlign w:val="center"/>
          </w:tcPr>
          <w:p w14:paraId="02913319" w14:textId="77777777" w:rsidR="00E9167D" w:rsidRPr="00C10B57" w:rsidRDefault="0092212A" w:rsidP="00C10B57">
            <w:pPr>
              <w:keepLines/>
              <w:spacing w:before="40" w:after="40" w:line="252" w:lineRule="auto"/>
              <w:rPr>
                <w:rFonts w:cs="Times New Roman"/>
              </w:rPr>
            </w:pPr>
            <w:r>
              <w:rPr>
                <w:rFonts w:cs="Times New Roman"/>
                <w:color w:val="000000"/>
                <w:sz w:val="21"/>
              </w:rPr>
              <w:t>Region of Interest</w:t>
            </w:r>
          </w:p>
        </w:tc>
      </w:tr>
      <w:tr w:rsidR="00B35FC4" w14:paraId="49AEE4C7" w14:textId="77777777">
        <w:trPr>
          <w:cantSplit/>
        </w:trPr>
        <w:tc>
          <w:tcPr>
            <w:tcW w:w="1944" w:type="dxa"/>
            <w:vAlign w:val="center"/>
          </w:tcPr>
          <w:p w14:paraId="236AE33D" w14:textId="77777777" w:rsidR="00E9167D" w:rsidRPr="00C10B57" w:rsidRDefault="0092212A" w:rsidP="00C10B57">
            <w:pPr>
              <w:keepLines/>
              <w:spacing w:before="40" w:after="40" w:line="252" w:lineRule="auto"/>
              <w:rPr>
                <w:rFonts w:cs="Times New Roman"/>
              </w:rPr>
            </w:pPr>
            <w:r>
              <w:rPr>
                <w:rFonts w:cs="Times New Roman"/>
                <w:color w:val="000000"/>
                <w:sz w:val="21"/>
              </w:rPr>
              <w:t>UI</w:t>
            </w:r>
          </w:p>
        </w:tc>
        <w:tc>
          <w:tcPr>
            <w:tcW w:w="6365" w:type="dxa"/>
            <w:vAlign w:val="center"/>
          </w:tcPr>
          <w:p w14:paraId="569C6A82" w14:textId="77777777" w:rsidR="00E9167D" w:rsidRPr="00C10B57" w:rsidRDefault="0092212A" w:rsidP="00C10B57">
            <w:pPr>
              <w:keepLines/>
              <w:spacing w:before="40" w:after="40" w:line="252" w:lineRule="auto"/>
              <w:rPr>
                <w:rFonts w:cs="Times New Roman"/>
              </w:rPr>
            </w:pPr>
            <w:r>
              <w:rPr>
                <w:rFonts w:cs="Times New Roman"/>
                <w:color w:val="000000"/>
                <w:sz w:val="21"/>
              </w:rPr>
              <w:t>User Interface</w:t>
            </w:r>
          </w:p>
        </w:tc>
      </w:tr>
      <w:tr w:rsidR="00B35FC4" w14:paraId="492D0C0A" w14:textId="77777777">
        <w:trPr>
          <w:cantSplit/>
        </w:trPr>
        <w:tc>
          <w:tcPr>
            <w:tcW w:w="1944" w:type="dxa"/>
            <w:vAlign w:val="center"/>
          </w:tcPr>
          <w:p w14:paraId="558B812E" w14:textId="77777777" w:rsidR="00E9167D" w:rsidRPr="00C10B57" w:rsidRDefault="0092212A" w:rsidP="00C10B57">
            <w:pPr>
              <w:keepLines/>
              <w:spacing w:before="40" w:after="40" w:line="252" w:lineRule="auto"/>
              <w:rPr>
                <w:rFonts w:cs="Times New Roman"/>
              </w:rPr>
            </w:pPr>
            <w:r>
              <w:rPr>
                <w:rFonts w:cs="Times New Roman"/>
                <w:color w:val="000000"/>
                <w:sz w:val="21"/>
              </w:rPr>
              <w:t>YOLO</w:t>
            </w:r>
          </w:p>
        </w:tc>
        <w:tc>
          <w:tcPr>
            <w:tcW w:w="6365" w:type="dxa"/>
            <w:vAlign w:val="center"/>
          </w:tcPr>
          <w:p w14:paraId="63E7A836" w14:textId="77777777" w:rsidR="00E9167D" w:rsidRPr="00C10B57" w:rsidRDefault="0092212A" w:rsidP="00C10B57">
            <w:pPr>
              <w:keepLines/>
              <w:spacing w:before="40" w:after="40" w:line="252" w:lineRule="auto"/>
              <w:rPr>
                <w:rFonts w:cs="Times New Roman"/>
              </w:rPr>
            </w:pPr>
            <w:r>
              <w:rPr>
                <w:rFonts w:cs="Times New Roman"/>
                <w:color w:val="000000"/>
                <w:sz w:val="21"/>
              </w:rPr>
              <w:t>You Only Look Once</w:t>
            </w:r>
          </w:p>
        </w:tc>
      </w:tr>
    </w:tbl>
    <w:p w14:paraId="6033AF1A" w14:textId="77777777" w:rsidR="00E9167D" w:rsidRDefault="0092212A" w:rsidP="00C10B57">
      <w:pPr>
        <w:pStyle w:val="Heading1"/>
        <w:pageBreakBefore/>
        <w:spacing w:before="120" w:after="120" w:line="360" w:lineRule="auto"/>
        <w:rPr>
          <w:rFonts w:ascii="Times New Roman" w:hAnsi="Times New Roman" w:cs="Times New Roman"/>
          <w:color w:val="auto"/>
          <w:sz w:val="28"/>
          <w:szCs w:val="24"/>
        </w:rPr>
      </w:pPr>
      <w:bookmarkStart w:id="9" w:name="_Toc243685828"/>
      <w:r>
        <w:rPr>
          <w:rFonts w:ascii="Times New Roman" w:hAnsi="Times New Roman" w:cs="Times New Roman"/>
          <w:sz w:val="28"/>
          <w:szCs w:val="24"/>
        </w:rPr>
        <w:lastRenderedPageBreak/>
        <w:t>1. TITLE OF THE PROJECT</w:t>
      </w:r>
      <w:bookmarkEnd w:id="9"/>
    </w:p>
    <w:p w14:paraId="39D15F9F"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Smart Parking Space Detection using YOLO and OpenCV</w:t>
      </w:r>
    </w:p>
    <w:p w14:paraId="304E352C" w14:textId="77777777" w:rsidR="00E9167D" w:rsidRPr="00C10B57" w:rsidRDefault="0092212A" w:rsidP="00C10B57">
      <w:pPr>
        <w:spacing w:after="120" w:line="360" w:lineRule="auto"/>
        <w:jc w:val="both"/>
        <w:rPr>
          <w:rFonts w:cs="Times New Roman"/>
        </w:rPr>
      </w:pPr>
      <w:r>
        <w:rPr>
          <w:rFonts w:cs="Times New Roman"/>
          <w:color w:val="000000"/>
        </w:rPr>
        <w:t>Parking availability is a spatial and temporal problem. Detecting a vehicle does not by itself identify its parking space, and a missed detection in one frame does not prove that a vehicle has departed. A useful system must combine detection, calibrated parking regions and stable state reporting. Camera-based monitoring can observe several spaces in one view, but perspective, shadows, occlusion and illumination changes complicate interpretation [1]–[3].</w:t>
      </w:r>
    </w:p>
    <w:p w14:paraId="435AADBA" w14:textId="77777777" w:rsidR="00E9167D" w:rsidRPr="00C10B57" w:rsidRDefault="0092212A" w:rsidP="00C10B57">
      <w:pPr>
        <w:spacing w:after="120" w:line="360" w:lineRule="auto"/>
        <w:jc w:val="both"/>
        <w:rPr>
          <w:rFonts w:cs="Times New Roman"/>
        </w:rPr>
      </w:pPr>
      <w:r>
        <w:rPr>
          <w:rFonts w:cs="Times New Roman"/>
          <w:color w:val="000000"/>
        </w:rPr>
        <w:t>The project converts a YOLO and OpenCV parking detector into an interactive local application. The supplied demonstration contains 18 spaces. Users can upload a different video, define its zones over a browser preview and choose how quickly occupancy changes are accepted. Each video retains its own calibration, avoiding manual editing of coordinate arrays in Python.</w:t>
      </w:r>
    </w:p>
    <w:p w14:paraId="08C7A31F" w14:textId="77777777" w:rsidR="00E9167D" w:rsidRDefault="0092212A" w:rsidP="00C10B57">
      <w:pPr>
        <w:pStyle w:val="Heading1"/>
        <w:pageBreakBefore/>
        <w:spacing w:before="160" w:after="120" w:line="360" w:lineRule="auto"/>
        <w:rPr>
          <w:rFonts w:ascii="Times New Roman" w:hAnsi="Times New Roman" w:cs="Times New Roman"/>
          <w:color w:val="auto"/>
          <w:sz w:val="28"/>
          <w:szCs w:val="24"/>
        </w:rPr>
      </w:pPr>
      <w:bookmarkStart w:id="10" w:name="_Toc243685829"/>
      <w:r>
        <w:rPr>
          <w:rFonts w:ascii="Times New Roman" w:hAnsi="Times New Roman" w:cs="Times New Roman"/>
          <w:sz w:val="28"/>
          <w:szCs w:val="24"/>
        </w:rPr>
        <w:lastRenderedPageBreak/>
        <w:t>2. OBJECTIVES</w:t>
      </w:r>
      <w:bookmarkEnd w:id="10"/>
    </w:p>
    <w:p w14:paraId="6DC99AF9" w14:textId="77777777" w:rsidR="00E9167D" w:rsidRPr="00C10B57" w:rsidRDefault="0092212A" w:rsidP="00C10B57">
      <w:pPr>
        <w:spacing w:after="100" w:line="288" w:lineRule="auto"/>
        <w:jc w:val="both"/>
        <w:rPr>
          <w:rFonts w:cs="Times New Roman"/>
        </w:rPr>
      </w:pPr>
      <w:r>
        <w:rPr>
          <w:rFonts w:cs="Times New Roman"/>
          <w:color w:val="000000"/>
        </w:rPr>
        <w:t>• Accept supported video uploads with validation and persistent source selection.</w:t>
      </w:r>
    </w:p>
    <w:p w14:paraId="6A4B43EE" w14:textId="77777777" w:rsidR="00E9167D" w:rsidRPr="00C10B57" w:rsidRDefault="0092212A" w:rsidP="00C10B57">
      <w:pPr>
        <w:spacing w:after="100" w:line="288" w:lineRule="auto"/>
        <w:jc w:val="both"/>
        <w:rPr>
          <w:rFonts w:cs="Times New Roman"/>
        </w:rPr>
      </w:pPr>
      <w:r>
        <w:rPr>
          <w:rFonts w:cs="Times New Roman"/>
          <w:color w:val="000000"/>
        </w:rPr>
        <w:t>• Provide browser-based drawing, resizing, movement and saving of parking zones.</w:t>
      </w:r>
    </w:p>
    <w:p w14:paraId="6479FCDE" w14:textId="77777777" w:rsidR="00E9167D" w:rsidRPr="00C10B57" w:rsidRDefault="0092212A" w:rsidP="00C10B57">
      <w:pPr>
        <w:spacing w:after="100" w:line="288" w:lineRule="auto"/>
        <w:jc w:val="both"/>
        <w:rPr>
          <w:rFonts w:cs="Times New Roman"/>
        </w:rPr>
      </w:pPr>
      <w:r>
        <w:rPr>
          <w:rFonts w:cs="Times New Roman"/>
          <w:color w:val="000000"/>
        </w:rPr>
        <w:t>• Reduce transient occupancy changes through independent temporal state per space.</w:t>
      </w:r>
    </w:p>
    <w:p w14:paraId="36E6B0B5" w14:textId="77777777" w:rsidR="00E9167D" w:rsidRPr="00C10B57" w:rsidRDefault="0092212A" w:rsidP="00C10B57">
      <w:pPr>
        <w:spacing w:after="100" w:line="288" w:lineRule="auto"/>
        <w:jc w:val="both"/>
        <w:rPr>
          <w:rFonts w:cs="Times New Roman"/>
        </w:rPr>
      </w:pPr>
      <w:r>
        <w:rPr>
          <w:rFonts w:cs="Times New Roman"/>
          <w:color w:val="000000"/>
        </w:rPr>
        <w:t>• Display annotated video, available/occupied/checking counts and playback controls.</w:t>
      </w:r>
    </w:p>
    <w:p w14:paraId="4B15E459" w14:textId="77777777" w:rsidR="00E9167D" w:rsidRPr="00C10B57" w:rsidRDefault="0092212A" w:rsidP="00C10B57">
      <w:pPr>
        <w:spacing w:after="100" w:line="288" w:lineRule="auto"/>
        <w:jc w:val="both"/>
        <w:rPr>
          <w:rFonts w:cs="Times New Roman"/>
        </w:rPr>
      </w:pPr>
      <w:r>
        <w:rPr>
          <w:rFonts w:cs="Times New Roman"/>
          <w:color w:val="000000"/>
        </w:rPr>
        <w:t>• Evaluate functional behavior and runtime, and distinguish measured evidence from published research.</w:t>
      </w:r>
    </w:p>
    <w:p w14:paraId="21E606F2"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Project Scope</w:t>
      </w:r>
    </w:p>
    <w:p w14:paraId="10A538E0" w14:textId="77777777" w:rsidR="00E9167D" w:rsidRPr="00C10B57" w:rsidRDefault="0092212A" w:rsidP="00C10B57">
      <w:pPr>
        <w:spacing w:after="120" w:line="360" w:lineRule="auto"/>
        <w:jc w:val="both"/>
        <w:rPr>
          <w:rFonts w:cs="Times New Roman"/>
        </w:rPr>
      </w:pPr>
      <w:r>
        <w:rPr>
          <w:rFonts w:cs="Times New Roman"/>
          <w:color w:val="000000"/>
        </w:rPr>
        <w:t>This is a recorded-video prototype using pretrained YOLOv8n weights. It does not identify drivers, book spaces or train a new detector. The report describes the algorithm and block diagram, methodology, results, conclusion and future scope. References and annexures document provenance and submission details. Accuracy claims require a labeled evaluation dataset that is not currently supplied.</w:t>
      </w:r>
    </w:p>
    <w:p w14:paraId="2D839D60" w14:textId="77777777" w:rsidR="00E9167D" w:rsidRDefault="0092212A" w:rsidP="00C10B57">
      <w:pPr>
        <w:pStyle w:val="Heading1"/>
        <w:pageBreakBefore/>
        <w:spacing w:before="160" w:after="120" w:line="360" w:lineRule="auto"/>
        <w:rPr>
          <w:rFonts w:ascii="Times New Roman" w:hAnsi="Times New Roman" w:cs="Times New Roman"/>
          <w:color w:val="auto"/>
          <w:sz w:val="28"/>
          <w:szCs w:val="24"/>
        </w:rPr>
      </w:pPr>
      <w:bookmarkStart w:id="11" w:name="_Toc243685830"/>
      <w:r>
        <w:rPr>
          <w:rFonts w:ascii="Times New Roman" w:hAnsi="Times New Roman" w:cs="Times New Roman"/>
          <w:sz w:val="28"/>
          <w:szCs w:val="24"/>
        </w:rPr>
        <w:lastRenderedPageBreak/>
        <w:t>3. ALGORITHM FLOWCHART BLOCK DIAGRAM</w:t>
      </w:r>
      <w:bookmarkEnd w:id="11"/>
    </w:p>
    <w:p w14:paraId="2D3947F7" w14:textId="77777777" w:rsidR="00E9167D" w:rsidRPr="00C10B57" w:rsidRDefault="0092212A" w:rsidP="00C10B57">
      <w:pPr>
        <w:spacing w:after="120" w:line="360" w:lineRule="auto"/>
        <w:jc w:val="both"/>
        <w:rPr>
          <w:rFonts w:cs="Times New Roman"/>
        </w:rPr>
      </w:pPr>
      <w:r>
        <w:rPr>
          <w:rFonts w:cs="Times New Roman"/>
          <w:color w:val="000000"/>
        </w:rPr>
        <w:t>The system processes one selected video through a shared worker. It validates the video and metadata, decodes frames at a controlled stride, predicts permitted vehicle classes, maps box centres to parking zones, filters each zone state over time and publishes the latest annotated frame and occupancy status to the browser.</w:t>
      </w:r>
    </w:p>
    <w:p w14:paraId="098A8B47"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3.1 Algorithm Steps</w:t>
      </w:r>
    </w:p>
    <w:p w14:paraId="230DCD48" w14:textId="77777777" w:rsidR="00E9167D" w:rsidRPr="00C10B57" w:rsidRDefault="0092212A" w:rsidP="00C10B57">
      <w:pPr>
        <w:spacing w:after="100" w:line="288" w:lineRule="auto"/>
        <w:jc w:val="both"/>
        <w:rPr>
          <w:rFonts w:cs="Times New Roman"/>
        </w:rPr>
      </w:pPr>
      <w:r>
        <w:rPr>
          <w:rFonts w:cs="Times New Roman"/>
          <w:color w:val="000000"/>
        </w:rPr>
        <w:t>• Select or upload a video and validate its extension, file size, dimensions, frame count and first decodable frame.</w:t>
      </w:r>
    </w:p>
    <w:p w14:paraId="6388F641" w14:textId="77777777" w:rsidR="00E9167D" w:rsidRPr="00C10B57" w:rsidRDefault="0092212A" w:rsidP="00C10B57">
      <w:pPr>
        <w:spacing w:after="100" w:line="288" w:lineRule="auto"/>
        <w:jc w:val="both"/>
        <w:rPr>
          <w:rFonts w:cs="Times New Roman"/>
        </w:rPr>
      </w:pPr>
      <w:r>
        <w:rPr>
          <w:rFonts w:cs="Times New Roman"/>
          <w:color w:val="000000"/>
        </w:rPr>
        <w:t>• Load the saved polygon zones and stability preset for that video; otherwise present a calibration preview.</w:t>
      </w:r>
    </w:p>
    <w:p w14:paraId="185C172C" w14:textId="77777777" w:rsidR="00E9167D" w:rsidRPr="00C10B57" w:rsidRDefault="0092212A" w:rsidP="00C10B57">
      <w:pPr>
        <w:spacing w:after="100" w:line="288" w:lineRule="auto"/>
        <w:jc w:val="both"/>
        <w:rPr>
          <w:rFonts w:cs="Times New Roman"/>
        </w:rPr>
      </w:pPr>
      <w:r>
        <w:rPr>
          <w:rFonts w:cs="Times New Roman"/>
          <w:color w:val="000000"/>
        </w:rPr>
        <w:t>• Decode a frame at the selected stride and run YOLOv8n with confidence threshold 0.35.</w:t>
      </w:r>
    </w:p>
    <w:p w14:paraId="1FF1BA9E" w14:textId="77777777" w:rsidR="00E9167D" w:rsidRPr="00C10B57" w:rsidRDefault="0092212A" w:rsidP="00C10B57">
      <w:pPr>
        <w:spacing w:after="100" w:line="288" w:lineRule="auto"/>
        <w:jc w:val="both"/>
        <w:rPr>
          <w:rFonts w:cs="Times New Roman"/>
        </w:rPr>
      </w:pPr>
      <w:r>
        <w:rPr>
          <w:rFonts w:cs="Times New Roman"/>
          <w:color w:val="000000"/>
        </w:rPr>
        <w:t>• Keep car, motorcycle, bus and truck detections, then test each box centre against every parking polygon.</w:t>
      </w:r>
    </w:p>
    <w:p w14:paraId="17910BC1" w14:textId="77777777" w:rsidR="00E9167D" w:rsidRPr="00C10B57" w:rsidRDefault="0092212A" w:rsidP="00C10B57">
      <w:pPr>
        <w:spacing w:after="100" w:line="288" w:lineRule="auto"/>
        <w:jc w:val="both"/>
        <w:rPr>
          <w:rFonts w:cs="Times New Roman"/>
        </w:rPr>
      </w:pPr>
      <w:r>
        <w:rPr>
          <w:rFonts w:cs="Times New Roman"/>
          <w:color w:val="000000"/>
        </w:rPr>
        <w:t>• Update each zone using consecutive-frame evidence and compute available, occupied and checking counts.</w:t>
      </w:r>
    </w:p>
    <w:p w14:paraId="327CA21D" w14:textId="77777777" w:rsidR="00E9167D" w:rsidRPr="00C10B57" w:rsidRDefault="0092212A" w:rsidP="00C10B57">
      <w:pPr>
        <w:spacing w:after="100" w:line="288" w:lineRule="auto"/>
        <w:jc w:val="both"/>
        <w:rPr>
          <w:rFonts w:cs="Times New Roman"/>
        </w:rPr>
      </w:pPr>
      <w:r>
        <w:rPr>
          <w:rFonts w:cs="Times New Roman"/>
          <w:color w:val="000000"/>
        </w:rPr>
        <w:t>• Draw the annotated result, stream it through MJPEG, return JSON status and preserve revised zone settings atomically.</w:t>
      </w:r>
    </w:p>
    <w:p w14:paraId="7263F272"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3.2 Flowchart Interpretation</w:t>
      </w:r>
    </w:p>
    <w:p w14:paraId="7F58FD4A" w14:textId="77777777" w:rsidR="00E9167D" w:rsidRPr="00C10B57" w:rsidRDefault="0092212A" w:rsidP="00C10B57">
      <w:pPr>
        <w:spacing w:after="120" w:line="360" w:lineRule="auto"/>
        <w:jc w:val="both"/>
        <w:rPr>
          <w:rFonts w:cs="Times New Roman"/>
        </w:rPr>
      </w:pPr>
      <w:r>
        <w:rPr>
          <w:rFonts w:cs="Times New Roman"/>
          <w:color w:val="000000"/>
        </w:rPr>
        <w:t>The block diagram in Section 4 shows the same sequence. Validation precedes inference, spatial association follows vehicle detection and temporal filtering precedes the browser display. The order prevents the dashboard from showing parking availability for unconfigured scenes or from treating one missed detection as an immediate departure.</w:t>
      </w:r>
    </w:p>
    <w:p w14:paraId="13FA0615" w14:textId="77777777" w:rsidR="00E9167D" w:rsidRDefault="0092212A" w:rsidP="00C10B57">
      <w:pPr>
        <w:pStyle w:val="Heading1"/>
        <w:pageBreakBefore/>
        <w:spacing w:before="160" w:after="120" w:line="360" w:lineRule="auto"/>
        <w:rPr>
          <w:rFonts w:ascii="Times New Roman" w:hAnsi="Times New Roman" w:cs="Times New Roman"/>
          <w:color w:val="auto"/>
          <w:sz w:val="28"/>
          <w:szCs w:val="24"/>
        </w:rPr>
      </w:pPr>
      <w:bookmarkStart w:id="12" w:name="_Toc243685831"/>
      <w:r>
        <w:rPr>
          <w:rFonts w:ascii="Times New Roman" w:hAnsi="Times New Roman" w:cs="Times New Roman"/>
          <w:sz w:val="28"/>
          <w:szCs w:val="24"/>
        </w:rPr>
        <w:lastRenderedPageBreak/>
        <w:t>4. METHODOLOGY</w:t>
      </w:r>
      <w:bookmarkEnd w:id="12"/>
    </w:p>
    <w:p w14:paraId="79C81364"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4.1 Methodology Stages</w:t>
      </w:r>
    </w:p>
    <w:p w14:paraId="0B9CD346" w14:textId="77777777" w:rsidR="00E9167D" w:rsidRPr="00C10B57" w:rsidRDefault="0092212A" w:rsidP="00C10B57">
      <w:pPr>
        <w:keepNext/>
        <w:keepLines/>
        <w:spacing w:before="160" w:after="120" w:line="264" w:lineRule="auto"/>
        <w:rPr>
          <w:rFonts w:cs="Times New Roman"/>
        </w:rPr>
      </w:pPr>
      <w:bookmarkStart w:id="13" w:name="tab21"/>
      <w:r>
        <w:rPr>
          <w:rFonts w:cs="Times New Roman"/>
          <w:b/>
          <w:color w:val="000000"/>
          <w:sz w:val="22"/>
        </w:rPr>
        <w:t>Table 4.1: Methodology stages</w:t>
      </w:r>
      <w:bookmarkEnd w:id="13"/>
    </w:p>
    <w:tbl>
      <w:tblPr>
        <w:tblStyle w:val="TableGrid"/>
        <w:tblW w:w="8309" w:type="dxa"/>
        <w:tblLayout w:type="fixed"/>
        <w:tblCellMar>
          <w:top w:w="70" w:type="dxa"/>
          <w:left w:w="90" w:type="dxa"/>
          <w:bottom w:w="70" w:type="dxa"/>
          <w:right w:w="90" w:type="dxa"/>
        </w:tblCellMar>
        <w:tblLook w:val="04A0" w:firstRow="1" w:lastRow="0" w:firstColumn="1" w:lastColumn="0" w:noHBand="0" w:noVBand="1"/>
      </w:tblPr>
      <w:tblGrid>
        <w:gridCol w:w="1728"/>
        <w:gridCol w:w="4133"/>
        <w:gridCol w:w="2448"/>
      </w:tblGrid>
      <w:tr w:rsidR="00B35FC4" w14:paraId="1837DA11" w14:textId="77777777">
        <w:trPr>
          <w:cantSplit/>
          <w:tblHeader/>
        </w:trPr>
        <w:tc>
          <w:tcPr>
            <w:tcW w:w="1728" w:type="dxa"/>
            <w:vAlign w:val="center"/>
          </w:tcPr>
          <w:p w14:paraId="1A61E64B" w14:textId="77777777" w:rsidR="00E9167D" w:rsidRPr="00C10B57" w:rsidRDefault="0092212A" w:rsidP="00C10B57">
            <w:pPr>
              <w:keepLines/>
              <w:spacing w:before="40" w:after="40" w:line="252" w:lineRule="auto"/>
              <w:rPr>
                <w:rFonts w:cs="Times New Roman"/>
              </w:rPr>
            </w:pPr>
            <w:r>
              <w:rPr>
                <w:rFonts w:cs="Times New Roman"/>
                <w:b/>
                <w:color w:val="000000"/>
                <w:sz w:val="21"/>
              </w:rPr>
              <w:t>Stage</w:t>
            </w:r>
          </w:p>
        </w:tc>
        <w:tc>
          <w:tcPr>
            <w:tcW w:w="4133" w:type="dxa"/>
            <w:vAlign w:val="center"/>
          </w:tcPr>
          <w:p w14:paraId="38CC9820" w14:textId="77777777" w:rsidR="00E9167D" w:rsidRPr="00C10B57" w:rsidRDefault="0092212A" w:rsidP="00C10B57">
            <w:pPr>
              <w:keepLines/>
              <w:spacing w:before="40" w:after="40" w:line="252" w:lineRule="auto"/>
              <w:rPr>
                <w:rFonts w:cs="Times New Roman"/>
              </w:rPr>
            </w:pPr>
            <w:r>
              <w:rPr>
                <w:rFonts w:cs="Times New Roman"/>
                <w:b/>
                <w:color w:val="000000"/>
                <w:sz w:val="21"/>
              </w:rPr>
              <w:t>Input and operation</w:t>
            </w:r>
          </w:p>
        </w:tc>
        <w:tc>
          <w:tcPr>
            <w:tcW w:w="2448" w:type="dxa"/>
            <w:vAlign w:val="center"/>
          </w:tcPr>
          <w:p w14:paraId="1BF4C50A" w14:textId="77777777" w:rsidR="00E9167D" w:rsidRPr="00C10B57" w:rsidRDefault="0092212A" w:rsidP="00C10B57">
            <w:pPr>
              <w:keepLines/>
              <w:spacing w:before="40" w:after="40" w:line="252" w:lineRule="auto"/>
              <w:rPr>
                <w:rFonts w:cs="Times New Roman"/>
              </w:rPr>
            </w:pPr>
            <w:r>
              <w:rPr>
                <w:rFonts w:cs="Times New Roman"/>
                <w:b/>
                <w:color w:val="000000"/>
                <w:sz w:val="21"/>
              </w:rPr>
              <w:t>Output</w:t>
            </w:r>
          </w:p>
        </w:tc>
      </w:tr>
      <w:tr w:rsidR="00B35FC4" w14:paraId="1D592CAD" w14:textId="77777777">
        <w:trPr>
          <w:cantSplit/>
        </w:trPr>
        <w:tc>
          <w:tcPr>
            <w:tcW w:w="1728" w:type="dxa"/>
            <w:vAlign w:val="center"/>
          </w:tcPr>
          <w:p w14:paraId="31B571F4" w14:textId="77777777" w:rsidR="00E9167D" w:rsidRPr="00C10B57" w:rsidRDefault="0092212A" w:rsidP="00C10B57">
            <w:pPr>
              <w:keepLines/>
              <w:spacing w:before="40" w:after="40" w:line="252" w:lineRule="auto"/>
              <w:rPr>
                <w:rFonts w:cs="Times New Roman"/>
              </w:rPr>
            </w:pPr>
            <w:r>
              <w:rPr>
                <w:rFonts w:cs="Times New Roman"/>
                <w:color w:val="000000"/>
                <w:sz w:val="21"/>
              </w:rPr>
              <w:t>Video intake</w:t>
            </w:r>
          </w:p>
        </w:tc>
        <w:tc>
          <w:tcPr>
            <w:tcW w:w="4133" w:type="dxa"/>
            <w:vAlign w:val="center"/>
          </w:tcPr>
          <w:p w14:paraId="18E164D3" w14:textId="77777777" w:rsidR="00E9167D" w:rsidRPr="00C10B57" w:rsidRDefault="0092212A" w:rsidP="00C10B57">
            <w:pPr>
              <w:keepLines/>
              <w:spacing w:before="40" w:after="40" w:line="252" w:lineRule="auto"/>
              <w:rPr>
                <w:rFonts w:cs="Times New Roman"/>
              </w:rPr>
            </w:pPr>
            <w:r>
              <w:rPr>
                <w:rFonts w:cs="Times New Roman"/>
                <w:color w:val="000000"/>
                <w:sz w:val="21"/>
              </w:rPr>
              <w:t>Upload or choose a saved video; validate metadata and decode the first frame.</w:t>
            </w:r>
          </w:p>
        </w:tc>
        <w:tc>
          <w:tcPr>
            <w:tcW w:w="2448" w:type="dxa"/>
            <w:vAlign w:val="center"/>
          </w:tcPr>
          <w:p w14:paraId="19E5BB8F" w14:textId="77777777" w:rsidR="00E9167D" w:rsidRPr="00C10B57" w:rsidRDefault="0092212A" w:rsidP="00C10B57">
            <w:pPr>
              <w:keepLines/>
              <w:spacing w:before="40" w:after="40" w:line="252" w:lineRule="auto"/>
              <w:rPr>
                <w:rFonts w:cs="Times New Roman"/>
              </w:rPr>
            </w:pPr>
            <w:r>
              <w:rPr>
                <w:rFonts w:cs="Times New Roman"/>
                <w:color w:val="000000"/>
                <w:sz w:val="21"/>
              </w:rPr>
              <w:t>A usable source or a clear validation error.</w:t>
            </w:r>
          </w:p>
        </w:tc>
      </w:tr>
      <w:tr w:rsidR="00B35FC4" w14:paraId="2AA3C843" w14:textId="77777777">
        <w:trPr>
          <w:cantSplit/>
        </w:trPr>
        <w:tc>
          <w:tcPr>
            <w:tcW w:w="1728" w:type="dxa"/>
            <w:vAlign w:val="center"/>
          </w:tcPr>
          <w:p w14:paraId="0113A685" w14:textId="77777777" w:rsidR="00E9167D" w:rsidRPr="00C10B57" w:rsidRDefault="0092212A" w:rsidP="00C10B57">
            <w:pPr>
              <w:keepLines/>
              <w:spacing w:before="40" w:after="40" w:line="252" w:lineRule="auto"/>
              <w:rPr>
                <w:rFonts w:cs="Times New Roman"/>
              </w:rPr>
            </w:pPr>
            <w:r>
              <w:rPr>
                <w:rFonts w:cs="Times New Roman"/>
                <w:color w:val="000000"/>
                <w:sz w:val="21"/>
              </w:rPr>
              <w:t>Zone calibration</w:t>
            </w:r>
          </w:p>
        </w:tc>
        <w:tc>
          <w:tcPr>
            <w:tcW w:w="4133" w:type="dxa"/>
            <w:vAlign w:val="center"/>
          </w:tcPr>
          <w:p w14:paraId="69E7DC3C" w14:textId="77777777" w:rsidR="00E9167D" w:rsidRPr="00C10B57" w:rsidRDefault="0092212A" w:rsidP="00C10B57">
            <w:pPr>
              <w:keepLines/>
              <w:spacing w:before="40" w:after="40" w:line="252" w:lineRule="auto"/>
              <w:rPr>
                <w:rFonts w:cs="Times New Roman"/>
              </w:rPr>
            </w:pPr>
            <w:r>
              <w:rPr>
                <w:rFonts w:cs="Times New Roman"/>
                <w:color w:val="000000"/>
                <w:sz w:val="21"/>
              </w:rPr>
              <w:t>Draw, edit and save normalized four-corner parking polygons in the browser.</w:t>
            </w:r>
          </w:p>
        </w:tc>
        <w:tc>
          <w:tcPr>
            <w:tcW w:w="2448" w:type="dxa"/>
            <w:vAlign w:val="center"/>
          </w:tcPr>
          <w:p w14:paraId="7EF8D22B" w14:textId="77777777" w:rsidR="00E9167D" w:rsidRPr="00C10B57" w:rsidRDefault="0092212A" w:rsidP="00C10B57">
            <w:pPr>
              <w:keepLines/>
              <w:spacing w:before="40" w:after="40" w:line="252" w:lineRule="auto"/>
              <w:rPr>
                <w:rFonts w:cs="Times New Roman"/>
              </w:rPr>
            </w:pPr>
            <w:r>
              <w:rPr>
                <w:rFonts w:cs="Times New Roman"/>
                <w:color w:val="000000"/>
                <w:sz w:val="21"/>
              </w:rPr>
              <w:t>Per-video parking-space geometry.</w:t>
            </w:r>
          </w:p>
        </w:tc>
      </w:tr>
      <w:tr w:rsidR="00B35FC4" w14:paraId="4C0A827D" w14:textId="77777777">
        <w:trPr>
          <w:cantSplit/>
        </w:trPr>
        <w:tc>
          <w:tcPr>
            <w:tcW w:w="1728" w:type="dxa"/>
            <w:vAlign w:val="center"/>
          </w:tcPr>
          <w:p w14:paraId="684689EE" w14:textId="77777777" w:rsidR="00E9167D" w:rsidRPr="00C10B57" w:rsidRDefault="0092212A" w:rsidP="00C10B57">
            <w:pPr>
              <w:keepLines/>
              <w:spacing w:before="40" w:after="40" w:line="252" w:lineRule="auto"/>
              <w:rPr>
                <w:rFonts w:cs="Times New Roman"/>
              </w:rPr>
            </w:pPr>
            <w:r>
              <w:rPr>
                <w:rFonts w:cs="Times New Roman"/>
                <w:color w:val="000000"/>
                <w:sz w:val="21"/>
              </w:rPr>
              <w:t>Vehicle detection</w:t>
            </w:r>
          </w:p>
        </w:tc>
        <w:tc>
          <w:tcPr>
            <w:tcW w:w="4133" w:type="dxa"/>
            <w:vAlign w:val="center"/>
          </w:tcPr>
          <w:p w14:paraId="75265642" w14:textId="77777777" w:rsidR="00E9167D" w:rsidRPr="00C10B57" w:rsidRDefault="0092212A" w:rsidP="00C10B57">
            <w:pPr>
              <w:keepLines/>
              <w:spacing w:before="40" w:after="40" w:line="252" w:lineRule="auto"/>
              <w:rPr>
                <w:rFonts w:cs="Times New Roman"/>
              </w:rPr>
            </w:pPr>
            <w:r>
              <w:rPr>
                <w:rFonts w:cs="Times New Roman"/>
                <w:color w:val="000000"/>
                <w:sz w:val="21"/>
              </w:rPr>
              <w:t>Run YOLOv8n on sampled frames and retain permitted vehicle classes.</w:t>
            </w:r>
          </w:p>
        </w:tc>
        <w:tc>
          <w:tcPr>
            <w:tcW w:w="2448" w:type="dxa"/>
            <w:vAlign w:val="center"/>
          </w:tcPr>
          <w:p w14:paraId="5AC82A45" w14:textId="77777777" w:rsidR="00E9167D" w:rsidRPr="00C10B57" w:rsidRDefault="0092212A" w:rsidP="00C10B57">
            <w:pPr>
              <w:keepLines/>
              <w:spacing w:before="40" w:after="40" w:line="252" w:lineRule="auto"/>
              <w:rPr>
                <w:rFonts w:cs="Times New Roman"/>
              </w:rPr>
            </w:pPr>
            <w:r>
              <w:rPr>
                <w:rFonts w:cs="Times New Roman"/>
                <w:color w:val="000000"/>
                <w:sz w:val="21"/>
              </w:rPr>
              <w:t>Vehicle bounding boxes.</w:t>
            </w:r>
          </w:p>
        </w:tc>
      </w:tr>
      <w:tr w:rsidR="00B35FC4" w14:paraId="5CC672DB" w14:textId="77777777">
        <w:trPr>
          <w:cantSplit/>
        </w:trPr>
        <w:tc>
          <w:tcPr>
            <w:tcW w:w="1728" w:type="dxa"/>
            <w:vAlign w:val="center"/>
          </w:tcPr>
          <w:p w14:paraId="4A3CE50E" w14:textId="77777777" w:rsidR="00E9167D" w:rsidRPr="00C10B57" w:rsidRDefault="0092212A" w:rsidP="00C10B57">
            <w:pPr>
              <w:keepLines/>
              <w:spacing w:before="40" w:after="40" w:line="252" w:lineRule="auto"/>
              <w:rPr>
                <w:rFonts w:cs="Times New Roman"/>
              </w:rPr>
            </w:pPr>
            <w:r>
              <w:rPr>
                <w:rFonts w:cs="Times New Roman"/>
                <w:color w:val="000000"/>
                <w:sz w:val="21"/>
              </w:rPr>
              <w:t>Spatial association</w:t>
            </w:r>
          </w:p>
        </w:tc>
        <w:tc>
          <w:tcPr>
            <w:tcW w:w="4133" w:type="dxa"/>
            <w:vAlign w:val="center"/>
          </w:tcPr>
          <w:p w14:paraId="1D2C164A" w14:textId="77777777" w:rsidR="00E9167D" w:rsidRPr="00C10B57" w:rsidRDefault="0092212A" w:rsidP="00C10B57">
            <w:pPr>
              <w:keepLines/>
              <w:spacing w:before="40" w:after="40" w:line="252" w:lineRule="auto"/>
              <w:rPr>
                <w:rFonts w:cs="Times New Roman"/>
              </w:rPr>
            </w:pPr>
            <w:r>
              <w:rPr>
                <w:rFonts w:cs="Times New Roman"/>
                <w:color w:val="000000"/>
                <w:sz w:val="21"/>
              </w:rPr>
              <w:t>Test every vehicle-box centre against configured polygon boundaries.</w:t>
            </w:r>
          </w:p>
        </w:tc>
        <w:tc>
          <w:tcPr>
            <w:tcW w:w="2448" w:type="dxa"/>
            <w:vAlign w:val="center"/>
          </w:tcPr>
          <w:p w14:paraId="3F5FE44F" w14:textId="77777777" w:rsidR="00E9167D" w:rsidRPr="00C10B57" w:rsidRDefault="0092212A" w:rsidP="00C10B57">
            <w:pPr>
              <w:keepLines/>
              <w:spacing w:before="40" w:after="40" w:line="252" w:lineRule="auto"/>
              <w:rPr>
                <w:rFonts w:cs="Times New Roman"/>
              </w:rPr>
            </w:pPr>
            <w:r>
              <w:rPr>
                <w:rFonts w:cs="Times New Roman"/>
                <w:color w:val="000000"/>
                <w:sz w:val="21"/>
              </w:rPr>
              <w:t>Raw occupied or available observation per zone.</w:t>
            </w:r>
          </w:p>
        </w:tc>
      </w:tr>
      <w:tr w:rsidR="00B35FC4" w14:paraId="67B37E47" w14:textId="77777777">
        <w:trPr>
          <w:cantSplit/>
        </w:trPr>
        <w:tc>
          <w:tcPr>
            <w:tcW w:w="1728" w:type="dxa"/>
            <w:vAlign w:val="center"/>
          </w:tcPr>
          <w:p w14:paraId="44311253" w14:textId="77777777" w:rsidR="00E9167D" w:rsidRPr="00C10B57" w:rsidRDefault="0092212A" w:rsidP="00C10B57">
            <w:pPr>
              <w:keepLines/>
              <w:spacing w:before="40" w:after="40" w:line="252" w:lineRule="auto"/>
              <w:rPr>
                <w:rFonts w:cs="Times New Roman"/>
              </w:rPr>
            </w:pPr>
            <w:r>
              <w:rPr>
                <w:rFonts w:cs="Times New Roman"/>
                <w:color w:val="000000"/>
                <w:sz w:val="21"/>
              </w:rPr>
              <w:t>Temporal filtering</w:t>
            </w:r>
          </w:p>
        </w:tc>
        <w:tc>
          <w:tcPr>
            <w:tcW w:w="4133" w:type="dxa"/>
            <w:vAlign w:val="center"/>
          </w:tcPr>
          <w:p w14:paraId="2998E108" w14:textId="77777777" w:rsidR="00E9167D" w:rsidRPr="00C10B57" w:rsidRDefault="0092212A" w:rsidP="00C10B57">
            <w:pPr>
              <w:keepLines/>
              <w:spacing w:before="40" w:after="40" w:line="252" w:lineRule="auto"/>
              <w:rPr>
                <w:rFonts w:cs="Times New Roman"/>
              </w:rPr>
            </w:pPr>
            <w:r>
              <w:rPr>
                <w:rFonts w:cs="Times New Roman"/>
                <w:color w:val="000000"/>
                <w:sz w:val="21"/>
              </w:rPr>
              <w:t>Confirm a candidate state using the selected consecutive-frame thresholds.</w:t>
            </w:r>
          </w:p>
        </w:tc>
        <w:tc>
          <w:tcPr>
            <w:tcW w:w="2448" w:type="dxa"/>
            <w:vAlign w:val="center"/>
          </w:tcPr>
          <w:p w14:paraId="68FDB271" w14:textId="77777777" w:rsidR="00E9167D" w:rsidRPr="00C10B57" w:rsidRDefault="0092212A" w:rsidP="00C10B57">
            <w:pPr>
              <w:keepLines/>
              <w:spacing w:before="40" w:after="40" w:line="252" w:lineRule="auto"/>
              <w:rPr>
                <w:rFonts w:cs="Times New Roman"/>
              </w:rPr>
            </w:pPr>
            <w:r>
              <w:rPr>
                <w:rFonts w:cs="Times New Roman"/>
                <w:color w:val="000000"/>
                <w:sz w:val="21"/>
              </w:rPr>
              <w:t>Stable occupied, available or checking state.</w:t>
            </w:r>
          </w:p>
        </w:tc>
      </w:tr>
      <w:tr w:rsidR="00B35FC4" w14:paraId="1B1196CD" w14:textId="77777777">
        <w:trPr>
          <w:cantSplit/>
        </w:trPr>
        <w:tc>
          <w:tcPr>
            <w:tcW w:w="1728" w:type="dxa"/>
            <w:vAlign w:val="center"/>
          </w:tcPr>
          <w:p w14:paraId="6C0052D7" w14:textId="77777777" w:rsidR="00E9167D" w:rsidRPr="00C10B57" w:rsidRDefault="0092212A" w:rsidP="00C10B57">
            <w:pPr>
              <w:keepLines/>
              <w:spacing w:before="40" w:after="40" w:line="252" w:lineRule="auto"/>
              <w:rPr>
                <w:rFonts w:cs="Times New Roman"/>
              </w:rPr>
            </w:pPr>
            <w:r>
              <w:rPr>
                <w:rFonts w:cs="Times New Roman"/>
                <w:color w:val="000000"/>
                <w:sz w:val="21"/>
              </w:rPr>
              <w:t>Presentation and storage</w:t>
            </w:r>
          </w:p>
        </w:tc>
        <w:tc>
          <w:tcPr>
            <w:tcW w:w="4133" w:type="dxa"/>
            <w:vAlign w:val="center"/>
          </w:tcPr>
          <w:p w14:paraId="6376F545" w14:textId="77777777" w:rsidR="00E9167D" w:rsidRPr="00C10B57" w:rsidRDefault="0092212A" w:rsidP="00C10B57">
            <w:pPr>
              <w:keepLines/>
              <w:spacing w:before="40" w:after="40" w:line="252" w:lineRule="auto"/>
              <w:rPr>
                <w:rFonts w:cs="Times New Roman"/>
              </w:rPr>
            </w:pPr>
            <w:r>
              <w:rPr>
                <w:rFonts w:cs="Times New Roman"/>
                <w:color w:val="000000"/>
                <w:sz w:val="21"/>
              </w:rPr>
              <w:t>Annotate the frame; stream MJPEG and JSON; persist source settings atomically.</w:t>
            </w:r>
          </w:p>
        </w:tc>
        <w:tc>
          <w:tcPr>
            <w:tcW w:w="2448" w:type="dxa"/>
            <w:vAlign w:val="center"/>
          </w:tcPr>
          <w:p w14:paraId="65AC38F2" w14:textId="77777777" w:rsidR="00E9167D" w:rsidRPr="00C10B57" w:rsidRDefault="0092212A" w:rsidP="00C10B57">
            <w:pPr>
              <w:keepLines/>
              <w:spacing w:before="40" w:after="40" w:line="252" w:lineRule="auto"/>
              <w:rPr>
                <w:rFonts w:cs="Times New Roman"/>
              </w:rPr>
            </w:pPr>
            <w:r>
              <w:rPr>
                <w:rFonts w:cs="Times New Roman"/>
                <w:color w:val="000000"/>
                <w:sz w:val="21"/>
              </w:rPr>
              <w:t>Local dashboard and reusable configuration.</w:t>
            </w:r>
          </w:p>
        </w:tc>
      </w:tr>
    </w:tbl>
    <w:p w14:paraId="0CD2E5C2" w14:textId="77777777" w:rsidR="00E9167D" w:rsidRPr="00C10B57" w:rsidRDefault="0092212A" w:rsidP="00C10B57">
      <w:pPr>
        <w:pStyle w:val="Heading2"/>
        <w:spacing w:before="120" w:after="120" w:line="360" w:lineRule="auto"/>
        <w:rPr>
          <w:rFonts w:ascii="Times New Roman" w:hAnsi="Times New Roman" w:cs="Times New Roman"/>
          <w:color w:val="auto"/>
          <w:sz w:val="24"/>
          <w:szCs w:val="24"/>
        </w:rPr>
      </w:pPr>
      <w:r>
        <w:rPr>
          <w:rFonts w:ascii="Times New Roman" w:hAnsi="Times New Roman" w:cs="Times New Roman"/>
          <w:sz w:val="24"/>
          <w:szCs w:val="24"/>
        </w:rPr>
        <w:t>4.2 Processing Flowchart and Block Diagram</w:t>
      </w:r>
    </w:p>
    <w:p w14:paraId="11C4E832" w14:textId="77777777" w:rsidR="00E9167D" w:rsidRPr="00C10B57" w:rsidRDefault="0092212A" w:rsidP="00C10B57">
      <w:pPr>
        <w:keepNext/>
        <w:spacing w:after="0" w:line="240" w:lineRule="auto"/>
        <w:jc w:val="center"/>
        <w:rPr>
          <w:rFonts w:cs="Times New Roman"/>
        </w:rPr>
      </w:pPr>
      <w:r>
        <w:rPr>
          <w:noProof/>
        </w:rPr>
        <w:drawing>
          <wp:inline distT="0" distB="0" distL="0" distR="0" wp14:anchorId="08E1BAA7" wp14:editId="56C2550F">
            <wp:extent cx="5276088" cy="1684265"/>
            <wp:effectExtent l="0" t="0" r="0" b="0"/>
            <wp:docPr id="1849046857" name="Picture 184904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276088" cy="1684265"/>
                    </a:xfrm>
                    <a:prstGeom prst="rect">
                      <a:avLst/>
                    </a:prstGeom>
                  </pic:spPr>
                </pic:pic>
              </a:graphicData>
            </a:graphic>
          </wp:inline>
        </w:drawing>
      </w:r>
    </w:p>
    <w:p w14:paraId="4A0C79CA" w14:textId="77777777" w:rsidR="00E9167D" w:rsidRPr="00C10B57" w:rsidRDefault="0092212A" w:rsidP="00C10B57">
      <w:pPr>
        <w:keepLines/>
        <w:spacing w:before="160" w:after="120" w:line="264" w:lineRule="auto"/>
        <w:rPr>
          <w:rFonts w:cs="Times New Roman"/>
        </w:rPr>
      </w:pPr>
      <w:bookmarkStart w:id="14" w:name="fig31"/>
      <w:r>
        <w:rPr>
          <w:rFonts w:cs="Times New Roman"/>
          <w:b/>
          <w:color w:val="000000"/>
          <w:sz w:val="22"/>
        </w:rPr>
        <w:t>Figure 3.1: Processing flowchart and block diagram; one shared inference worker serves browser clients.</w:t>
      </w:r>
      <w:bookmarkEnd w:id="14"/>
    </w:p>
    <w:p w14:paraId="5BA919FD"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4.3 Detection and Zone Association</w:t>
      </w:r>
    </w:p>
    <w:p w14:paraId="0156F66D" w14:textId="77777777" w:rsidR="00E9167D" w:rsidRPr="00C10B57" w:rsidRDefault="0092212A" w:rsidP="00C10B57">
      <w:pPr>
        <w:spacing w:after="120" w:line="360" w:lineRule="auto"/>
        <w:jc w:val="both"/>
        <w:rPr>
          <w:rFonts w:cs="Times New Roman"/>
        </w:rPr>
      </w:pPr>
      <w:r>
        <w:rPr>
          <w:rFonts w:cs="Times New Roman"/>
          <w:color w:val="000000"/>
        </w:rPr>
        <w:t>OpenCV decodes the selected video. YOLOv8n uses a 640-pixel input setting and confidence threshold 0.35. Allowed COCO classes are car (2), motorcycle (3), bus (5) and truck (7). A zone is observed as occupied if at least one vehicle-box centre lies inside or on its polygon boundary. Multiple detections in one zone count once; unintended overlapping zones can count the same vehicle twice.</w:t>
      </w:r>
    </w:p>
    <w:p w14:paraId="00385C37"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lastRenderedPageBreak/>
        <w:t>4.4 Stable Occupancy Estimation</w:t>
      </w:r>
    </w:p>
    <w:p w14:paraId="0D364855" w14:textId="77777777" w:rsidR="00E9167D" w:rsidRPr="00C10B57" w:rsidRDefault="0092212A" w:rsidP="00C10B57">
      <w:pPr>
        <w:spacing w:after="120" w:line="360" w:lineRule="auto"/>
        <w:jc w:val="both"/>
        <w:rPr>
          <w:rFonts w:cs="Times New Roman"/>
        </w:rPr>
      </w:pPr>
      <w:r>
        <w:rPr>
          <w:rFonts w:cs="Times New Roman"/>
          <w:color w:val="000000"/>
        </w:rPr>
        <w:t>Each zone begins in a checking state. Consecutive observations confirm a candidate state before it replaces the stable state; agreeing evidence resets the opposing streak. The longer departure threshold tolerates brief missed detections. Initial confirmation uses the shorter threshold for both available and occupied states.</w:t>
      </w:r>
    </w:p>
    <w:p w14:paraId="76819324" w14:textId="77777777" w:rsidR="00E9167D" w:rsidRPr="00C10B57" w:rsidRDefault="0092212A" w:rsidP="00C10B57">
      <w:pPr>
        <w:keepNext/>
        <w:keepLines/>
        <w:spacing w:before="160" w:after="120" w:line="264" w:lineRule="auto"/>
        <w:rPr>
          <w:rFonts w:cs="Times New Roman"/>
        </w:rPr>
      </w:pPr>
      <w:bookmarkStart w:id="15" w:name="tab31"/>
      <w:r>
        <w:rPr>
          <w:rFonts w:cs="Times New Roman"/>
          <w:b/>
          <w:color w:val="000000"/>
          <w:sz w:val="22"/>
        </w:rPr>
        <w:t>Table 4.2: Stability presets (thresholds count processed observations)</w:t>
      </w:r>
      <w:bookmarkEnd w:id="15"/>
    </w:p>
    <w:tbl>
      <w:tblPr>
        <w:tblStyle w:val="TableGrid"/>
        <w:tblW w:w="8309" w:type="dxa"/>
        <w:tblLayout w:type="fixed"/>
        <w:tblCellMar>
          <w:top w:w="70" w:type="dxa"/>
          <w:left w:w="90" w:type="dxa"/>
          <w:bottom w:w="70" w:type="dxa"/>
          <w:right w:w="90" w:type="dxa"/>
        </w:tblCellMar>
        <w:tblLook w:val="04A0" w:firstRow="1" w:lastRow="0" w:firstColumn="1" w:lastColumn="0" w:noHBand="0" w:noVBand="1"/>
      </w:tblPr>
      <w:tblGrid>
        <w:gridCol w:w="2736"/>
        <w:gridCol w:w="2592"/>
        <w:gridCol w:w="2981"/>
      </w:tblGrid>
      <w:tr w:rsidR="00B35FC4" w14:paraId="1FA68B30" w14:textId="77777777">
        <w:trPr>
          <w:cantSplit/>
          <w:tblHeader/>
        </w:trPr>
        <w:tc>
          <w:tcPr>
            <w:tcW w:w="2736" w:type="dxa"/>
            <w:vAlign w:val="center"/>
          </w:tcPr>
          <w:p w14:paraId="63F6D199" w14:textId="77777777" w:rsidR="00E9167D" w:rsidRPr="00C10B57" w:rsidRDefault="0092212A" w:rsidP="00C10B57">
            <w:pPr>
              <w:keepLines/>
              <w:spacing w:before="40" w:after="40" w:line="252" w:lineRule="auto"/>
              <w:rPr>
                <w:rFonts w:cs="Times New Roman"/>
              </w:rPr>
            </w:pPr>
            <w:r>
              <w:rPr>
                <w:rFonts w:cs="Times New Roman"/>
                <w:b/>
                <w:color w:val="000000"/>
                <w:sz w:val="21"/>
              </w:rPr>
              <w:t>Preset</w:t>
            </w:r>
          </w:p>
        </w:tc>
        <w:tc>
          <w:tcPr>
            <w:tcW w:w="2592" w:type="dxa"/>
            <w:vAlign w:val="center"/>
          </w:tcPr>
          <w:p w14:paraId="0ED3CECD" w14:textId="77777777" w:rsidR="00E9167D" w:rsidRPr="00C10B57" w:rsidRDefault="0092212A" w:rsidP="00C10B57">
            <w:pPr>
              <w:keepLines/>
              <w:spacing w:before="40" w:after="40" w:line="252" w:lineRule="auto"/>
              <w:rPr>
                <w:rFonts w:cs="Times New Roman"/>
              </w:rPr>
            </w:pPr>
            <w:r>
              <w:rPr>
                <w:rFonts w:cs="Times New Roman"/>
                <w:b/>
                <w:color w:val="000000"/>
                <w:sz w:val="21"/>
              </w:rPr>
              <w:t>Occupied / initial</w:t>
            </w:r>
          </w:p>
        </w:tc>
        <w:tc>
          <w:tcPr>
            <w:tcW w:w="2981" w:type="dxa"/>
            <w:vAlign w:val="center"/>
          </w:tcPr>
          <w:p w14:paraId="6EB13762" w14:textId="77777777" w:rsidR="00E9167D" w:rsidRPr="00C10B57" w:rsidRDefault="0092212A" w:rsidP="00C10B57">
            <w:pPr>
              <w:keepLines/>
              <w:spacing w:before="40" w:after="40" w:line="252" w:lineRule="auto"/>
              <w:rPr>
                <w:rFonts w:cs="Times New Roman"/>
              </w:rPr>
            </w:pPr>
            <w:r>
              <w:rPr>
                <w:rFonts w:cs="Times New Roman"/>
                <w:b/>
                <w:color w:val="000000"/>
                <w:sz w:val="21"/>
              </w:rPr>
              <w:t>Available after departure</w:t>
            </w:r>
          </w:p>
        </w:tc>
      </w:tr>
      <w:tr w:rsidR="00B35FC4" w14:paraId="2D07ED5E" w14:textId="77777777">
        <w:trPr>
          <w:cantSplit/>
        </w:trPr>
        <w:tc>
          <w:tcPr>
            <w:tcW w:w="2736" w:type="dxa"/>
            <w:vAlign w:val="center"/>
          </w:tcPr>
          <w:p w14:paraId="53366928" w14:textId="77777777" w:rsidR="00E9167D" w:rsidRPr="00C10B57" w:rsidRDefault="0092212A" w:rsidP="00C10B57">
            <w:pPr>
              <w:keepLines/>
              <w:spacing w:before="40" w:after="40" w:line="252" w:lineRule="auto"/>
              <w:rPr>
                <w:rFonts w:cs="Times New Roman"/>
              </w:rPr>
            </w:pPr>
            <w:r>
              <w:rPr>
                <w:rFonts w:cs="Times New Roman"/>
                <w:color w:val="000000"/>
                <w:sz w:val="21"/>
              </w:rPr>
              <w:t>Responsive</w:t>
            </w:r>
          </w:p>
        </w:tc>
        <w:tc>
          <w:tcPr>
            <w:tcW w:w="2592" w:type="dxa"/>
            <w:vAlign w:val="center"/>
          </w:tcPr>
          <w:p w14:paraId="696D10A0" w14:textId="77777777" w:rsidR="00E9167D" w:rsidRPr="00C10B57" w:rsidRDefault="0092212A" w:rsidP="00C10B57">
            <w:pPr>
              <w:keepLines/>
              <w:spacing w:before="40" w:after="40" w:line="252" w:lineRule="auto"/>
              <w:rPr>
                <w:rFonts w:cs="Times New Roman"/>
              </w:rPr>
            </w:pPr>
            <w:r>
              <w:rPr>
                <w:rFonts w:cs="Times New Roman"/>
                <w:color w:val="000000"/>
                <w:sz w:val="21"/>
              </w:rPr>
              <w:t>2</w:t>
            </w:r>
          </w:p>
        </w:tc>
        <w:tc>
          <w:tcPr>
            <w:tcW w:w="2981" w:type="dxa"/>
            <w:vAlign w:val="center"/>
          </w:tcPr>
          <w:p w14:paraId="1823B5F3" w14:textId="77777777" w:rsidR="00E9167D" w:rsidRPr="00C10B57" w:rsidRDefault="0092212A" w:rsidP="00C10B57">
            <w:pPr>
              <w:keepLines/>
              <w:spacing w:before="40" w:after="40" w:line="252" w:lineRule="auto"/>
              <w:rPr>
                <w:rFonts w:cs="Times New Roman"/>
              </w:rPr>
            </w:pPr>
            <w:r>
              <w:rPr>
                <w:rFonts w:cs="Times New Roman"/>
                <w:color w:val="000000"/>
                <w:sz w:val="21"/>
              </w:rPr>
              <w:t>4</w:t>
            </w:r>
          </w:p>
        </w:tc>
      </w:tr>
      <w:tr w:rsidR="00B35FC4" w14:paraId="6B84DE4A" w14:textId="77777777">
        <w:trPr>
          <w:cantSplit/>
        </w:trPr>
        <w:tc>
          <w:tcPr>
            <w:tcW w:w="2736" w:type="dxa"/>
            <w:vAlign w:val="center"/>
          </w:tcPr>
          <w:p w14:paraId="2429EA92" w14:textId="77777777" w:rsidR="00E9167D" w:rsidRPr="00C10B57" w:rsidRDefault="0092212A" w:rsidP="00C10B57">
            <w:pPr>
              <w:keepLines/>
              <w:spacing w:before="40" w:after="40" w:line="252" w:lineRule="auto"/>
              <w:rPr>
                <w:rFonts w:cs="Times New Roman"/>
              </w:rPr>
            </w:pPr>
            <w:r>
              <w:rPr>
                <w:rFonts w:cs="Times New Roman"/>
                <w:color w:val="000000"/>
                <w:sz w:val="21"/>
              </w:rPr>
              <w:t>Balanced (default)</w:t>
            </w:r>
          </w:p>
        </w:tc>
        <w:tc>
          <w:tcPr>
            <w:tcW w:w="2592" w:type="dxa"/>
            <w:vAlign w:val="center"/>
          </w:tcPr>
          <w:p w14:paraId="77189816" w14:textId="77777777" w:rsidR="00E9167D" w:rsidRPr="00C10B57" w:rsidRDefault="0092212A" w:rsidP="00C10B57">
            <w:pPr>
              <w:keepLines/>
              <w:spacing w:before="40" w:after="40" w:line="252" w:lineRule="auto"/>
              <w:rPr>
                <w:rFonts w:cs="Times New Roman"/>
              </w:rPr>
            </w:pPr>
            <w:r>
              <w:rPr>
                <w:rFonts w:cs="Times New Roman"/>
                <w:color w:val="000000"/>
                <w:sz w:val="21"/>
              </w:rPr>
              <w:t>3</w:t>
            </w:r>
          </w:p>
        </w:tc>
        <w:tc>
          <w:tcPr>
            <w:tcW w:w="2981" w:type="dxa"/>
            <w:vAlign w:val="center"/>
          </w:tcPr>
          <w:p w14:paraId="058F74EA" w14:textId="77777777" w:rsidR="00E9167D" w:rsidRPr="00C10B57" w:rsidRDefault="0092212A" w:rsidP="00C10B57">
            <w:pPr>
              <w:keepLines/>
              <w:spacing w:before="40" w:after="40" w:line="252" w:lineRule="auto"/>
              <w:rPr>
                <w:rFonts w:cs="Times New Roman"/>
              </w:rPr>
            </w:pPr>
            <w:r>
              <w:rPr>
                <w:rFonts w:cs="Times New Roman"/>
                <w:color w:val="000000"/>
                <w:sz w:val="21"/>
              </w:rPr>
              <w:t>8</w:t>
            </w:r>
          </w:p>
        </w:tc>
      </w:tr>
      <w:tr w:rsidR="00B35FC4" w14:paraId="25FA6988" w14:textId="77777777">
        <w:trPr>
          <w:cantSplit/>
        </w:trPr>
        <w:tc>
          <w:tcPr>
            <w:tcW w:w="2736" w:type="dxa"/>
            <w:vAlign w:val="center"/>
          </w:tcPr>
          <w:p w14:paraId="6350C04E" w14:textId="77777777" w:rsidR="00E9167D" w:rsidRPr="00C10B57" w:rsidRDefault="0092212A" w:rsidP="00C10B57">
            <w:pPr>
              <w:keepLines/>
              <w:spacing w:before="40" w:after="40" w:line="252" w:lineRule="auto"/>
              <w:rPr>
                <w:rFonts w:cs="Times New Roman"/>
              </w:rPr>
            </w:pPr>
            <w:r>
              <w:rPr>
                <w:rFonts w:cs="Times New Roman"/>
                <w:color w:val="000000"/>
                <w:sz w:val="21"/>
              </w:rPr>
              <w:t>Steady</w:t>
            </w:r>
          </w:p>
        </w:tc>
        <w:tc>
          <w:tcPr>
            <w:tcW w:w="2592" w:type="dxa"/>
            <w:vAlign w:val="center"/>
          </w:tcPr>
          <w:p w14:paraId="2BEE6141" w14:textId="77777777" w:rsidR="00E9167D" w:rsidRPr="00C10B57" w:rsidRDefault="0092212A" w:rsidP="00C10B57">
            <w:pPr>
              <w:keepLines/>
              <w:spacing w:before="40" w:after="40" w:line="252" w:lineRule="auto"/>
              <w:rPr>
                <w:rFonts w:cs="Times New Roman"/>
              </w:rPr>
            </w:pPr>
            <w:r>
              <w:rPr>
                <w:rFonts w:cs="Times New Roman"/>
                <w:color w:val="000000"/>
                <w:sz w:val="21"/>
              </w:rPr>
              <w:t>5</w:t>
            </w:r>
          </w:p>
        </w:tc>
        <w:tc>
          <w:tcPr>
            <w:tcW w:w="2981" w:type="dxa"/>
            <w:vAlign w:val="center"/>
          </w:tcPr>
          <w:p w14:paraId="7315CA2F" w14:textId="77777777" w:rsidR="00E9167D" w:rsidRPr="00C10B57" w:rsidRDefault="0092212A" w:rsidP="00C10B57">
            <w:pPr>
              <w:keepLines/>
              <w:spacing w:before="40" w:after="40" w:line="252" w:lineRule="auto"/>
              <w:rPr>
                <w:rFonts w:cs="Times New Roman"/>
              </w:rPr>
            </w:pPr>
            <w:r>
              <w:rPr>
                <w:rFonts w:cs="Times New Roman"/>
                <w:color w:val="000000"/>
                <w:sz w:val="21"/>
              </w:rPr>
              <w:t>12</w:t>
            </w:r>
          </w:p>
        </w:tc>
      </w:tr>
    </w:tbl>
    <w:p w14:paraId="12AF5502" w14:textId="77777777" w:rsidR="00E9167D" w:rsidRPr="00C10B57" w:rsidRDefault="0092212A" w:rsidP="00C10B57">
      <w:pPr>
        <w:spacing w:before="120" w:after="120" w:line="360" w:lineRule="auto"/>
        <w:jc w:val="both"/>
        <w:rPr>
          <w:rFonts w:cs="Times New Roman"/>
        </w:rPr>
      </w:pPr>
      <w:r>
        <w:rPr>
          <w:rFonts w:cs="Times New Roman"/>
          <w:color w:val="000000"/>
        </w:rPr>
        <w:t>At the sample cadence of about 12.47 observations/s, balanced thresholds represent evidence windows of approximately 0.24 s and 0.64 s. Actual response also depends on sampling and display polling. Source changes, restarts, loops and zone saves reset state. Available + occupied + checking must equal the configured zone count.</w:t>
      </w:r>
    </w:p>
    <w:p w14:paraId="6B5CF5F5" w14:textId="77777777" w:rsidR="00E9167D" w:rsidRDefault="0092212A" w:rsidP="00C10B57">
      <w:pPr>
        <w:keepNext/>
        <w:keepLines/>
        <w:pageBreakBefore/>
        <w:spacing w:before="160" w:after="120" w:line="360" w:lineRule="auto"/>
        <w:rPr>
          <w:rFonts w:cs="Times New Roman"/>
          <w:sz w:val="28"/>
          <w:szCs w:val="24"/>
        </w:rPr>
      </w:pPr>
      <w:r>
        <w:rPr>
          <w:rFonts w:cs="Times New Roman"/>
          <w:b/>
          <w:color w:val="000000"/>
          <w:sz w:val="28"/>
          <w:szCs w:val="24"/>
        </w:rPr>
        <w:lastRenderedPageBreak/>
        <w:t>4. METHODOLOGY (continued)</w:t>
      </w:r>
    </w:p>
    <w:p w14:paraId="685495BD"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4.5 Data Cleaning and Preprocessing</w:t>
      </w:r>
    </w:p>
    <w:p w14:paraId="1001567E" w14:textId="77777777" w:rsidR="00E9167D" w:rsidRPr="00C10B57" w:rsidRDefault="0092212A" w:rsidP="00C10B57">
      <w:pPr>
        <w:keepNext/>
        <w:keepLines/>
        <w:spacing w:before="160" w:after="120" w:line="264" w:lineRule="auto"/>
        <w:rPr>
          <w:rFonts w:cs="Times New Roman"/>
        </w:rPr>
      </w:pPr>
      <w:bookmarkStart w:id="16" w:name="tab32"/>
      <w:r>
        <w:rPr>
          <w:rFonts w:cs="Times New Roman"/>
          <w:b/>
          <w:color w:val="000000"/>
          <w:sz w:val="22"/>
        </w:rPr>
        <w:t>Table 4.3: Input audit and implemented validation</w:t>
      </w:r>
      <w:bookmarkEnd w:id="16"/>
    </w:p>
    <w:tbl>
      <w:tblPr>
        <w:tblStyle w:val="TableGrid"/>
        <w:tblW w:w="8309" w:type="dxa"/>
        <w:tblLayout w:type="fixed"/>
        <w:tblCellMar>
          <w:top w:w="70" w:type="dxa"/>
          <w:left w:w="90" w:type="dxa"/>
          <w:bottom w:w="70" w:type="dxa"/>
          <w:right w:w="90" w:type="dxa"/>
        </w:tblCellMar>
        <w:tblLook w:val="04A0" w:firstRow="1" w:lastRow="0" w:firstColumn="1" w:lastColumn="0" w:noHBand="0" w:noVBand="1"/>
      </w:tblPr>
      <w:tblGrid>
        <w:gridCol w:w="1973"/>
        <w:gridCol w:w="6336"/>
      </w:tblGrid>
      <w:tr w:rsidR="00B35FC4" w14:paraId="1705576F" w14:textId="77777777">
        <w:trPr>
          <w:cantSplit/>
          <w:tblHeader/>
        </w:trPr>
        <w:tc>
          <w:tcPr>
            <w:tcW w:w="1973" w:type="dxa"/>
            <w:vAlign w:val="center"/>
          </w:tcPr>
          <w:p w14:paraId="1E5FE9A8" w14:textId="77777777" w:rsidR="00E9167D" w:rsidRPr="00C10B57" w:rsidRDefault="0092212A" w:rsidP="00C10B57">
            <w:pPr>
              <w:keepLines/>
              <w:spacing w:before="40" w:after="40" w:line="252" w:lineRule="auto"/>
              <w:rPr>
                <w:rFonts w:cs="Times New Roman"/>
              </w:rPr>
            </w:pPr>
            <w:r>
              <w:rPr>
                <w:rFonts w:cs="Times New Roman"/>
                <w:b/>
                <w:color w:val="000000"/>
                <w:sz w:val="21"/>
              </w:rPr>
              <w:t>Item</w:t>
            </w:r>
          </w:p>
        </w:tc>
        <w:tc>
          <w:tcPr>
            <w:tcW w:w="6336" w:type="dxa"/>
            <w:vAlign w:val="center"/>
          </w:tcPr>
          <w:p w14:paraId="60938940" w14:textId="77777777" w:rsidR="00E9167D" w:rsidRPr="00C10B57" w:rsidRDefault="0092212A" w:rsidP="00C10B57">
            <w:pPr>
              <w:keepLines/>
              <w:spacing w:before="40" w:after="40" w:line="252" w:lineRule="auto"/>
              <w:rPr>
                <w:rFonts w:cs="Times New Roman"/>
              </w:rPr>
            </w:pPr>
            <w:r>
              <w:rPr>
                <w:rFonts w:cs="Times New Roman"/>
                <w:b/>
                <w:color w:val="000000"/>
                <w:sz w:val="21"/>
              </w:rPr>
              <w:t>Observed data / processing rule</w:t>
            </w:r>
          </w:p>
        </w:tc>
      </w:tr>
      <w:tr w:rsidR="00B35FC4" w14:paraId="4025AC48" w14:textId="77777777">
        <w:trPr>
          <w:cantSplit/>
        </w:trPr>
        <w:tc>
          <w:tcPr>
            <w:tcW w:w="1973" w:type="dxa"/>
            <w:vAlign w:val="center"/>
          </w:tcPr>
          <w:p w14:paraId="42F8087A" w14:textId="77777777" w:rsidR="00E9167D" w:rsidRPr="00C10B57" w:rsidRDefault="0092212A" w:rsidP="00C10B57">
            <w:pPr>
              <w:keepLines/>
              <w:spacing w:before="40" w:after="40" w:line="252" w:lineRule="auto"/>
              <w:rPr>
                <w:rFonts w:cs="Times New Roman"/>
              </w:rPr>
            </w:pPr>
            <w:r>
              <w:rPr>
                <w:rFonts w:cs="Times New Roman"/>
                <w:color w:val="000000"/>
                <w:sz w:val="21"/>
              </w:rPr>
              <w:t>Sample video</w:t>
            </w:r>
          </w:p>
        </w:tc>
        <w:tc>
          <w:tcPr>
            <w:tcW w:w="6336" w:type="dxa"/>
            <w:vAlign w:val="center"/>
          </w:tcPr>
          <w:p w14:paraId="406A1147" w14:textId="77777777" w:rsidR="00E9167D" w:rsidRPr="00C10B57" w:rsidRDefault="0092212A" w:rsidP="00C10B57">
            <w:pPr>
              <w:keepLines/>
              <w:spacing w:before="40" w:after="40" w:line="252" w:lineRule="auto"/>
              <w:rPr>
                <w:rFonts w:cs="Times New Roman"/>
              </w:rPr>
            </w:pPr>
            <w:r>
              <w:rPr>
                <w:rFonts w:cs="Times New Roman"/>
                <w:color w:val="000000"/>
                <w:sz w:val="21"/>
              </w:rPr>
              <w:t>1214 × 640 pixels; 1,214 frames; 24.938 FPS; 48.68 s; 18 zones.</w:t>
            </w:r>
          </w:p>
        </w:tc>
      </w:tr>
      <w:tr w:rsidR="00B35FC4" w14:paraId="084D053B" w14:textId="77777777">
        <w:trPr>
          <w:cantSplit/>
        </w:trPr>
        <w:tc>
          <w:tcPr>
            <w:tcW w:w="1973" w:type="dxa"/>
            <w:vAlign w:val="center"/>
          </w:tcPr>
          <w:p w14:paraId="004F17AF" w14:textId="77777777" w:rsidR="00E9167D" w:rsidRPr="00C10B57" w:rsidRDefault="0092212A" w:rsidP="00C10B57">
            <w:pPr>
              <w:keepLines/>
              <w:spacing w:before="40" w:after="40" w:line="252" w:lineRule="auto"/>
              <w:rPr>
                <w:rFonts w:cs="Times New Roman"/>
              </w:rPr>
            </w:pPr>
            <w:r>
              <w:rPr>
                <w:rFonts w:cs="Times New Roman"/>
                <w:color w:val="000000"/>
                <w:sz w:val="21"/>
              </w:rPr>
              <w:t>Upload validation</w:t>
            </w:r>
          </w:p>
        </w:tc>
        <w:tc>
          <w:tcPr>
            <w:tcW w:w="6336" w:type="dxa"/>
            <w:vAlign w:val="center"/>
          </w:tcPr>
          <w:p w14:paraId="754C39A9" w14:textId="77777777" w:rsidR="00E9167D" w:rsidRPr="00C10B57" w:rsidRDefault="0092212A" w:rsidP="00C10B57">
            <w:pPr>
              <w:keepLines/>
              <w:spacing w:before="40" w:after="40" w:line="252" w:lineRule="auto"/>
              <w:rPr>
                <w:rFonts w:cs="Times New Roman"/>
              </w:rPr>
            </w:pPr>
            <w:r>
              <w:rPr>
                <w:rFonts w:cs="Times New Roman"/>
                <w:color w:val="000000"/>
                <w:sz w:val="21"/>
              </w:rPr>
              <w:t>MP4/MOV/AVI/MKV/WebM; at most 500 MiB; first frame must decode.</w:t>
            </w:r>
          </w:p>
        </w:tc>
      </w:tr>
      <w:tr w:rsidR="00B35FC4" w14:paraId="10E64079" w14:textId="77777777">
        <w:trPr>
          <w:cantSplit/>
        </w:trPr>
        <w:tc>
          <w:tcPr>
            <w:tcW w:w="1973" w:type="dxa"/>
            <w:vAlign w:val="center"/>
          </w:tcPr>
          <w:p w14:paraId="0DCE5B77" w14:textId="77777777" w:rsidR="00E9167D" w:rsidRPr="00C10B57" w:rsidRDefault="0092212A" w:rsidP="00C10B57">
            <w:pPr>
              <w:keepLines/>
              <w:spacing w:before="40" w:after="40" w:line="252" w:lineRule="auto"/>
              <w:rPr>
                <w:rFonts w:cs="Times New Roman"/>
              </w:rPr>
            </w:pPr>
            <w:r>
              <w:rPr>
                <w:rFonts w:cs="Times New Roman"/>
                <w:color w:val="000000"/>
                <w:sz w:val="21"/>
              </w:rPr>
              <w:t>Metadata</w:t>
            </w:r>
          </w:p>
        </w:tc>
        <w:tc>
          <w:tcPr>
            <w:tcW w:w="6336" w:type="dxa"/>
            <w:vAlign w:val="center"/>
          </w:tcPr>
          <w:p w14:paraId="40978C18" w14:textId="77777777" w:rsidR="00E9167D" w:rsidRPr="00C10B57" w:rsidRDefault="0092212A" w:rsidP="00C10B57">
            <w:pPr>
              <w:keepLines/>
              <w:spacing w:before="40" w:after="40" w:line="252" w:lineRule="auto"/>
              <w:rPr>
                <w:rFonts w:cs="Times New Roman"/>
              </w:rPr>
            </w:pPr>
            <w:r>
              <w:rPr>
                <w:rFonts w:cs="Times New Roman"/>
                <w:color w:val="000000"/>
                <w:sz w:val="21"/>
              </w:rPr>
              <w:t>Dimensions ≤4096 px; finite FPS in (0, 240]; positive frame count.</w:t>
            </w:r>
          </w:p>
        </w:tc>
      </w:tr>
      <w:tr w:rsidR="00B35FC4" w14:paraId="1FDE965A" w14:textId="77777777">
        <w:trPr>
          <w:cantSplit/>
        </w:trPr>
        <w:tc>
          <w:tcPr>
            <w:tcW w:w="1973" w:type="dxa"/>
            <w:vAlign w:val="center"/>
          </w:tcPr>
          <w:p w14:paraId="6C442DEF" w14:textId="77777777" w:rsidR="00E9167D" w:rsidRPr="00C10B57" w:rsidRDefault="0092212A" w:rsidP="00C10B57">
            <w:pPr>
              <w:keepLines/>
              <w:spacing w:before="40" w:after="40" w:line="252" w:lineRule="auto"/>
              <w:rPr>
                <w:rFonts w:cs="Times New Roman"/>
              </w:rPr>
            </w:pPr>
            <w:r>
              <w:rPr>
                <w:rFonts w:cs="Times New Roman"/>
                <w:color w:val="000000"/>
                <w:sz w:val="21"/>
              </w:rPr>
              <w:t>Deduplication</w:t>
            </w:r>
          </w:p>
        </w:tc>
        <w:tc>
          <w:tcPr>
            <w:tcW w:w="6336" w:type="dxa"/>
            <w:vAlign w:val="center"/>
          </w:tcPr>
          <w:p w14:paraId="0EA30AB6" w14:textId="77777777" w:rsidR="00E9167D" w:rsidRPr="00C10B57" w:rsidRDefault="0092212A" w:rsidP="00C10B57">
            <w:pPr>
              <w:keepLines/>
              <w:spacing w:before="40" w:after="40" w:line="252" w:lineRule="auto"/>
              <w:rPr>
                <w:rFonts w:cs="Times New Roman"/>
              </w:rPr>
            </w:pPr>
            <w:r>
              <w:rPr>
                <w:rFonts w:cs="Times New Roman"/>
                <w:color w:val="000000"/>
                <w:sz w:val="21"/>
              </w:rPr>
              <w:t>SHA-256 identity reuses existing footage and settings.</w:t>
            </w:r>
          </w:p>
        </w:tc>
      </w:tr>
      <w:tr w:rsidR="00B35FC4" w14:paraId="567F1760" w14:textId="77777777">
        <w:trPr>
          <w:cantSplit/>
        </w:trPr>
        <w:tc>
          <w:tcPr>
            <w:tcW w:w="1973" w:type="dxa"/>
            <w:vAlign w:val="center"/>
          </w:tcPr>
          <w:p w14:paraId="393AB0F2" w14:textId="77777777" w:rsidR="00E9167D" w:rsidRPr="00C10B57" w:rsidRDefault="0092212A" w:rsidP="00C10B57">
            <w:pPr>
              <w:keepLines/>
              <w:spacing w:before="40" w:after="40" w:line="252" w:lineRule="auto"/>
              <w:rPr>
                <w:rFonts w:cs="Times New Roman"/>
              </w:rPr>
            </w:pPr>
            <w:r>
              <w:rPr>
                <w:rFonts w:cs="Times New Roman"/>
                <w:color w:val="000000"/>
                <w:sz w:val="21"/>
              </w:rPr>
              <w:t>Zone validation</w:t>
            </w:r>
          </w:p>
        </w:tc>
        <w:tc>
          <w:tcPr>
            <w:tcW w:w="6336" w:type="dxa"/>
            <w:vAlign w:val="center"/>
          </w:tcPr>
          <w:p w14:paraId="1BA2FAE0" w14:textId="77777777" w:rsidR="00E9167D" w:rsidRPr="00C10B57" w:rsidRDefault="0092212A" w:rsidP="00C10B57">
            <w:pPr>
              <w:keepLines/>
              <w:spacing w:before="40" w:after="40" w:line="252" w:lineRule="auto"/>
              <w:rPr>
                <w:rFonts w:cs="Times New Roman"/>
              </w:rPr>
            </w:pPr>
            <w:r>
              <w:rPr>
                <w:rFonts w:cs="Times New Roman"/>
                <w:color w:val="000000"/>
                <w:sz w:val="21"/>
              </w:rPr>
              <w:t>Up to 200 convex, non-crossing quadrilaterals; normalized finite coordinates within [0, 1].</w:t>
            </w:r>
          </w:p>
        </w:tc>
      </w:tr>
      <w:tr w:rsidR="00B35FC4" w14:paraId="75472F46" w14:textId="77777777">
        <w:trPr>
          <w:cantSplit/>
        </w:trPr>
        <w:tc>
          <w:tcPr>
            <w:tcW w:w="1973" w:type="dxa"/>
            <w:vAlign w:val="center"/>
          </w:tcPr>
          <w:p w14:paraId="64B099F6" w14:textId="77777777" w:rsidR="00E9167D" w:rsidRPr="00C10B57" w:rsidRDefault="0092212A" w:rsidP="00C10B57">
            <w:pPr>
              <w:keepLines/>
              <w:spacing w:before="40" w:after="40" w:line="252" w:lineRule="auto"/>
              <w:rPr>
                <w:rFonts w:cs="Times New Roman"/>
              </w:rPr>
            </w:pPr>
            <w:r>
              <w:rPr>
                <w:rFonts w:cs="Times New Roman"/>
                <w:color w:val="000000"/>
                <w:sz w:val="21"/>
              </w:rPr>
              <w:t>Frame selection</w:t>
            </w:r>
          </w:p>
        </w:tc>
        <w:tc>
          <w:tcPr>
            <w:tcW w:w="6336" w:type="dxa"/>
            <w:vAlign w:val="center"/>
          </w:tcPr>
          <w:p w14:paraId="660F5545" w14:textId="77777777" w:rsidR="00E9167D" w:rsidRPr="00C10B57" w:rsidRDefault="0092212A" w:rsidP="00C10B57">
            <w:pPr>
              <w:keepLines/>
              <w:spacing w:before="40" w:after="40" w:line="252" w:lineRule="auto"/>
              <w:rPr>
                <w:rFonts w:cs="Times New Roman"/>
              </w:rPr>
            </w:pPr>
            <w:r>
              <w:rPr>
                <w:rFonts w:cs="Times New Roman"/>
                <w:color w:val="000000"/>
                <w:sz w:val="21"/>
              </w:rPr>
              <w:t>Stride = max(1, round(FPS/10)); the sample retains every second frame.</w:t>
            </w:r>
          </w:p>
        </w:tc>
      </w:tr>
    </w:tbl>
    <w:p w14:paraId="46ED9042" w14:textId="77777777" w:rsidR="00E9167D" w:rsidRPr="00C10B57" w:rsidRDefault="0092212A" w:rsidP="00C10B57">
      <w:pPr>
        <w:spacing w:before="120" w:after="120" w:line="360" w:lineRule="auto"/>
        <w:jc w:val="both"/>
        <w:rPr>
          <w:rFonts w:cs="Times New Roman"/>
        </w:rPr>
      </w:pPr>
      <w:r>
        <w:rPr>
          <w:rFonts w:cs="Times New Roman"/>
          <w:color w:val="000000"/>
        </w:rPr>
        <w:t>The predictor performs resizing, padding and tensor normalization internally. The project adds no histogram equalization, denoising or training augmentation. Browser coordinates are stored as fractions of frame width and height, then mapped back to pixels for analysis. Resizing a display preserves calibration; moving a camera does not. First-frame validation cannot guarantee that every subsequent frame is intact.</w:t>
      </w:r>
    </w:p>
    <w:p w14:paraId="22C40952"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4.6 Data Preparation for Future Accuracy Evaluation</w:t>
      </w:r>
    </w:p>
    <w:p w14:paraId="55A6645B" w14:textId="77777777" w:rsidR="00E9167D" w:rsidRPr="00C10B57" w:rsidRDefault="0092212A" w:rsidP="00C10B57">
      <w:pPr>
        <w:spacing w:after="120" w:line="360" w:lineRule="auto"/>
        <w:jc w:val="both"/>
        <w:rPr>
          <w:rFonts w:cs="Times New Roman"/>
        </w:rPr>
      </w:pPr>
      <w:r>
        <w:rPr>
          <w:rFonts w:cs="Times New Roman"/>
          <w:color w:val="000000"/>
        </w:rPr>
        <w:t>A labeled corpus should include daylight, night, rain, glare, occlusion and different views. Review corrupt or duplicate captures, document exclusions and flag ambiguous zones as unscorable. Annotate vehicle boxes and time-aligned per-space occupancy, with a second reviewer checking a subset. Split by camera and recording day before frame sampling to prevent near-duplicate leakage [4].</w:t>
      </w:r>
    </w:p>
    <w:p w14:paraId="6B64E188" w14:textId="77777777" w:rsidR="00E9167D" w:rsidRPr="00C10B57" w:rsidRDefault="0092212A" w:rsidP="00C10B57">
      <w:pPr>
        <w:spacing w:after="120" w:line="360" w:lineRule="auto"/>
        <w:jc w:val="both"/>
        <w:rPr>
          <w:rFonts w:cs="Times New Roman"/>
        </w:rPr>
      </w:pPr>
      <w:r>
        <w:rPr>
          <w:rFonts w:cs="Times New Roman"/>
          <w:color w:val="000000"/>
        </w:rPr>
        <w:t>Tune detection confidence, association rules and filter thresholds only on validation data. Freeze them before testing. Report vehicle AP, per-space precision/recall/F1, count MAE, unknown-state coverage and transition delay. This is a proposed evaluation protocol: the current project uses pretrained weights and has no cleaned training corpus or held-out accuracy result.</w:t>
      </w:r>
    </w:p>
    <w:p w14:paraId="182CFC85"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lastRenderedPageBreak/>
        <w:t>4.7 User Interface Development and Deployment</w:t>
      </w:r>
    </w:p>
    <w:p w14:paraId="10E03331" w14:textId="77777777" w:rsidR="00E9167D" w:rsidRPr="00C10B57" w:rsidRDefault="0092212A" w:rsidP="00C10B57">
      <w:pPr>
        <w:keepNext/>
        <w:spacing w:after="0" w:line="240" w:lineRule="auto"/>
        <w:jc w:val="center"/>
        <w:rPr>
          <w:rFonts w:cs="Times New Roman"/>
        </w:rPr>
      </w:pPr>
      <w:r>
        <w:rPr>
          <w:noProof/>
        </w:rPr>
        <w:drawing>
          <wp:inline distT="0" distB="0" distL="0" distR="0" wp14:anchorId="784609B8" wp14:editId="31EFDFEA">
            <wp:extent cx="1691640" cy="3168059"/>
            <wp:effectExtent l="0" t="0" r="0" b="0"/>
            <wp:docPr id="1849046858" name="Picture 184904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0"/>
                    <a:stretch>
                      <a:fillRect/>
                    </a:stretch>
                  </pic:blipFill>
                  <pic:spPr>
                    <a:xfrm>
                      <a:off x="0" y="0"/>
                      <a:ext cx="1691640" cy="3168059"/>
                    </a:xfrm>
                    <a:prstGeom prst="rect">
                      <a:avLst/>
                    </a:prstGeom>
                  </pic:spPr>
                </pic:pic>
              </a:graphicData>
            </a:graphic>
          </wp:inline>
        </w:drawing>
      </w:r>
      <w:r>
        <w:t xml:space="preserve">    </w:t>
      </w:r>
      <w:r>
        <w:rPr>
          <w:noProof/>
        </w:rPr>
        <w:drawing>
          <wp:inline distT="0" distB="0" distL="0" distR="0" wp14:anchorId="5A6DE873" wp14:editId="457B78D1">
            <wp:extent cx="1691640" cy="3168059"/>
            <wp:effectExtent l="0" t="0" r="0" b="0"/>
            <wp:docPr id="1849046859" name="Picture 184904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e-editor.png"/>
                    <pic:cNvPicPr/>
                  </pic:nvPicPr>
                  <pic:blipFill>
                    <a:blip r:embed="rId11"/>
                    <a:stretch>
                      <a:fillRect/>
                    </a:stretch>
                  </pic:blipFill>
                  <pic:spPr>
                    <a:xfrm>
                      <a:off x="0" y="0"/>
                      <a:ext cx="1691640" cy="3168059"/>
                    </a:xfrm>
                    <a:prstGeom prst="rect">
                      <a:avLst/>
                    </a:prstGeom>
                  </pic:spPr>
                </pic:pic>
              </a:graphicData>
            </a:graphic>
          </wp:inline>
        </w:drawing>
      </w:r>
    </w:p>
    <w:p w14:paraId="04188D1C" w14:textId="77777777" w:rsidR="00E9167D" w:rsidRPr="00C10B57" w:rsidRDefault="0092212A" w:rsidP="00C10B57">
      <w:pPr>
        <w:keepLines/>
        <w:spacing w:before="160" w:after="120" w:line="264" w:lineRule="auto"/>
        <w:rPr>
          <w:rFonts w:cs="Times New Roman"/>
        </w:rPr>
      </w:pPr>
      <w:bookmarkStart w:id="17" w:name="fig41"/>
      <w:r>
        <w:rPr>
          <w:rFonts w:cs="Times New Roman"/>
          <w:b/>
          <w:color w:val="000000"/>
          <w:sz w:val="22"/>
        </w:rPr>
        <w:t>Figure 4.1: Actual dashboard (left) and browser zone editor (right), captured during project testing on 21 October 2026.</w:t>
      </w:r>
      <w:bookmarkEnd w:id="17"/>
    </w:p>
    <w:p w14:paraId="3CEA2864"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4.7.1 Browser Workflow</w:t>
      </w:r>
    </w:p>
    <w:p w14:paraId="7E1C4729" w14:textId="77777777" w:rsidR="00E9167D" w:rsidRPr="00C10B57" w:rsidRDefault="0092212A" w:rsidP="00C10B57">
      <w:pPr>
        <w:spacing w:after="120" w:line="360" w:lineRule="auto"/>
        <w:jc w:val="both"/>
        <w:rPr>
          <w:rFonts w:cs="Times New Roman"/>
        </w:rPr>
      </w:pPr>
      <w:r>
        <w:rPr>
          <w:rFonts w:cs="Times New Roman"/>
          <w:color w:val="000000"/>
        </w:rPr>
        <w:t>Users upload a video with progress feedback and select saved sources. New footage opens in preview until calibrated. The SVG editor supports four-point drawing, rectangles, drag handles, whole-zone movement, percentage-coordinate fields, deletion and undo. Saving validates the revision and geometry, stores the settings and restarts analysis. Playback controls provide pause, resume and restart.</w:t>
      </w:r>
    </w:p>
    <w:p w14:paraId="1DE2F100"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4.7.2 Local Deployment</w:t>
      </w:r>
    </w:p>
    <w:p w14:paraId="26443F47" w14:textId="77777777" w:rsidR="00E9167D" w:rsidRPr="00C10B57" w:rsidRDefault="0092212A" w:rsidP="00C10B57">
      <w:pPr>
        <w:spacing w:after="120" w:line="360" w:lineRule="auto"/>
        <w:jc w:val="both"/>
        <w:rPr>
          <w:rFonts w:cs="Times New Roman"/>
        </w:rPr>
      </w:pPr>
      <w:r>
        <w:rPr>
          <w:rFonts w:cs="Times New Roman"/>
          <w:color w:val="000000"/>
        </w:rPr>
        <w:t>Flask and Waitress serve the dashboard at http://localhost:5000 with eight server threads and one shared detector worker. MJPEG supplies video; JSON status is polled once per second. Atomic files under data/ retain sources, previews, zones and the selected source. Run .\.venv\Scripts\python.exe app.py from the project folder after installing requirements into that virtual environment; using another Python can cause the missing-cv2 error.</w:t>
      </w:r>
    </w:p>
    <w:p w14:paraId="233C5C10" w14:textId="77777777" w:rsidR="00E9167D" w:rsidRPr="00C10B57" w:rsidRDefault="0092212A" w:rsidP="00C10B57">
      <w:pPr>
        <w:spacing w:after="120" w:line="360" w:lineRule="auto"/>
        <w:jc w:val="both"/>
        <w:rPr>
          <w:rFonts w:cs="Times New Roman"/>
        </w:rPr>
      </w:pPr>
      <w:r>
        <w:rPr>
          <w:rFonts w:cs="Times New Roman"/>
          <w:color w:val="000000"/>
        </w:rPr>
        <w:t>The local service supports one active video and has no authentication. Remote deployment would require access control, TLS, storage quotas and load testing; multiple cameras would require separate workers and resource management.</w:t>
      </w:r>
    </w:p>
    <w:p w14:paraId="5DA4A069" w14:textId="77777777" w:rsidR="00E9167D" w:rsidRDefault="0092212A" w:rsidP="00C10B57">
      <w:pPr>
        <w:pStyle w:val="Heading1"/>
        <w:pageBreakBefore/>
        <w:spacing w:before="160" w:after="120" w:line="360" w:lineRule="auto"/>
        <w:rPr>
          <w:rFonts w:ascii="Times New Roman" w:hAnsi="Times New Roman" w:cs="Times New Roman"/>
          <w:color w:val="auto"/>
          <w:sz w:val="28"/>
          <w:szCs w:val="24"/>
        </w:rPr>
      </w:pPr>
      <w:bookmarkStart w:id="18" w:name="_Toc243685832"/>
      <w:r>
        <w:rPr>
          <w:rFonts w:ascii="Times New Roman" w:hAnsi="Times New Roman" w:cs="Times New Roman"/>
          <w:sz w:val="28"/>
          <w:szCs w:val="24"/>
        </w:rPr>
        <w:lastRenderedPageBreak/>
        <w:t>5. RESULTS</w:t>
      </w:r>
      <w:bookmarkEnd w:id="18"/>
    </w:p>
    <w:p w14:paraId="0FAACABE"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5.1 Experimental Setup and Discussion</w:t>
      </w:r>
    </w:p>
    <w:p w14:paraId="26309266" w14:textId="77777777" w:rsidR="00E9167D" w:rsidRPr="00C10B57" w:rsidRDefault="0092212A" w:rsidP="00C10B57">
      <w:pPr>
        <w:spacing w:after="120" w:line="360" w:lineRule="auto"/>
        <w:jc w:val="both"/>
        <w:rPr>
          <w:rFonts w:cs="Times New Roman"/>
        </w:rPr>
      </w:pPr>
      <w:r>
        <w:rPr>
          <w:rFonts w:cs="Times New Roman"/>
          <w:color w:val="000000"/>
        </w:rPr>
        <w:t>The benchmark ran on 22 October 2026 on Windows with an AMD Ryzen 7 7840HS (16 logical processors), Python 3.13.9, CPU-only PyTorch 2.14.1 and Ultralytics 8.4.183. Eight PyTorch threads were reported after initialization. The first 200 source frames were decoded, every second frame retained, and six warm-up predictions excluded before timing 100 analysis calls.</w:t>
      </w:r>
    </w:p>
    <w:p w14:paraId="306D0F73" w14:textId="77777777" w:rsidR="00E9167D" w:rsidRPr="00C10B57" w:rsidRDefault="0092212A" w:rsidP="00C10B57">
      <w:pPr>
        <w:keepNext/>
        <w:keepLines/>
        <w:spacing w:before="160" w:after="120" w:line="264" w:lineRule="auto"/>
        <w:rPr>
          <w:rFonts w:cs="Times New Roman"/>
        </w:rPr>
      </w:pPr>
      <w:bookmarkStart w:id="19" w:name="tab51"/>
      <w:r>
        <w:rPr>
          <w:rFonts w:cs="Times New Roman"/>
          <w:b/>
          <w:color w:val="000000"/>
          <w:sz w:val="22"/>
        </w:rPr>
        <w:t>Table 5.1: Measured local runtime and functional results</w:t>
      </w:r>
      <w:bookmarkEnd w:id="19"/>
    </w:p>
    <w:tbl>
      <w:tblPr>
        <w:tblStyle w:val="TableGrid"/>
        <w:tblW w:w="8309" w:type="dxa"/>
        <w:tblLayout w:type="fixed"/>
        <w:tblCellMar>
          <w:top w:w="70" w:type="dxa"/>
          <w:left w:w="90" w:type="dxa"/>
          <w:bottom w:w="70" w:type="dxa"/>
          <w:right w:w="90" w:type="dxa"/>
        </w:tblCellMar>
        <w:tblLook w:val="04A0" w:firstRow="1" w:lastRow="0" w:firstColumn="1" w:lastColumn="0" w:noHBand="0" w:noVBand="1"/>
      </w:tblPr>
      <w:tblGrid>
        <w:gridCol w:w="3111"/>
        <w:gridCol w:w="2016"/>
        <w:gridCol w:w="3182"/>
      </w:tblGrid>
      <w:tr w:rsidR="00B35FC4" w14:paraId="70BB78A3" w14:textId="77777777">
        <w:trPr>
          <w:cantSplit/>
          <w:tblHeader/>
        </w:trPr>
        <w:tc>
          <w:tcPr>
            <w:tcW w:w="3110" w:type="dxa"/>
            <w:vAlign w:val="center"/>
          </w:tcPr>
          <w:p w14:paraId="62F671B0" w14:textId="77777777" w:rsidR="00E9167D" w:rsidRPr="00C10B57" w:rsidRDefault="0092212A" w:rsidP="00C10B57">
            <w:pPr>
              <w:keepLines/>
              <w:spacing w:before="40" w:after="40" w:line="252" w:lineRule="auto"/>
              <w:rPr>
                <w:rFonts w:cs="Times New Roman"/>
              </w:rPr>
            </w:pPr>
            <w:r>
              <w:rPr>
                <w:rFonts w:cs="Times New Roman"/>
                <w:b/>
                <w:color w:val="000000"/>
                <w:sz w:val="21"/>
              </w:rPr>
              <w:t>Metric</w:t>
            </w:r>
          </w:p>
        </w:tc>
        <w:tc>
          <w:tcPr>
            <w:tcW w:w="2016" w:type="dxa"/>
            <w:vAlign w:val="center"/>
          </w:tcPr>
          <w:p w14:paraId="23744EA5" w14:textId="77777777" w:rsidR="00E9167D" w:rsidRPr="00C10B57" w:rsidRDefault="0092212A" w:rsidP="00C10B57">
            <w:pPr>
              <w:keepLines/>
              <w:spacing w:before="40" w:after="40" w:line="252" w:lineRule="auto"/>
              <w:rPr>
                <w:rFonts w:cs="Times New Roman"/>
              </w:rPr>
            </w:pPr>
            <w:r>
              <w:rPr>
                <w:rFonts w:cs="Times New Roman"/>
                <w:b/>
                <w:color w:val="000000"/>
                <w:sz w:val="21"/>
              </w:rPr>
              <w:t>Measured value</w:t>
            </w:r>
          </w:p>
        </w:tc>
        <w:tc>
          <w:tcPr>
            <w:tcW w:w="3182" w:type="dxa"/>
            <w:vAlign w:val="center"/>
          </w:tcPr>
          <w:p w14:paraId="3FF9E463" w14:textId="77777777" w:rsidR="00E9167D" w:rsidRPr="00C10B57" w:rsidRDefault="0092212A" w:rsidP="00C10B57">
            <w:pPr>
              <w:keepLines/>
              <w:spacing w:before="40" w:after="40" w:line="252" w:lineRule="auto"/>
              <w:rPr>
                <w:rFonts w:cs="Times New Roman"/>
              </w:rPr>
            </w:pPr>
            <w:r>
              <w:rPr>
                <w:rFonts w:cs="Times New Roman"/>
                <w:b/>
                <w:color w:val="000000"/>
                <w:sz w:val="21"/>
              </w:rPr>
              <w:t>Interpretation</w:t>
            </w:r>
          </w:p>
        </w:tc>
      </w:tr>
      <w:tr w:rsidR="00B35FC4" w14:paraId="5EDBDBC9" w14:textId="77777777">
        <w:trPr>
          <w:cantSplit/>
        </w:trPr>
        <w:tc>
          <w:tcPr>
            <w:tcW w:w="3110" w:type="dxa"/>
            <w:vAlign w:val="center"/>
          </w:tcPr>
          <w:p w14:paraId="630FFAC7" w14:textId="77777777" w:rsidR="00E9167D" w:rsidRPr="00C10B57" w:rsidRDefault="0092212A" w:rsidP="00C10B57">
            <w:pPr>
              <w:keepLines/>
              <w:spacing w:before="40" w:after="40" w:line="252" w:lineRule="auto"/>
              <w:rPr>
                <w:rFonts w:cs="Times New Roman"/>
              </w:rPr>
            </w:pPr>
            <w:r>
              <w:rPr>
                <w:rFonts w:cs="Times New Roman"/>
                <w:color w:val="000000"/>
                <w:sz w:val="21"/>
              </w:rPr>
              <w:t>Mean / median latency</w:t>
            </w:r>
          </w:p>
        </w:tc>
        <w:tc>
          <w:tcPr>
            <w:tcW w:w="2016" w:type="dxa"/>
            <w:vAlign w:val="center"/>
          </w:tcPr>
          <w:p w14:paraId="77147DFB" w14:textId="77777777" w:rsidR="00E9167D" w:rsidRPr="00C10B57" w:rsidRDefault="0092212A" w:rsidP="00C10B57">
            <w:pPr>
              <w:keepLines/>
              <w:spacing w:before="40" w:after="40" w:line="252" w:lineRule="auto"/>
              <w:rPr>
                <w:rFonts w:cs="Times New Roman"/>
              </w:rPr>
            </w:pPr>
            <w:r>
              <w:rPr>
                <w:rFonts w:cs="Times New Roman"/>
                <w:color w:val="000000"/>
                <w:sz w:val="21"/>
              </w:rPr>
              <w:t>40.58 / 40.51 ms</w:t>
            </w:r>
          </w:p>
        </w:tc>
        <w:tc>
          <w:tcPr>
            <w:tcW w:w="3182" w:type="dxa"/>
            <w:vAlign w:val="center"/>
          </w:tcPr>
          <w:p w14:paraId="6831F048" w14:textId="77777777" w:rsidR="00E9167D" w:rsidRPr="00C10B57" w:rsidRDefault="0092212A" w:rsidP="00C10B57">
            <w:pPr>
              <w:keepLines/>
              <w:spacing w:before="40" w:after="40" w:line="252" w:lineRule="auto"/>
              <w:rPr>
                <w:rFonts w:cs="Times New Roman"/>
              </w:rPr>
            </w:pPr>
            <w:r>
              <w:rPr>
                <w:rFonts w:cs="Times New Roman"/>
                <w:color w:val="000000"/>
                <w:sz w:val="21"/>
              </w:rPr>
              <w:t>Warmed analysis, n=100</w:t>
            </w:r>
          </w:p>
        </w:tc>
      </w:tr>
      <w:tr w:rsidR="00B35FC4" w14:paraId="1CCF7942" w14:textId="77777777">
        <w:trPr>
          <w:cantSplit/>
        </w:trPr>
        <w:tc>
          <w:tcPr>
            <w:tcW w:w="3110" w:type="dxa"/>
            <w:vAlign w:val="center"/>
          </w:tcPr>
          <w:p w14:paraId="338BA1DC" w14:textId="77777777" w:rsidR="00E9167D" w:rsidRPr="00C10B57" w:rsidRDefault="0092212A" w:rsidP="00C10B57">
            <w:pPr>
              <w:keepLines/>
              <w:spacing w:before="40" w:after="40" w:line="252" w:lineRule="auto"/>
              <w:rPr>
                <w:rFonts w:cs="Times New Roman"/>
              </w:rPr>
            </w:pPr>
            <w:r>
              <w:rPr>
                <w:rFonts w:cs="Times New Roman"/>
                <w:color w:val="000000"/>
                <w:sz w:val="21"/>
              </w:rPr>
              <w:t>95th percentile / maximum</w:t>
            </w:r>
          </w:p>
        </w:tc>
        <w:tc>
          <w:tcPr>
            <w:tcW w:w="2016" w:type="dxa"/>
            <w:vAlign w:val="center"/>
          </w:tcPr>
          <w:p w14:paraId="0ECD47B9" w14:textId="77777777" w:rsidR="00E9167D" w:rsidRPr="00C10B57" w:rsidRDefault="0092212A" w:rsidP="00C10B57">
            <w:pPr>
              <w:keepLines/>
              <w:spacing w:before="40" w:after="40" w:line="252" w:lineRule="auto"/>
              <w:rPr>
                <w:rFonts w:cs="Times New Roman"/>
              </w:rPr>
            </w:pPr>
            <w:r>
              <w:rPr>
                <w:rFonts w:cs="Times New Roman"/>
                <w:color w:val="000000"/>
                <w:sz w:val="21"/>
              </w:rPr>
              <w:t>43.11 / 48.20 ms</w:t>
            </w:r>
          </w:p>
        </w:tc>
        <w:tc>
          <w:tcPr>
            <w:tcW w:w="3182" w:type="dxa"/>
            <w:vAlign w:val="center"/>
          </w:tcPr>
          <w:p w14:paraId="74452CAA" w14:textId="77777777" w:rsidR="00E9167D" w:rsidRPr="00C10B57" w:rsidRDefault="0092212A" w:rsidP="00C10B57">
            <w:pPr>
              <w:keepLines/>
              <w:spacing w:before="40" w:after="40" w:line="252" w:lineRule="auto"/>
              <w:rPr>
                <w:rFonts w:cs="Times New Roman"/>
              </w:rPr>
            </w:pPr>
            <w:r>
              <w:rPr>
                <w:rFonts w:cs="Times New Roman"/>
                <w:color w:val="000000"/>
                <w:sz w:val="21"/>
              </w:rPr>
              <w:t>Observed tail in one run</w:t>
            </w:r>
          </w:p>
        </w:tc>
      </w:tr>
      <w:tr w:rsidR="00B35FC4" w14:paraId="0EDAEAFA" w14:textId="77777777">
        <w:trPr>
          <w:cantSplit/>
        </w:trPr>
        <w:tc>
          <w:tcPr>
            <w:tcW w:w="3110" w:type="dxa"/>
            <w:vAlign w:val="center"/>
          </w:tcPr>
          <w:p w14:paraId="5E6BAA6C" w14:textId="77777777" w:rsidR="00E9167D" w:rsidRPr="00C10B57" w:rsidRDefault="0092212A" w:rsidP="00C10B57">
            <w:pPr>
              <w:keepLines/>
              <w:spacing w:before="40" w:after="40" w:line="252" w:lineRule="auto"/>
              <w:rPr>
                <w:rFonts w:cs="Times New Roman"/>
              </w:rPr>
            </w:pPr>
            <w:r>
              <w:rPr>
                <w:rFonts w:cs="Times New Roman"/>
                <w:color w:val="000000"/>
                <w:sz w:val="21"/>
              </w:rPr>
              <w:t>Analysis throughput</w:t>
            </w:r>
          </w:p>
        </w:tc>
        <w:tc>
          <w:tcPr>
            <w:tcW w:w="2016" w:type="dxa"/>
            <w:vAlign w:val="center"/>
          </w:tcPr>
          <w:p w14:paraId="6375DC15" w14:textId="77777777" w:rsidR="00E9167D" w:rsidRPr="00C10B57" w:rsidRDefault="0092212A" w:rsidP="00C10B57">
            <w:pPr>
              <w:keepLines/>
              <w:spacing w:before="40" w:after="40" w:line="252" w:lineRule="auto"/>
              <w:rPr>
                <w:rFonts w:cs="Times New Roman"/>
              </w:rPr>
            </w:pPr>
            <w:r>
              <w:rPr>
                <w:rFonts w:cs="Times New Roman"/>
                <w:color w:val="000000"/>
                <w:sz w:val="21"/>
              </w:rPr>
              <w:t>24.65 frames/s</w:t>
            </w:r>
          </w:p>
        </w:tc>
        <w:tc>
          <w:tcPr>
            <w:tcW w:w="3182" w:type="dxa"/>
            <w:vAlign w:val="center"/>
          </w:tcPr>
          <w:p w14:paraId="3B88EC38" w14:textId="77777777" w:rsidR="00E9167D" w:rsidRPr="00C10B57" w:rsidRDefault="0092212A" w:rsidP="00C10B57">
            <w:pPr>
              <w:keepLines/>
              <w:spacing w:before="40" w:after="40" w:line="252" w:lineRule="auto"/>
              <w:rPr>
                <w:rFonts w:cs="Times New Roman"/>
              </w:rPr>
            </w:pPr>
            <w:r>
              <w:rPr>
                <w:rFonts w:cs="Times New Roman"/>
                <w:color w:val="000000"/>
                <w:sz w:val="21"/>
              </w:rPr>
              <w:t>1,000 / mean milliseconds</w:t>
            </w:r>
          </w:p>
        </w:tc>
      </w:tr>
      <w:tr w:rsidR="00B35FC4" w14:paraId="5F9E6FE7" w14:textId="77777777">
        <w:trPr>
          <w:cantSplit/>
        </w:trPr>
        <w:tc>
          <w:tcPr>
            <w:tcW w:w="3110" w:type="dxa"/>
            <w:vAlign w:val="center"/>
          </w:tcPr>
          <w:p w14:paraId="7F7528FF" w14:textId="77777777" w:rsidR="00E9167D" w:rsidRPr="00C10B57" w:rsidRDefault="0092212A" w:rsidP="00C10B57">
            <w:pPr>
              <w:keepLines/>
              <w:spacing w:before="40" w:after="40" w:line="252" w:lineRule="auto"/>
              <w:rPr>
                <w:rFonts w:cs="Times New Roman"/>
              </w:rPr>
            </w:pPr>
            <w:r>
              <w:rPr>
                <w:rFonts w:cs="Times New Roman"/>
                <w:color w:val="000000"/>
                <w:sz w:val="21"/>
              </w:rPr>
              <w:t>Cold first prediction</w:t>
            </w:r>
          </w:p>
        </w:tc>
        <w:tc>
          <w:tcPr>
            <w:tcW w:w="2016" w:type="dxa"/>
            <w:vAlign w:val="center"/>
          </w:tcPr>
          <w:p w14:paraId="4CB2B6F9" w14:textId="77777777" w:rsidR="00E9167D" w:rsidRPr="00C10B57" w:rsidRDefault="0092212A" w:rsidP="00C10B57">
            <w:pPr>
              <w:keepLines/>
              <w:spacing w:before="40" w:after="40" w:line="252" w:lineRule="auto"/>
              <w:rPr>
                <w:rFonts w:cs="Times New Roman"/>
              </w:rPr>
            </w:pPr>
            <w:r>
              <w:rPr>
                <w:rFonts w:cs="Times New Roman"/>
                <w:color w:val="000000"/>
                <w:sz w:val="21"/>
              </w:rPr>
              <w:t>4.47 s</w:t>
            </w:r>
          </w:p>
        </w:tc>
        <w:tc>
          <w:tcPr>
            <w:tcW w:w="3182" w:type="dxa"/>
            <w:vAlign w:val="center"/>
          </w:tcPr>
          <w:p w14:paraId="7F223D81" w14:textId="77777777" w:rsidR="00E9167D" w:rsidRPr="00C10B57" w:rsidRDefault="0092212A" w:rsidP="00C10B57">
            <w:pPr>
              <w:keepLines/>
              <w:spacing w:before="40" w:after="40" w:line="252" w:lineRule="auto"/>
              <w:rPr>
                <w:rFonts w:cs="Times New Roman"/>
              </w:rPr>
            </w:pPr>
            <w:r>
              <w:rPr>
                <w:rFonts w:cs="Times New Roman"/>
                <w:color w:val="000000"/>
                <w:sz w:val="21"/>
              </w:rPr>
              <w:t>Excluded from warmed timings</w:t>
            </w:r>
          </w:p>
        </w:tc>
      </w:tr>
      <w:tr w:rsidR="00B35FC4" w14:paraId="79EBB13D" w14:textId="77777777">
        <w:trPr>
          <w:cantSplit/>
        </w:trPr>
        <w:tc>
          <w:tcPr>
            <w:tcW w:w="3110" w:type="dxa"/>
            <w:vAlign w:val="center"/>
          </w:tcPr>
          <w:p w14:paraId="5C37DC70" w14:textId="77777777" w:rsidR="00E9167D" w:rsidRPr="00C10B57" w:rsidRDefault="0092212A" w:rsidP="00C10B57">
            <w:pPr>
              <w:keepLines/>
              <w:spacing w:before="40" w:after="40" w:line="252" w:lineRule="auto"/>
              <w:rPr>
                <w:rFonts w:cs="Times New Roman"/>
              </w:rPr>
            </w:pPr>
            <w:r>
              <w:rPr>
                <w:rFonts w:cs="Times New Roman"/>
                <w:color w:val="000000"/>
                <w:sz w:val="21"/>
              </w:rPr>
              <w:t>State-count invariant</w:t>
            </w:r>
          </w:p>
        </w:tc>
        <w:tc>
          <w:tcPr>
            <w:tcW w:w="2016" w:type="dxa"/>
            <w:vAlign w:val="center"/>
          </w:tcPr>
          <w:p w14:paraId="6610A7A0" w14:textId="77777777" w:rsidR="00E9167D" w:rsidRPr="00C10B57" w:rsidRDefault="0092212A" w:rsidP="00C10B57">
            <w:pPr>
              <w:keepLines/>
              <w:spacing w:before="40" w:after="40" w:line="252" w:lineRule="auto"/>
              <w:rPr>
                <w:rFonts w:cs="Times New Roman"/>
              </w:rPr>
            </w:pPr>
            <w:r>
              <w:rPr>
                <w:rFonts w:cs="Times New Roman"/>
                <w:color w:val="000000"/>
                <w:sz w:val="21"/>
              </w:rPr>
              <w:t>100 / 100 frames</w:t>
            </w:r>
          </w:p>
        </w:tc>
        <w:tc>
          <w:tcPr>
            <w:tcW w:w="3182" w:type="dxa"/>
            <w:vAlign w:val="center"/>
          </w:tcPr>
          <w:p w14:paraId="27FB9764" w14:textId="77777777" w:rsidR="00E9167D" w:rsidRPr="00C10B57" w:rsidRDefault="0092212A" w:rsidP="00C10B57">
            <w:pPr>
              <w:keepLines/>
              <w:spacing w:before="40" w:after="40" w:line="252" w:lineRule="auto"/>
              <w:rPr>
                <w:rFonts w:cs="Times New Roman"/>
              </w:rPr>
            </w:pPr>
            <w:r>
              <w:rPr>
                <w:rFonts w:cs="Times New Roman"/>
                <w:color w:val="000000"/>
                <w:sz w:val="21"/>
              </w:rPr>
              <w:t>Counts sum to 18</w:t>
            </w:r>
          </w:p>
        </w:tc>
      </w:tr>
      <w:tr w:rsidR="00B35FC4" w14:paraId="35CF8110" w14:textId="77777777">
        <w:trPr>
          <w:cantSplit/>
        </w:trPr>
        <w:tc>
          <w:tcPr>
            <w:tcW w:w="3110" w:type="dxa"/>
            <w:vAlign w:val="center"/>
          </w:tcPr>
          <w:p w14:paraId="61FB7029" w14:textId="77777777" w:rsidR="00E9167D" w:rsidRPr="00C10B57" w:rsidRDefault="0092212A" w:rsidP="00C10B57">
            <w:pPr>
              <w:keepLines/>
              <w:spacing w:before="40" w:after="40" w:line="252" w:lineRule="auto"/>
              <w:rPr>
                <w:rFonts w:cs="Times New Roman"/>
              </w:rPr>
            </w:pPr>
            <w:r>
              <w:rPr>
                <w:rFonts w:cs="Times New Roman"/>
                <w:color w:val="000000"/>
                <w:sz w:val="21"/>
              </w:rPr>
              <w:t>Regression suite</w:t>
            </w:r>
          </w:p>
        </w:tc>
        <w:tc>
          <w:tcPr>
            <w:tcW w:w="2016" w:type="dxa"/>
            <w:vAlign w:val="center"/>
          </w:tcPr>
          <w:p w14:paraId="060AD09B" w14:textId="77777777" w:rsidR="00E9167D" w:rsidRPr="00C10B57" w:rsidRDefault="0092212A" w:rsidP="00C10B57">
            <w:pPr>
              <w:keepLines/>
              <w:spacing w:before="40" w:after="40" w:line="252" w:lineRule="auto"/>
              <w:rPr>
                <w:rFonts w:cs="Times New Roman"/>
              </w:rPr>
            </w:pPr>
            <w:r>
              <w:rPr>
                <w:rFonts w:cs="Times New Roman"/>
                <w:color w:val="000000"/>
                <w:sz w:val="21"/>
              </w:rPr>
              <w:t>29 / 29 passed</w:t>
            </w:r>
          </w:p>
        </w:tc>
        <w:tc>
          <w:tcPr>
            <w:tcW w:w="3182" w:type="dxa"/>
            <w:vAlign w:val="center"/>
          </w:tcPr>
          <w:p w14:paraId="67F17983" w14:textId="77777777" w:rsidR="00E9167D" w:rsidRPr="00C10B57" w:rsidRDefault="0092212A" w:rsidP="00C10B57">
            <w:pPr>
              <w:keepLines/>
              <w:spacing w:before="40" w:after="40" w:line="252" w:lineRule="auto"/>
              <w:rPr>
                <w:rFonts w:cs="Times New Roman"/>
              </w:rPr>
            </w:pPr>
            <w:r>
              <w:rPr>
                <w:rFonts w:cs="Times New Roman"/>
                <w:color w:val="000000"/>
                <w:sz w:val="21"/>
              </w:rPr>
              <w:t>2.506 s test-runner time</w:t>
            </w:r>
          </w:p>
        </w:tc>
      </w:tr>
    </w:tbl>
    <w:p w14:paraId="749720EB" w14:textId="77777777" w:rsidR="00E9167D" w:rsidRPr="00C10B57" w:rsidRDefault="0092212A" w:rsidP="00C10B57">
      <w:pPr>
        <w:keepNext/>
        <w:spacing w:before="120" w:after="0" w:line="240" w:lineRule="auto"/>
        <w:jc w:val="center"/>
        <w:rPr>
          <w:rFonts w:cs="Times New Roman"/>
        </w:rPr>
      </w:pPr>
      <w:r>
        <w:rPr>
          <w:noProof/>
        </w:rPr>
        <w:drawing>
          <wp:inline distT="0" distB="0" distL="0" distR="0" wp14:anchorId="2CD6B920" wp14:editId="4488DA3D">
            <wp:extent cx="5276088" cy="1543910"/>
            <wp:effectExtent l="0" t="0" r="0" b="0"/>
            <wp:docPr id="1849046860" name="Picture 184904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12"/>
                    <a:stretch>
                      <a:fillRect/>
                    </a:stretch>
                  </pic:blipFill>
                  <pic:spPr>
                    <a:xfrm>
                      <a:off x="0" y="0"/>
                      <a:ext cx="5276088" cy="1543910"/>
                    </a:xfrm>
                    <a:prstGeom prst="rect">
                      <a:avLst/>
                    </a:prstGeom>
                  </pic:spPr>
                </pic:pic>
              </a:graphicData>
            </a:graphic>
          </wp:inline>
        </w:drawing>
      </w:r>
    </w:p>
    <w:p w14:paraId="64D6DCF7" w14:textId="77777777" w:rsidR="00E9167D" w:rsidRPr="00C10B57" w:rsidRDefault="0092212A" w:rsidP="00C10B57">
      <w:pPr>
        <w:keepLines/>
        <w:spacing w:before="160" w:after="120" w:line="264" w:lineRule="auto"/>
        <w:rPr>
          <w:rFonts w:cs="Times New Roman"/>
        </w:rPr>
      </w:pPr>
      <w:bookmarkStart w:id="20" w:name="fig51"/>
      <w:r>
        <w:rPr>
          <w:rFonts w:cs="Times New Roman"/>
          <w:b/>
          <w:color w:val="000000"/>
          <w:sz w:val="22"/>
        </w:rPr>
        <w:t>Figure 5.1: Per-frame analysis latency for the 100 measured calls; vertical scale begins at zero.</w:t>
      </w:r>
      <w:bookmarkEnd w:id="20"/>
    </w:p>
    <w:p w14:paraId="21E7EAD7"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5.2 Interpretation and Measurement Boundary</w:t>
      </w:r>
    </w:p>
    <w:p w14:paraId="5928FE4A" w14:textId="77777777" w:rsidR="00E9167D" w:rsidRPr="00C10B57" w:rsidRDefault="0092212A" w:rsidP="00C10B57">
      <w:pPr>
        <w:spacing w:after="120" w:line="360" w:lineRule="auto"/>
        <w:jc w:val="both"/>
        <w:rPr>
          <w:rFonts w:cs="Times New Roman"/>
        </w:rPr>
      </w:pPr>
      <w:r>
        <w:rPr>
          <w:rFonts w:cs="Times New Roman"/>
          <w:color w:val="000000"/>
        </w:rPr>
        <w:t>Timing includes predictor preprocessing, detection, post-processing, zone association, filtering and annotation. It excludes decoding, JPEG encoding, HTTP and browser rendering. The rate exceeds the configured sample cadence, suggesting headroom on this machine, but is not browser FPS. This is a single short run, not a multi-run endurance study. Test pass rate describes checked software behavior, not detection accuracy.</w:t>
      </w:r>
    </w:p>
    <w:p w14:paraId="14B041F7" w14:textId="77777777" w:rsidR="00E9167D" w:rsidRDefault="0092212A" w:rsidP="00C10B57">
      <w:pPr>
        <w:keepNext/>
        <w:keepLines/>
        <w:pageBreakBefore/>
        <w:spacing w:before="160" w:after="120" w:line="360" w:lineRule="auto"/>
        <w:rPr>
          <w:rFonts w:cs="Times New Roman"/>
          <w:sz w:val="28"/>
          <w:szCs w:val="24"/>
        </w:rPr>
      </w:pPr>
      <w:r>
        <w:rPr>
          <w:rFonts w:cs="Times New Roman"/>
          <w:b/>
          <w:color w:val="000000"/>
          <w:sz w:val="28"/>
          <w:szCs w:val="24"/>
        </w:rPr>
        <w:lastRenderedPageBreak/>
        <w:t>5. RESULTS (continued)</w:t>
      </w:r>
    </w:p>
    <w:p w14:paraId="48DF557B"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5.3 State-of-the-Art Model Comparison</w:t>
      </w:r>
    </w:p>
    <w:p w14:paraId="3ADF24BA" w14:textId="77777777" w:rsidR="00E9167D" w:rsidRPr="00C10B57" w:rsidRDefault="0092212A" w:rsidP="00C10B57">
      <w:pPr>
        <w:keepNext/>
        <w:keepLines/>
        <w:spacing w:before="160" w:after="120" w:line="264" w:lineRule="auto"/>
        <w:rPr>
          <w:rFonts w:cs="Times New Roman"/>
        </w:rPr>
      </w:pPr>
      <w:bookmarkStart w:id="21" w:name="tab52"/>
      <w:r>
        <w:rPr>
          <w:rFonts w:cs="Times New Roman"/>
          <w:b/>
          <w:color w:val="000000"/>
          <w:sz w:val="22"/>
        </w:rPr>
        <w:t>Table 5.2: Source-reported nano models at 640-pixel input</w:t>
      </w:r>
      <w:bookmarkEnd w:id="21"/>
    </w:p>
    <w:tbl>
      <w:tblPr>
        <w:tblStyle w:val="TableGrid"/>
        <w:tblW w:w="8309" w:type="dxa"/>
        <w:tblLayout w:type="fixed"/>
        <w:tblCellMar>
          <w:top w:w="70" w:type="dxa"/>
          <w:left w:w="90" w:type="dxa"/>
          <w:bottom w:w="70" w:type="dxa"/>
          <w:right w:w="90" w:type="dxa"/>
        </w:tblCellMar>
        <w:tblLook w:val="04A0" w:firstRow="1" w:lastRow="0" w:firstColumn="1" w:lastColumn="0" w:noHBand="0" w:noVBand="1"/>
      </w:tblPr>
      <w:tblGrid>
        <w:gridCol w:w="1900"/>
        <w:gridCol w:w="1901"/>
        <w:gridCol w:w="1613"/>
        <w:gridCol w:w="1613"/>
        <w:gridCol w:w="1282"/>
      </w:tblGrid>
      <w:tr w:rsidR="00B35FC4" w14:paraId="52C8EC72" w14:textId="77777777">
        <w:trPr>
          <w:cantSplit/>
          <w:tblHeader/>
        </w:trPr>
        <w:tc>
          <w:tcPr>
            <w:tcW w:w="1901" w:type="dxa"/>
            <w:vAlign w:val="center"/>
          </w:tcPr>
          <w:p w14:paraId="1D90D3A1" w14:textId="77777777" w:rsidR="00E9167D" w:rsidRPr="00C10B57" w:rsidRDefault="0092212A" w:rsidP="00C10B57">
            <w:pPr>
              <w:keepLines/>
              <w:spacing w:before="40" w:after="40" w:line="252" w:lineRule="auto"/>
              <w:rPr>
                <w:rFonts w:cs="Times New Roman"/>
              </w:rPr>
            </w:pPr>
            <w:r>
              <w:rPr>
                <w:rFonts w:cs="Times New Roman"/>
                <w:b/>
                <w:color w:val="000000"/>
                <w:sz w:val="21"/>
              </w:rPr>
              <w:t>Model</w:t>
            </w:r>
          </w:p>
        </w:tc>
        <w:tc>
          <w:tcPr>
            <w:tcW w:w="1901" w:type="dxa"/>
            <w:vAlign w:val="center"/>
          </w:tcPr>
          <w:p w14:paraId="58139C15" w14:textId="77777777" w:rsidR="00E9167D" w:rsidRPr="00C10B57" w:rsidRDefault="0092212A" w:rsidP="00C10B57">
            <w:pPr>
              <w:keepLines/>
              <w:spacing w:before="40" w:after="40" w:line="252" w:lineRule="auto"/>
              <w:rPr>
                <w:rFonts w:cs="Times New Roman"/>
              </w:rPr>
            </w:pPr>
            <w:r>
              <w:rPr>
                <w:rFonts w:cs="Times New Roman"/>
                <w:b/>
                <w:color w:val="000000"/>
                <w:sz w:val="21"/>
              </w:rPr>
              <w:t>COCO AP (%)</w:t>
            </w:r>
          </w:p>
        </w:tc>
        <w:tc>
          <w:tcPr>
            <w:tcW w:w="1613" w:type="dxa"/>
            <w:vAlign w:val="center"/>
          </w:tcPr>
          <w:p w14:paraId="0357AE3F" w14:textId="77777777" w:rsidR="00E9167D" w:rsidRPr="00C10B57" w:rsidRDefault="0092212A" w:rsidP="00C10B57">
            <w:pPr>
              <w:keepLines/>
              <w:spacing w:before="40" w:after="40" w:line="252" w:lineRule="auto"/>
              <w:rPr>
                <w:rFonts w:cs="Times New Roman"/>
              </w:rPr>
            </w:pPr>
            <w:r>
              <w:rPr>
                <w:rFonts w:cs="Times New Roman"/>
                <w:b/>
                <w:color w:val="000000"/>
                <w:sz w:val="21"/>
              </w:rPr>
              <w:t>Params (M)</w:t>
            </w:r>
          </w:p>
        </w:tc>
        <w:tc>
          <w:tcPr>
            <w:tcW w:w="1613" w:type="dxa"/>
            <w:vAlign w:val="center"/>
          </w:tcPr>
          <w:p w14:paraId="55C4477B" w14:textId="77777777" w:rsidR="00E9167D" w:rsidRPr="00C10B57" w:rsidRDefault="0092212A" w:rsidP="00C10B57">
            <w:pPr>
              <w:keepLines/>
              <w:spacing w:before="40" w:after="40" w:line="252" w:lineRule="auto"/>
              <w:rPr>
                <w:rFonts w:cs="Times New Roman"/>
              </w:rPr>
            </w:pPr>
            <w:r>
              <w:rPr>
                <w:rFonts w:cs="Times New Roman"/>
                <w:b/>
                <w:color w:val="000000"/>
                <w:sz w:val="21"/>
              </w:rPr>
              <w:t>FLOPs (B)</w:t>
            </w:r>
          </w:p>
        </w:tc>
        <w:tc>
          <w:tcPr>
            <w:tcW w:w="1282" w:type="dxa"/>
            <w:vAlign w:val="center"/>
          </w:tcPr>
          <w:p w14:paraId="65F7140C" w14:textId="77777777" w:rsidR="00E9167D" w:rsidRPr="00C10B57" w:rsidRDefault="0092212A" w:rsidP="00C10B57">
            <w:pPr>
              <w:keepLines/>
              <w:spacing w:before="40" w:after="40" w:line="252" w:lineRule="auto"/>
              <w:rPr>
                <w:rFonts w:cs="Times New Roman"/>
              </w:rPr>
            </w:pPr>
            <w:r>
              <w:rPr>
                <w:rFonts w:cs="Times New Roman"/>
                <w:b/>
                <w:color w:val="000000"/>
                <w:sz w:val="21"/>
              </w:rPr>
              <w:t>Source</w:t>
            </w:r>
          </w:p>
        </w:tc>
      </w:tr>
      <w:tr w:rsidR="00B35FC4" w14:paraId="24BE2535" w14:textId="77777777">
        <w:trPr>
          <w:cantSplit/>
        </w:trPr>
        <w:tc>
          <w:tcPr>
            <w:tcW w:w="1901" w:type="dxa"/>
            <w:vAlign w:val="center"/>
          </w:tcPr>
          <w:p w14:paraId="0123B453" w14:textId="77777777" w:rsidR="00E9167D" w:rsidRPr="00C10B57" w:rsidRDefault="0092212A" w:rsidP="00C10B57">
            <w:pPr>
              <w:keepLines/>
              <w:spacing w:before="40" w:after="40" w:line="252" w:lineRule="auto"/>
              <w:rPr>
                <w:rFonts w:cs="Times New Roman"/>
              </w:rPr>
            </w:pPr>
            <w:r>
              <w:rPr>
                <w:rFonts w:cs="Times New Roman"/>
                <w:color w:val="000000"/>
                <w:sz w:val="21"/>
              </w:rPr>
              <w:t>YOLOv8n</w:t>
            </w:r>
          </w:p>
        </w:tc>
        <w:tc>
          <w:tcPr>
            <w:tcW w:w="1901" w:type="dxa"/>
            <w:vAlign w:val="center"/>
          </w:tcPr>
          <w:p w14:paraId="51C97EA3" w14:textId="77777777" w:rsidR="00E9167D" w:rsidRPr="00C10B57" w:rsidRDefault="0092212A" w:rsidP="00C10B57">
            <w:pPr>
              <w:keepLines/>
              <w:spacing w:before="40" w:after="40" w:line="252" w:lineRule="auto"/>
              <w:rPr>
                <w:rFonts w:cs="Times New Roman"/>
              </w:rPr>
            </w:pPr>
            <w:r>
              <w:rPr>
                <w:rFonts w:cs="Times New Roman"/>
                <w:color w:val="000000"/>
                <w:sz w:val="21"/>
              </w:rPr>
              <w:t>37.3</w:t>
            </w:r>
          </w:p>
        </w:tc>
        <w:tc>
          <w:tcPr>
            <w:tcW w:w="1613" w:type="dxa"/>
            <w:vAlign w:val="center"/>
          </w:tcPr>
          <w:p w14:paraId="3A0C0CAE" w14:textId="77777777" w:rsidR="00E9167D" w:rsidRPr="00C10B57" w:rsidRDefault="0092212A" w:rsidP="00C10B57">
            <w:pPr>
              <w:keepLines/>
              <w:spacing w:before="40" w:after="40" w:line="252" w:lineRule="auto"/>
              <w:rPr>
                <w:rFonts w:cs="Times New Roman"/>
              </w:rPr>
            </w:pPr>
            <w:r>
              <w:rPr>
                <w:rFonts w:cs="Times New Roman"/>
                <w:color w:val="000000"/>
                <w:sz w:val="21"/>
              </w:rPr>
              <w:t>3.2</w:t>
            </w:r>
          </w:p>
        </w:tc>
        <w:tc>
          <w:tcPr>
            <w:tcW w:w="1613" w:type="dxa"/>
            <w:vAlign w:val="center"/>
          </w:tcPr>
          <w:p w14:paraId="7B4F4FDD" w14:textId="77777777" w:rsidR="00E9167D" w:rsidRPr="00C10B57" w:rsidRDefault="0092212A" w:rsidP="00C10B57">
            <w:pPr>
              <w:keepLines/>
              <w:spacing w:before="40" w:after="40" w:line="252" w:lineRule="auto"/>
              <w:rPr>
                <w:rFonts w:cs="Times New Roman"/>
              </w:rPr>
            </w:pPr>
            <w:r>
              <w:rPr>
                <w:rFonts w:cs="Times New Roman"/>
                <w:color w:val="000000"/>
                <w:sz w:val="21"/>
              </w:rPr>
              <w:t>8.7</w:t>
            </w:r>
          </w:p>
        </w:tc>
        <w:tc>
          <w:tcPr>
            <w:tcW w:w="1282" w:type="dxa"/>
            <w:vAlign w:val="center"/>
          </w:tcPr>
          <w:p w14:paraId="2CB7DDA1" w14:textId="77777777" w:rsidR="00E9167D" w:rsidRPr="00C10B57" w:rsidRDefault="0092212A" w:rsidP="00C10B57">
            <w:pPr>
              <w:keepLines/>
              <w:spacing w:before="40" w:after="40" w:line="252" w:lineRule="auto"/>
              <w:rPr>
                <w:rFonts w:cs="Times New Roman"/>
              </w:rPr>
            </w:pPr>
            <w:r>
              <w:rPr>
                <w:rFonts w:cs="Times New Roman"/>
                <w:color w:val="000000"/>
                <w:sz w:val="21"/>
              </w:rPr>
              <w:t>[8]</w:t>
            </w:r>
          </w:p>
        </w:tc>
      </w:tr>
      <w:tr w:rsidR="00B35FC4" w14:paraId="7D2CFD39" w14:textId="77777777">
        <w:trPr>
          <w:cantSplit/>
        </w:trPr>
        <w:tc>
          <w:tcPr>
            <w:tcW w:w="1901" w:type="dxa"/>
            <w:vAlign w:val="center"/>
          </w:tcPr>
          <w:p w14:paraId="2DA6332E" w14:textId="77777777" w:rsidR="00E9167D" w:rsidRPr="00C10B57" w:rsidRDefault="0092212A" w:rsidP="00C10B57">
            <w:pPr>
              <w:keepLines/>
              <w:spacing w:before="40" w:after="40" w:line="252" w:lineRule="auto"/>
              <w:rPr>
                <w:rFonts w:cs="Times New Roman"/>
              </w:rPr>
            </w:pPr>
            <w:r>
              <w:rPr>
                <w:rFonts w:cs="Times New Roman"/>
                <w:color w:val="000000"/>
                <w:sz w:val="21"/>
              </w:rPr>
              <w:t>YOLO11n</w:t>
            </w:r>
          </w:p>
        </w:tc>
        <w:tc>
          <w:tcPr>
            <w:tcW w:w="1901" w:type="dxa"/>
            <w:vAlign w:val="center"/>
          </w:tcPr>
          <w:p w14:paraId="5C0625C7" w14:textId="77777777" w:rsidR="00E9167D" w:rsidRPr="00C10B57" w:rsidRDefault="0092212A" w:rsidP="00C10B57">
            <w:pPr>
              <w:keepLines/>
              <w:spacing w:before="40" w:after="40" w:line="252" w:lineRule="auto"/>
              <w:rPr>
                <w:rFonts w:cs="Times New Roman"/>
              </w:rPr>
            </w:pPr>
            <w:r>
              <w:rPr>
                <w:rFonts w:cs="Times New Roman"/>
                <w:color w:val="000000"/>
                <w:sz w:val="21"/>
              </w:rPr>
              <w:t>39.5</w:t>
            </w:r>
          </w:p>
        </w:tc>
        <w:tc>
          <w:tcPr>
            <w:tcW w:w="1613" w:type="dxa"/>
            <w:vAlign w:val="center"/>
          </w:tcPr>
          <w:p w14:paraId="72E43ABA" w14:textId="77777777" w:rsidR="00E9167D" w:rsidRPr="00C10B57" w:rsidRDefault="0092212A" w:rsidP="00C10B57">
            <w:pPr>
              <w:keepLines/>
              <w:spacing w:before="40" w:after="40" w:line="252" w:lineRule="auto"/>
              <w:rPr>
                <w:rFonts w:cs="Times New Roman"/>
              </w:rPr>
            </w:pPr>
            <w:r>
              <w:rPr>
                <w:rFonts w:cs="Times New Roman"/>
                <w:color w:val="000000"/>
                <w:sz w:val="21"/>
              </w:rPr>
              <w:t>2.6</w:t>
            </w:r>
          </w:p>
        </w:tc>
        <w:tc>
          <w:tcPr>
            <w:tcW w:w="1613" w:type="dxa"/>
            <w:vAlign w:val="center"/>
          </w:tcPr>
          <w:p w14:paraId="38ADDFF1" w14:textId="77777777" w:rsidR="00E9167D" w:rsidRPr="00C10B57" w:rsidRDefault="0092212A" w:rsidP="00C10B57">
            <w:pPr>
              <w:keepLines/>
              <w:spacing w:before="40" w:after="40" w:line="252" w:lineRule="auto"/>
              <w:rPr>
                <w:rFonts w:cs="Times New Roman"/>
              </w:rPr>
            </w:pPr>
            <w:r>
              <w:rPr>
                <w:rFonts w:cs="Times New Roman"/>
                <w:color w:val="000000"/>
                <w:sz w:val="21"/>
              </w:rPr>
              <w:t>6.5</w:t>
            </w:r>
          </w:p>
        </w:tc>
        <w:tc>
          <w:tcPr>
            <w:tcW w:w="1282" w:type="dxa"/>
            <w:vAlign w:val="center"/>
          </w:tcPr>
          <w:p w14:paraId="0174E976" w14:textId="77777777" w:rsidR="00E9167D" w:rsidRPr="00C10B57" w:rsidRDefault="0092212A" w:rsidP="00C10B57">
            <w:pPr>
              <w:keepLines/>
              <w:spacing w:before="40" w:after="40" w:line="252" w:lineRule="auto"/>
              <w:rPr>
                <w:rFonts w:cs="Times New Roman"/>
              </w:rPr>
            </w:pPr>
            <w:r>
              <w:rPr>
                <w:rFonts w:cs="Times New Roman"/>
                <w:color w:val="000000"/>
                <w:sz w:val="21"/>
              </w:rPr>
              <w:t>[9]</w:t>
            </w:r>
          </w:p>
        </w:tc>
      </w:tr>
      <w:tr w:rsidR="00B35FC4" w14:paraId="07595130" w14:textId="77777777">
        <w:trPr>
          <w:cantSplit/>
        </w:trPr>
        <w:tc>
          <w:tcPr>
            <w:tcW w:w="1901" w:type="dxa"/>
            <w:vAlign w:val="center"/>
          </w:tcPr>
          <w:p w14:paraId="41FB7E1A" w14:textId="77777777" w:rsidR="00E9167D" w:rsidRPr="00C10B57" w:rsidRDefault="0092212A" w:rsidP="00C10B57">
            <w:pPr>
              <w:keepLines/>
              <w:spacing w:before="40" w:after="40" w:line="252" w:lineRule="auto"/>
              <w:rPr>
                <w:rFonts w:cs="Times New Roman"/>
              </w:rPr>
            </w:pPr>
            <w:r>
              <w:rPr>
                <w:rFonts w:cs="Times New Roman"/>
                <w:color w:val="000000"/>
                <w:sz w:val="21"/>
              </w:rPr>
              <w:t>YOLO12n</w:t>
            </w:r>
          </w:p>
        </w:tc>
        <w:tc>
          <w:tcPr>
            <w:tcW w:w="1901" w:type="dxa"/>
            <w:vAlign w:val="center"/>
          </w:tcPr>
          <w:p w14:paraId="68217D57" w14:textId="77777777" w:rsidR="00E9167D" w:rsidRPr="00C10B57" w:rsidRDefault="0092212A" w:rsidP="00C10B57">
            <w:pPr>
              <w:keepLines/>
              <w:spacing w:before="40" w:after="40" w:line="252" w:lineRule="auto"/>
              <w:rPr>
                <w:rFonts w:cs="Times New Roman"/>
              </w:rPr>
            </w:pPr>
            <w:r>
              <w:rPr>
                <w:rFonts w:cs="Times New Roman"/>
                <w:color w:val="000000"/>
                <w:sz w:val="21"/>
              </w:rPr>
              <w:t>40.6</w:t>
            </w:r>
          </w:p>
        </w:tc>
        <w:tc>
          <w:tcPr>
            <w:tcW w:w="1613" w:type="dxa"/>
            <w:vAlign w:val="center"/>
          </w:tcPr>
          <w:p w14:paraId="67D260E6" w14:textId="77777777" w:rsidR="00E9167D" w:rsidRPr="00C10B57" w:rsidRDefault="0092212A" w:rsidP="00C10B57">
            <w:pPr>
              <w:keepLines/>
              <w:spacing w:before="40" w:after="40" w:line="252" w:lineRule="auto"/>
              <w:rPr>
                <w:rFonts w:cs="Times New Roman"/>
              </w:rPr>
            </w:pPr>
            <w:r>
              <w:rPr>
                <w:rFonts w:cs="Times New Roman"/>
                <w:color w:val="000000"/>
                <w:sz w:val="21"/>
              </w:rPr>
              <w:t>2.6</w:t>
            </w:r>
          </w:p>
        </w:tc>
        <w:tc>
          <w:tcPr>
            <w:tcW w:w="1613" w:type="dxa"/>
            <w:vAlign w:val="center"/>
          </w:tcPr>
          <w:p w14:paraId="0CDC3FC9" w14:textId="77777777" w:rsidR="00E9167D" w:rsidRPr="00C10B57" w:rsidRDefault="0092212A" w:rsidP="00C10B57">
            <w:pPr>
              <w:keepLines/>
              <w:spacing w:before="40" w:after="40" w:line="252" w:lineRule="auto"/>
              <w:rPr>
                <w:rFonts w:cs="Times New Roman"/>
              </w:rPr>
            </w:pPr>
            <w:r>
              <w:rPr>
                <w:rFonts w:cs="Times New Roman"/>
                <w:color w:val="000000"/>
                <w:sz w:val="21"/>
              </w:rPr>
              <w:t>7.5</w:t>
            </w:r>
          </w:p>
        </w:tc>
        <w:tc>
          <w:tcPr>
            <w:tcW w:w="1282" w:type="dxa"/>
            <w:vAlign w:val="center"/>
          </w:tcPr>
          <w:p w14:paraId="7887A888" w14:textId="77777777" w:rsidR="00E9167D" w:rsidRPr="00C10B57" w:rsidRDefault="0092212A" w:rsidP="00C10B57">
            <w:pPr>
              <w:keepLines/>
              <w:spacing w:before="40" w:after="40" w:line="252" w:lineRule="auto"/>
              <w:rPr>
                <w:rFonts w:cs="Times New Roman"/>
              </w:rPr>
            </w:pPr>
            <w:r>
              <w:rPr>
                <w:rFonts w:cs="Times New Roman"/>
                <w:color w:val="000000"/>
                <w:sz w:val="21"/>
              </w:rPr>
              <w:t>[10]</w:t>
            </w:r>
          </w:p>
        </w:tc>
      </w:tr>
      <w:tr w:rsidR="00B35FC4" w14:paraId="436868C6" w14:textId="77777777">
        <w:trPr>
          <w:cantSplit/>
        </w:trPr>
        <w:tc>
          <w:tcPr>
            <w:tcW w:w="1901" w:type="dxa"/>
            <w:vAlign w:val="center"/>
          </w:tcPr>
          <w:p w14:paraId="088C4195" w14:textId="77777777" w:rsidR="00E9167D" w:rsidRPr="00C10B57" w:rsidRDefault="0092212A" w:rsidP="00C10B57">
            <w:pPr>
              <w:keepLines/>
              <w:spacing w:before="40" w:after="40" w:line="252" w:lineRule="auto"/>
              <w:rPr>
                <w:rFonts w:cs="Times New Roman"/>
              </w:rPr>
            </w:pPr>
            <w:r>
              <w:rPr>
                <w:rFonts w:cs="Times New Roman"/>
                <w:color w:val="000000"/>
                <w:sz w:val="21"/>
              </w:rPr>
              <w:t>YOLOv13-N</w:t>
            </w:r>
          </w:p>
        </w:tc>
        <w:tc>
          <w:tcPr>
            <w:tcW w:w="1901" w:type="dxa"/>
            <w:vAlign w:val="center"/>
          </w:tcPr>
          <w:p w14:paraId="07BCABE0" w14:textId="77777777" w:rsidR="00E9167D" w:rsidRPr="00C10B57" w:rsidRDefault="0092212A" w:rsidP="00C10B57">
            <w:pPr>
              <w:keepLines/>
              <w:spacing w:before="40" w:after="40" w:line="252" w:lineRule="auto"/>
              <w:rPr>
                <w:rFonts w:cs="Times New Roman"/>
              </w:rPr>
            </w:pPr>
            <w:r>
              <w:rPr>
                <w:rFonts w:cs="Times New Roman"/>
                <w:color w:val="000000"/>
                <w:sz w:val="21"/>
              </w:rPr>
              <w:t>41.6</w:t>
            </w:r>
          </w:p>
        </w:tc>
        <w:tc>
          <w:tcPr>
            <w:tcW w:w="1613" w:type="dxa"/>
            <w:vAlign w:val="center"/>
          </w:tcPr>
          <w:p w14:paraId="6C1A736F" w14:textId="77777777" w:rsidR="00E9167D" w:rsidRPr="00C10B57" w:rsidRDefault="0092212A" w:rsidP="00C10B57">
            <w:pPr>
              <w:keepLines/>
              <w:spacing w:before="40" w:after="40" w:line="252" w:lineRule="auto"/>
              <w:rPr>
                <w:rFonts w:cs="Times New Roman"/>
              </w:rPr>
            </w:pPr>
            <w:r>
              <w:rPr>
                <w:rFonts w:cs="Times New Roman"/>
                <w:color w:val="000000"/>
                <w:sz w:val="21"/>
              </w:rPr>
              <w:t>2.5</w:t>
            </w:r>
          </w:p>
        </w:tc>
        <w:tc>
          <w:tcPr>
            <w:tcW w:w="1613" w:type="dxa"/>
            <w:vAlign w:val="center"/>
          </w:tcPr>
          <w:p w14:paraId="4DCB58F8" w14:textId="77777777" w:rsidR="00E9167D" w:rsidRPr="00C10B57" w:rsidRDefault="0092212A" w:rsidP="00C10B57">
            <w:pPr>
              <w:keepLines/>
              <w:spacing w:before="40" w:after="40" w:line="252" w:lineRule="auto"/>
              <w:rPr>
                <w:rFonts w:cs="Times New Roman"/>
              </w:rPr>
            </w:pPr>
            <w:r>
              <w:rPr>
                <w:rFonts w:cs="Times New Roman"/>
                <w:color w:val="000000"/>
                <w:sz w:val="21"/>
              </w:rPr>
              <w:t>6.4</w:t>
            </w:r>
          </w:p>
        </w:tc>
        <w:tc>
          <w:tcPr>
            <w:tcW w:w="1282" w:type="dxa"/>
            <w:vAlign w:val="center"/>
          </w:tcPr>
          <w:p w14:paraId="0D20EE73" w14:textId="77777777" w:rsidR="00E9167D" w:rsidRPr="00C10B57" w:rsidRDefault="0092212A" w:rsidP="00C10B57">
            <w:pPr>
              <w:keepLines/>
              <w:spacing w:before="40" w:after="40" w:line="252" w:lineRule="auto"/>
              <w:rPr>
                <w:rFonts w:cs="Times New Roman"/>
              </w:rPr>
            </w:pPr>
            <w:r>
              <w:rPr>
                <w:rFonts w:cs="Times New Roman"/>
                <w:color w:val="000000"/>
                <w:sz w:val="21"/>
              </w:rPr>
              <w:t>[6]</w:t>
            </w:r>
          </w:p>
        </w:tc>
      </w:tr>
      <w:tr w:rsidR="00B35FC4" w14:paraId="12DE02DB" w14:textId="77777777">
        <w:trPr>
          <w:cantSplit/>
        </w:trPr>
        <w:tc>
          <w:tcPr>
            <w:tcW w:w="1901" w:type="dxa"/>
            <w:vAlign w:val="center"/>
          </w:tcPr>
          <w:p w14:paraId="17885A36" w14:textId="77777777" w:rsidR="00E9167D" w:rsidRPr="00C10B57" w:rsidRDefault="0092212A" w:rsidP="00C10B57">
            <w:pPr>
              <w:keepLines/>
              <w:spacing w:before="40" w:after="40" w:line="252" w:lineRule="auto"/>
              <w:rPr>
                <w:rFonts w:cs="Times New Roman"/>
              </w:rPr>
            </w:pPr>
            <w:r>
              <w:rPr>
                <w:rFonts w:cs="Times New Roman"/>
                <w:color w:val="000000"/>
                <w:sz w:val="21"/>
              </w:rPr>
              <w:t>YOLO26n</w:t>
            </w:r>
          </w:p>
        </w:tc>
        <w:tc>
          <w:tcPr>
            <w:tcW w:w="1901" w:type="dxa"/>
            <w:vAlign w:val="center"/>
          </w:tcPr>
          <w:p w14:paraId="64F97AC5" w14:textId="77777777" w:rsidR="00E9167D" w:rsidRPr="00C10B57" w:rsidRDefault="0092212A" w:rsidP="00C10B57">
            <w:pPr>
              <w:keepLines/>
              <w:spacing w:before="40" w:after="40" w:line="252" w:lineRule="auto"/>
              <w:rPr>
                <w:rFonts w:cs="Times New Roman"/>
              </w:rPr>
            </w:pPr>
            <w:r>
              <w:rPr>
                <w:rFonts w:cs="Times New Roman"/>
                <w:color w:val="000000"/>
                <w:sz w:val="21"/>
              </w:rPr>
              <w:t>40.9 / 40.1*</w:t>
            </w:r>
          </w:p>
        </w:tc>
        <w:tc>
          <w:tcPr>
            <w:tcW w:w="1613" w:type="dxa"/>
            <w:vAlign w:val="center"/>
          </w:tcPr>
          <w:p w14:paraId="51E7B766" w14:textId="77777777" w:rsidR="00E9167D" w:rsidRPr="00C10B57" w:rsidRDefault="0092212A" w:rsidP="00C10B57">
            <w:pPr>
              <w:keepLines/>
              <w:spacing w:before="40" w:after="40" w:line="252" w:lineRule="auto"/>
              <w:rPr>
                <w:rFonts w:cs="Times New Roman"/>
              </w:rPr>
            </w:pPr>
            <w:r>
              <w:rPr>
                <w:rFonts w:cs="Times New Roman"/>
                <w:color w:val="000000"/>
                <w:sz w:val="21"/>
              </w:rPr>
              <w:t>2.4</w:t>
            </w:r>
          </w:p>
        </w:tc>
        <w:tc>
          <w:tcPr>
            <w:tcW w:w="1613" w:type="dxa"/>
            <w:vAlign w:val="center"/>
          </w:tcPr>
          <w:p w14:paraId="4173AA1B" w14:textId="77777777" w:rsidR="00E9167D" w:rsidRPr="00C10B57" w:rsidRDefault="0092212A" w:rsidP="00C10B57">
            <w:pPr>
              <w:keepLines/>
              <w:spacing w:before="40" w:after="40" w:line="252" w:lineRule="auto"/>
              <w:rPr>
                <w:rFonts w:cs="Times New Roman"/>
              </w:rPr>
            </w:pPr>
            <w:r>
              <w:rPr>
                <w:rFonts w:cs="Times New Roman"/>
                <w:color w:val="000000"/>
                <w:sz w:val="21"/>
              </w:rPr>
              <w:t>5.5</w:t>
            </w:r>
          </w:p>
        </w:tc>
        <w:tc>
          <w:tcPr>
            <w:tcW w:w="1282" w:type="dxa"/>
            <w:vAlign w:val="center"/>
          </w:tcPr>
          <w:p w14:paraId="0D51B6C9" w14:textId="77777777" w:rsidR="00E9167D" w:rsidRPr="00C10B57" w:rsidRDefault="0092212A" w:rsidP="00C10B57">
            <w:pPr>
              <w:keepLines/>
              <w:spacing w:before="40" w:after="40" w:line="252" w:lineRule="auto"/>
              <w:rPr>
                <w:rFonts w:cs="Times New Roman"/>
              </w:rPr>
            </w:pPr>
            <w:r>
              <w:rPr>
                <w:rFonts w:cs="Times New Roman"/>
                <w:color w:val="000000"/>
                <w:sz w:val="21"/>
              </w:rPr>
              <w:t>[11]</w:t>
            </w:r>
          </w:p>
        </w:tc>
      </w:tr>
    </w:tbl>
    <w:p w14:paraId="6A204A1F" w14:textId="77777777" w:rsidR="00E9167D" w:rsidRPr="00C10B57" w:rsidRDefault="0092212A" w:rsidP="00C10B57">
      <w:pPr>
        <w:spacing w:before="120" w:after="120" w:line="252" w:lineRule="auto"/>
        <w:jc w:val="both"/>
        <w:rPr>
          <w:rFonts w:cs="Times New Roman"/>
        </w:rPr>
      </w:pPr>
      <w:r>
        <w:rPr>
          <w:rFonts w:cs="Times New Roman"/>
          <w:color w:val="000000"/>
          <w:sz w:val="21"/>
        </w:rPr>
        <w:t>*YOLO26: standard / end-to-end AP. AP is COCO AP50–95, not parking accuracy.</w:t>
      </w:r>
    </w:p>
    <w:p w14:paraId="73C87ACC" w14:textId="77777777" w:rsidR="00E9167D" w:rsidRPr="00C10B57" w:rsidRDefault="0092212A" w:rsidP="00C10B57">
      <w:pPr>
        <w:keepNext/>
        <w:spacing w:after="0" w:line="240" w:lineRule="auto"/>
        <w:jc w:val="center"/>
        <w:rPr>
          <w:rFonts w:cs="Times New Roman"/>
        </w:rPr>
      </w:pPr>
      <w:r>
        <w:rPr>
          <w:noProof/>
        </w:rPr>
        <w:drawing>
          <wp:inline distT="0" distB="0" distL="0" distR="0" wp14:anchorId="5129394A" wp14:editId="3587B1A3">
            <wp:extent cx="5276088" cy="1508821"/>
            <wp:effectExtent l="0" t="0" r="0" b="0"/>
            <wp:docPr id="1849046861" name="Picture 184904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png"/>
                    <pic:cNvPicPr/>
                  </pic:nvPicPr>
                  <pic:blipFill>
                    <a:blip r:embed="rId13"/>
                    <a:stretch>
                      <a:fillRect/>
                    </a:stretch>
                  </pic:blipFill>
                  <pic:spPr>
                    <a:xfrm>
                      <a:off x="0" y="0"/>
                      <a:ext cx="5276088" cy="1508821"/>
                    </a:xfrm>
                    <a:prstGeom prst="rect">
                      <a:avLst/>
                    </a:prstGeom>
                  </pic:spPr>
                </pic:pic>
              </a:graphicData>
            </a:graphic>
          </wp:inline>
        </w:drawing>
      </w:r>
    </w:p>
    <w:p w14:paraId="6D1BE7C2" w14:textId="77777777" w:rsidR="00E9167D" w:rsidRPr="00C10B57" w:rsidRDefault="0092212A" w:rsidP="00C10B57">
      <w:pPr>
        <w:keepLines/>
        <w:spacing w:before="160" w:after="120" w:line="264" w:lineRule="auto"/>
        <w:rPr>
          <w:rFonts w:cs="Times New Roman"/>
        </w:rPr>
      </w:pPr>
      <w:bookmarkStart w:id="22" w:name="fig52"/>
      <w:r>
        <w:rPr>
          <w:rFonts w:cs="Times New Roman"/>
          <w:b/>
          <w:color w:val="000000"/>
          <w:sz w:val="22"/>
        </w:rPr>
        <w:t>Figure 5.2: Published COCO AP; YOLO26 uses standard-head AP.</w:t>
      </w:r>
      <w:bookmarkEnd w:id="22"/>
    </w:p>
    <w:p w14:paraId="6296DCDC" w14:textId="77777777" w:rsidR="00E9167D" w:rsidRPr="00C10B57" w:rsidRDefault="0092212A" w:rsidP="00C10B57">
      <w:pPr>
        <w:spacing w:after="120" w:line="360" w:lineRule="auto"/>
        <w:jc w:val="both"/>
        <w:rPr>
          <w:rFonts w:cs="Times New Roman"/>
        </w:rPr>
      </w:pPr>
      <w:r>
        <w:rPr>
          <w:rFonts w:cs="Times New Roman"/>
          <w:color w:val="000000"/>
        </w:rPr>
        <w:t>Training and evaluation protocols differ across sources; even the reported YOLO11 baseline varies. Only YOLOv8n was tested locally. The other four are candidates. Published AP cannot identify the best parking detector or predict its CPU latency.</w:t>
      </w:r>
    </w:p>
    <w:p w14:paraId="50A3C69A"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5.4 Detection Stability</w:t>
      </w:r>
    </w:p>
    <w:p w14:paraId="3606E441" w14:textId="77777777" w:rsidR="00E9167D" w:rsidRPr="00C10B57" w:rsidRDefault="0092212A" w:rsidP="00C10B57">
      <w:pPr>
        <w:keepNext/>
        <w:spacing w:after="0" w:line="240" w:lineRule="auto"/>
        <w:jc w:val="center"/>
        <w:rPr>
          <w:rFonts w:cs="Times New Roman"/>
        </w:rPr>
      </w:pPr>
      <w:r>
        <w:rPr>
          <w:noProof/>
        </w:rPr>
        <w:drawing>
          <wp:inline distT="0" distB="0" distL="0" distR="0" wp14:anchorId="31B68751" wp14:editId="427204BE">
            <wp:extent cx="5276088" cy="1110084"/>
            <wp:effectExtent l="0" t="0" r="0" b="0"/>
            <wp:docPr id="1849046862" name="Picture 184904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ility.png"/>
                    <pic:cNvPicPr/>
                  </pic:nvPicPr>
                  <pic:blipFill>
                    <a:blip r:embed="rId14"/>
                    <a:stretch>
                      <a:fillRect/>
                    </a:stretch>
                  </pic:blipFill>
                  <pic:spPr>
                    <a:xfrm>
                      <a:off x="0" y="0"/>
                      <a:ext cx="5276088" cy="1110084"/>
                    </a:xfrm>
                    <a:prstGeom prst="rect">
                      <a:avLst/>
                    </a:prstGeom>
                  </pic:spPr>
                </pic:pic>
              </a:graphicData>
            </a:graphic>
          </wp:inline>
        </w:drawing>
      </w:r>
    </w:p>
    <w:p w14:paraId="416F5114" w14:textId="77777777" w:rsidR="00E9167D" w:rsidRPr="00C10B57" w:rsidRDefault="0092212A" w:rsidP="00C10B57">
      <w:pPr>
        <w:keepLines/>
        <w:spacing w:before="160" w:after="120" w:line="264" w:lineRule="auto"/>
        <w:rPr>
          <w:rFonts w:cs="Times New Roman"/>
        </w:rPr>
      </w:pPr>
      <w:bookmarkStart w:id="23" w:name="fig53"/>
      <w:r>
        <w:rPr>
          <w:rFonts w:cs="Times New Roman"/>
          <w:b/>
          <w:color w:val="000000"/>
          <w:sz w:val="22"/>
        </w:rPr>
        <w:t>Figure 5.3: Controlled 43-observation sequence using the balanced filter.</w:t>
      </w:r>
      <w:bookmarkEnd w:id="23"/>
    </w:p>
    <w:p w14:paraId="66864055" w14:textId="77777777" w:rsidR="00E9167D" w:rsidRPr="00C10B57" w:rsidRDefault="0092212A" w:rsidP="00C10B57">
      <w:pPr>
        <w:spacing w:after="120" w:line="360" w:lineRule="auto"/>
        <w:jc w:val="both"/>
        <w:rPr>
          <w:rFonts w:cs="Times New Roman"/>
        </w:rPr>
      </w:pPr>
      <w:r>
        <w:rPr>
          <w:rFonts w:cs="Times New Roman"/>
          <w:color w:val="000000"/>
        </w:rPr>
        <w:t>The synthetic sequence reduces six raw transitions to two stable transitions, suppressing a one-frame spike and three-observation dropout. Confirmation delays real changes and can preserve persistent errors. Reduced flicker does not prove accuracy: parking precision, recall, F1 and count MAE remain unmeasured without verified labels.</w:t>
      </w:r>
    </w:p>
    <w:p w14:paraId="475EF570" w14:textId="77777777" w:rsidR="00E9167D" w:rsidRDefault="0092212A" w:rsidP="00C10B57">
      <w:pPr>
        <w:pStyle w:val="Heading1"/>
        <w:pageBreakBefore/>
        <w:spacing w:before="160" w:after="120" w:line="360" w:lineRule="auto"/>
        <w:rPr>
          <w:rFonts w:ascii="Times New Roman" w:hAnsi="Times New Roman" w:cs="Times New Roman"/>
          <w:color w:val="auto"/>
          <w:sz w:val="28"/>
          <w:szCs w:val="24"/>
        </w:rPr>
      </w:pPr>
      <w:bookmarkStart w:id="24" w:name="_Toc243685833"/>
      <w:r>
        <w:rPr>
          <w:rFonts w:ascii="Times New Roman" w:hAnsi="Times New Roman" w:cs="Times New Roman"/>
          <w:sz w:val="28"/>
          <w:szCs w:val="24"/>
        </w:rPr>
        <w:lastRenderedPageBreak/>
        <w:t>6. CONCLUSION</w:t>
      </w:r>
      <w:bookmarkEnd w:id="24"/>
    </w:p>
    <w:p w14:paraId="20FAAD7F" w14:textId="77777777" w:rsidR="00E9167D" w:rsidRPr="00C10B57" w:rsidRDefault="0092212A" w:rsidP="00C10B57">
      <w:pPr>
        <w:keepNext/>
        <w:spacing w:after="0" w:line="240" w:lineRule="auto"/>
        <w:jc w:val="center"/>
        <w:rPr>
          <w:rFonts w:cs="Times New Roman"/>
        </w:rPr>
      </w:pPr>
      <w:r>
        <w:rPr>
          <w:noProof/>
        </w:rPr>
        <w:drawing>
          <wp:inline distT="0" distB="0" distL="0" distR="0" wp14:anchorId="2B2CD074" wp14:editId="7145CD67">
            <wp:extent cx="4114800" cy="2169252"/>
            <wp:effectExtent l="0" t="0" r="0" b="0"/>
            <wp:docPr id="1849046863" name="Picture 184904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png"/>
                    <pic:cNvPicPr/>
                  </pic:nvPicPr>
                  <pic:blipFill>
                    <a:blip r:embed="rId15"/>
                    <a:stretch>
                      <a:fillRect/>
                    </a:stretch>
                  </pic:blipFill>
                  <pic:spPr>
                    <a:xfrm>
                      <a:off x="0" y="0"/>
                      <a:ext cx="4114800" cy="2169252"/>
                    </a:xfrm>
                    <a:prstGeom prst="rect">
                      <a:avLst/>
                    </a:prstGeom>
                  </pic:spPr>
                </pic:pic>
              </a:graphicData>
            </a:graphic>
          </wp:inline>
        </w:drawing>
      </w:r>
    </w:p>
    <w:p w14:paraId="4BDE9284" w14:textId="77777777" w:rsidR="00E9167D" w:rsidRPr="00C10B57" w:rsidRDefault="0092212A" w:rsidP="00C10B57">
      <w:pPr>
        <w:keepLines/>
        <w:spacing w:before="160" w:after="120" w:line="264" w:lineRule="auto"/>
        <w:rPr>
          <w:rFonts w:cs="Times New Roman"/>
        </w:rPr>
      </w:pPr>
      <w:bookmarkStart w:id="25" w:name="fig61"/>
      <w:r>
        <w:rPr>
          <w:rFonts w:cs="Times New Roman"/>
          <w:b/>
          <w:color w:val="000000"/>
          <w:sz w:val="22"/>
        </w:rPr>
        <w:t>Figure 6.1: Actual output at source frame 198 (about 7.94 s): 7 occupied and 11 available predictions, not ground-truth counts.</w:t>
      </w:r>
      <w:bookmarkEnd w:id="25"/>
    </w:p>
    <w:p w14:paraId="34A7A054"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6.1 Project Conclusion</w:t>
      </w:r>
    </w:p>
    <w:p w14:paraId="1DBE9035" w14:textId="77777777" w:rsidR="00E9167D" w:rsidRPr="00C10B57" w:rsidRDefault="0092212A" w:rsidP="00C10B57">
      <w:pPr>
        <w:spacing w:after="120" w:line="360" w:lineRule="auto"/>
        <w:jc w:val="both"/>
        <w:rPr>
          <w:rFonts w:cs="Times New Roman"/>
        </w:rPr>
      </w:pPr>
      <w:r>
        <w:rPr>
          <w:rFonts w:cs="Times New Roman"/>
          <w:color w:val="000000"/>
        </w:rPr>
        <w:t>The project integrates video upload, browser zone editing and stable occupancy display. Persistent per-video geometry supports new fixed views. A shared worker avoids repeating inference for each browser; the checking state prevents availability claims before confirmation or calibration.</w:t>
      </w:r>
    </w:p>
    <w:p w14:paraId="32AF04FD" w14:textId="77777777" w:rsidR="00E9167D" w:rsidRPr="00C10B57" w:rsidRDefault="0092212A" w:rsidP="00C10B57">
      <w:pPr>
        <w:spacing w:after="120" w:line="360" w:lineRule="auto"/>
        <w:jc w:val="both"/>
        <w:rPr>
          <w:rFonts w:cs="Times New Roman"/>
        </w:rPr>
      </w:pPr>
      <w:r>
        <w:rPr>
          <w:rFonts w:cs="Times New Roman"/>
          <w:color w:val="000000"/>
        </w:rPr>
        <w:t>The measured YOLOv8n pipeline averaged 40.58 ms per warmed analysis call on the tested CPU. Functional tests and state-count checks passed, and a controlled sequence demonstrated suppression of transient state changes. These findings support the implemented workflow and its short-run responsiveness. They do not establish parking accuracy, generalization across cameras or long-duration reliability.</w:t>
      </w:r>
    </w:p>
    <w:p w14:paraId="7F5F3F8A" w14:textId="77777777" w:rsidR="00E9167D" w:rsidRDefault="0092212A" w:rsidP="00C10B57">
      <w:pPr>
        <w:pStyle w:val="Heading1"/>
        <w:pageBreakBefore/>
        <w:spacing w:before="160" w:after="120" w:line="360" w:lineRule="auto"/>
        <w:rPr>
          <w:rFonts w:ascii="Times New Roman" w:hAnsi="Times New Roman" w:cs="Times New Roman"/>
          <w:color w:val="auto"/>
          <w:sz w:val="28"/>
          <w:szCs w:val="24"/>
        </w:rPr>
      </w:pPr>
      <w:bookmarkStart w:id="26" w:name="_Toc243685834"/>
      <w:r>
        <w:rPr>
          <w:rFonts w:ascii="Times New Roman" w:hAnsi="Times New Roman" w:cs="Times New Roman"/>
          <w:sz w:val="28"/>
          <w:szCs w:val="24"/>
        </w:rPr>
        <w:lastRenderedPageBreak/>
        <w:t>7. FUTURE SCOPE</w:t>
      </w:r>
      <w:bookmarkEnd w:id="26"/>
    </w:p>
    <w:p w14:paraId="041584FA" w14:textId="77777777" w:rsidR="00E9167D" w:rsidRPr="00C10B57" w:rsidRDefault="0092212A" w:rsidP="00C10B57">
      <w:pPr>
        <w:spacing w:after="120" w:line="360" w:lineRule="auto"/>
        <w:jc w:val="both"/>
        <w:rPr>
          <w:rFonts w:cs="Times New Roman"/>
        </w:rPr>
      </w:pPr>
      <w:r>
        <w:rPr>
          <w:rFonts w:cs="Times New Roman"/>
          <w:color w:val="000000"/>
        </w:rPr>
        <w:t>Occlusion, darkness, camera motion, small vehicles and box-centre mismatch can cause incorrect assignment. The next priority is a labeled, camera-separated dataset and controlled comparison of the five models using identical conditions. Measure occupancy F1, count error, false transitions, unknown coverage and confirmation delay together with end-to-end latency.</w:t>
      </w:r>
    </w:p>
    <w:p w14:paraId="489B1767" w14:textId="77777777" w:rsidR="00E9167D" w:rsidRPr="00C10B57" w:rsidRDefault="0092212A" w:rsidP="00C10B57">
      <w:pPr>
        <w:spacing w:after="120" w:line="360" w:lineRule="auto"/>
        <w:jc w:val="both"/>
        <w:rPr>
          <w:rFonts w:cs="Times New Roman"/>
        </w:rPr>
      </w:pPr>
      <w:r>
        <w:rPr>
          <w:rFonts w:cs="Times New Roman"/>
          <w:color w:val="000000"/>
        </w:rPr>
        <w:t>Further development can add overlap-based association or segmentation, camera-motion warnings, multi-camera workers, authenticated remote access and occupancy history. Model replacement should follow parking-specific evidence rather than a published COCO score alone.</w:t>
      </w:r>
    </w:p>
    <w:p w14:paraId="00DDA72F" w14:textId="77777777" w:rsidR="00E9167D" w:rsidRDefault="0092212A" w:rsidP="00C10B57">
      <w:pPr>
        <w:pStyle w:val="Heading1"/>
        <w:pageBreakBefore/>
        <w:spacing w:before="160" w:after="120" w:line="360" w:lineRule="auto"/>
        <w:rPr>
          <w:rFonts w:ascii="Times New Roman" w:hAnsi="Times New Roman" w:cs="Times New Roman"/>
          <w:color w:val="auto"/>
          <w:sz w:val="28"/>
          <w:szCs w:val="24"/>
        </w:rPr>
      </w:pPr>
      <w:bookmarkStart w:id="27" w:name="_Toc243685835"/>
      <w:r>
        <w:rPr>
          <w:rFonts w:ascii="Times New Roman" w:hAnsi="Times New Roman" w:cs="Times New Roman"/>
          <w:sz w:val="28"/>
          <w:szCs w:val="24"/>
        </w:rPr>
        <w:lastRenderedPageBreak/>
        <w:t>REFERENCES</w:t>
      </w:r>
      <w:bookmarkEnd w:id="27"/>
    </w:p>
    <w:p w14:paraId="5263649B" w14:textId="77777777" w:rsidR="00E9167D" w:rsidRPr="00C10B57" w:rsidRDefault="0092212A" w:rsidP="00C10B57">
      <w:pPr>
        <w:spacing w:after="120" w:line="240" w:lineRule="auto"/>
        <w:jc w:val="both"/>
        <w:rPr>
          <w:rFonts w:cs="Times New Roman"/>
        </w:rPr>
      </w:pPr>
      <w:r>
        <w:rPr>
          <w:rFonts w:cs="Times New Roman"/>
          <w:color w:val="000000"/>
          <w:sz w:val="21"/>
        </w:rPr>
        <w:t>Primary research and official model documentation; sources checked 22–23 October 2026.</w:t>
      </w:r>
    </w:p>
    <w:p w14:paraId="4A17606E" w14:textId="77777777" w:rsidR="00E9167D" w:rsidRPr="00C10B57" w:rsidRDefault="0092212A" w:rsidP="00C10B57">
      <w:pPr>
        <w:spacing w:after="140" w:line="252" w:lineRule="auto"/>
        <w:rPr>
          <w:rFonts w:cs="Times New Roman"/>
        </w:rPr>
      </w:pPr>
      <w:r>
        <w:rPr>
          <w:rFonts w:cs="Times New Roman"/>
          <w:color w:val="000000"/>
          <w:sz w:val="21"/>
        </w:rPr>
        <w:t>[1] G. P. C. P. da Luz, G. M. Sato, L. F. G. Gonzalez, and J. F. Borin, “Smart parking with pixel-wise ROI selection for vehicle detection using YOLOv8, YOLOv9, YOLOv10, and YOLOv11,” Internet of Things, vol. 36, art. 101858, 2026. doi: 10.1016/j.iot.2025.101858.</w:t>
      </w:r>
    </w:p>
    <w:p w14:paraId="7DDB4442" w14:textId="77777777" w:rsidR="00E9167D" w:rsidRPr="00C10B57" w:rsidRDefault="0092212A" w:rsidP="00C10B57">
      <w:pPr>
        <w:spacing w:after="140" w:line="252" w:lineRule="auto"/>
        <w:rPr>
          <w:rFonts w:cs="Times New Roman"/>
        </w:rPr>
      </w:pPr>
      <w:r>
        <w:rPr>
          <w:rFonts w:cs="Times New Roman"/>
          <w:color w:val="000000"/>
          <w:sz w:val="21"/>
        </w:rPr>
        <w:t>[2] K. Kim, J. Lee, I. Jeong, J. Jung, and J. Cho, “Real-Time Parking Space Management System Based on a Low-Power Embedded Platform,” Sensors, vol. 25, no. 22, art. 7009, 2025. doi: 10.3390/s25227009.</w:t>
      </w:r>
    </w:p>
    <w:p w14:paraId="5FD6922F" w14:textId="77777777" w:rsidR="00E9167D" w:rsidRPr="00C10B57" w:rsidRDefault="0092212A" w:rsidP="00C10B57">
      <w:pPr>
        <w:spacing w:after="140" w:line="252" w:lineRule="auto"/>
        <w:rPr>
          <w:rFonts w:cs="Times New Roman"/>
        </w:rPr>
      </w:pPr>
      <w:r>
        <w:rPr>
          <w:rFonts w:cs="Times New Roman"/>
          <w:color w:val="000000"/>
          <w:sz w:val="21"/>
        </w:rPr>
        <w:t>[3] JS Jefflin Deno, S Karthi Sree, S Maheswari, and P Sasikumar, “Smart mobility infrastructure: improving campus parking efficiency in real time,” Scientific Reports, vol. 16, art. 15186, 2026. doi: 10.1038/s41598-026-46053-4.</w:t>
      </w:r>
    </w:p>
    <w:p w14:paraId="45B2F8CE" w14:textId="77777777" w:rsidR="00E9167D" w:rsidRPr="00C10B57" w:rsidRDefault="0092212A" w:rsidP="00C10B57">
      <w:pPr>
        <w:spacing w:after="140" w:line="252" w:lineRule="auto"/>
        <w:rPr>
          <w:rFonts w:cs="Times New Roman"/>
        </w:rPr>
      </w:pPr>
      <w:r>
        <w:rPr>
          <w:rFonts w:cs="Times New Roman"/>
          <w:color w:val="000000"/>
          <w:sz w:val="21"/>
        </w:rPr>
        <w:t>[4] P. L. de Almeida, J. H. Alves, L. M. Kujavski, P. L. Alves, and L. E. Oliveira, “MetaPKLot – new challenges and protocols for vision-based parking lot management,” Neural Computing and Applications, vol. 38, art. 704, 2026. doi: 10.1007/s00521-026-12398-0.</w:t>
      </w:r>
    </w:p>
    <w:p w14:paraId="7DFFC79B" w14:textId="77777777" w:rsidR="00E9167D" w:rsidRPr="00C10B57" w:rsidRDefault="0092212A" w:rsidP="00C10B57">
      <w:pPr>
        <w:spacing w:after="140" w:line="252" w:lineRule="auto"/>
        <w:rPr>
          <w:rFonts w:cs="Times New Roman"/>
        </w:rPr>
      </w:pPr>
      <w:r>
        <w:rPr>
          <w:rFonts w:cs="Times New Roman"/>
          <w:color w:val="000000"/>
          <w:sz w:val="21"/>
        </w:rPr>
        <w:t>[5] Y. Tian, Q. Ye, and D. Doermann, “YOLOv12: Attention-Centric Real-Time Object Detectors,” NeurIPS, 2025; arXiv:2502.12524. https://arxiv.org/abs/2502.12524</w:t>
      </w:r>
    </w:p>
    <w:p w14:paraId="58997E2B" w14:textId="77777777" w:rsidR="00E9167D" w:rsidRPr="00C10B57" w:rsidRDefault="0092212A" w:rsidP="00C10B57">
      <w:pPr>
        <w:spacing w:after="140" w:line="252" w:lineRule="auto"/>
        <w:rPr>
          <w:rFonts w:cs="Times New Roman"/>
        </w:rPr>
      </w:pPr>
      <w:r>
        <w:rPr>
          <w:rFonts w:cs="Times New Roman"/>
          <w:color w:val="000000"/>
          <w:sz w:val="21"/>
        </w:rPr>
        <w:t>[6] M. Lei et al., “YOLOv13: Real-Time Object Detection with Hypergraph-Enhanced Adaptive Visual Perception,” arXiv:2506.17733, 2025 (preprint). Model metrics: https://github.com/iMoonLab/yolov13</w:t>
      </w:r>
    </w:p>
    <w:p w14:paraId="138A1103" w14:textId="77777777" w:rsidR="00E9167D" w:rsidRPr="00C10B57" w:rsidRDefault="0092212A" w:rsidP="00C10B57">
      <w:pPr>
        <w:spacing w:after="140" w:line="252" w:lineRule="auto"/>
        <w:rPr>
          <w:rFonts w:cs="Times New Roman"/>
        </w:rPr>
      </w:pPr>
      <w:r>
        <w:rPr>
          <w:rFonts w:cs="Times New Roman"/>
          <w:color w:val="000000"/>
          <w:sz w:val="21"/>
        </w:rPr>
        <w:t>[7] G. Jocher et al., “Ultralytics YOLO26: Unified Real-Time End-to-End Vision Models,” arXiv:2606.03748, 2026 (preprint). https://arxiv.org/abs/2606.03748</w:t>
      </w:r>
    </w:p>
    <w:p w14:paraId="32BB6E51" w14:textId="77777777" w:rsidR="00E9167D" w:rsidRPr="00C10B57" w:rsidRDefault="0092212A" w:rsidP="00C10B57">
      <w:pPr>
        <w:spacing w:after="140" w:line="252" w:lineRule="auto"/>
        <w:rPr>
          <w:rFonts w:cs="Times New Roman"/>
        </w:rPr>
      </w:pPr>
      <w:r>
        <w:rPr>
          <w:rFonts w:cs="Times New Roman"/>
          <w:color w:val="000000"/>
          <w:sz w:val="21"/>
        </w:rPr>
        <w:t>[8] Ultralytics, “Explore Ultralytics YOLOv8,” official model documentation. https://docs.ultralytics.com/models/yolov8/</w:t>
      </w:r>
    </w:p>
    <w:p w14:paraId="5B83E52D" w14:textId="77777777" w:rsidR="00E9167D" w:rsidRPr="00C10B57" w:rsidRDefault="0092212A" w:rsidP="00C10B57">
      <w:pPr>
        <w:spacing w:after="140" w:line="252" w:lineRule="auto"/>
        <w:rPr>
          <w:rFonts w:cs="Times New Roman"/>
        </w:rPr>
      </w:pPr>
      <w:r>
        <w:rPr>
          <w:rFonts w:cs="Times New Roman"/>
          <w:color w:val="000000"/>
          <w:sz w:val="21"/>
        </w:rPr>
        <w:t>[9] Ultralytics, “Ultralytics YOLO11,” official model documentation. https://docs.ultralytics.com/models/yolo11/</w:t>
      </w:r>
    </w:p>
    <w:p w14:paraId="6DFBE1B0" w14:textId="77777777" w:rsidR="00E9167D" w:rsidRPr="00C10B57" w:rsidRDefault="0092212A" w:rsidP="00C10B57">
      <w:pPr>
        <w:spacing w:after="140" w:line="252" w:lineRule="auto"/>
        <w:rPr>
          <w:rFonts w:cs="Times New Roman"/>
        </w:rPr>
      </w:pPr>
      <w:r>
        <w:rPr>
          <w:rFonts w:cs="Times New Roman"/>
          <w:color w:val="000000"/>
          <w:sz w:val="21"/>
        </w:rPr>
        <w:t>[10] Ultralytics, “YOLO12: Attention-Centric Object Detection,” official model documentation. https://docs.ultralytics.com/models/yolo12/</w:t>
      </w:r>
    </w:p>
    <w:p w14:paraId="730DFDD1" w14:textId="77777777" w:rsidR="00E9167D" w:rsidRPr="00C10B57" w:rsidRDefault="0092212A" w:rsidP="00C10B57">
      <w:pPr>
        <w:spacing w:after="140" w:line="252" w:lineRule="auto"/>
        <w:rPr>
          <w:rFonts w:cs="Times New Roman"/>
        </w:rPr>
      </w:pPr>
      <w:r>
        <w:rPr>
          <w:rFonts w:cs="Times New Roman"/>
          <w:color w:val="000000"/>
          <w:sz w:val="21"/>
        </w:rPr>
        <w:t>[11] Ultralytics, “Ultralytics YOLO26,” official model documentation. https://docs.ultralytics.com/models/yolo26/</w:t>
      </w:r>
    </w:p>
    <w:p w14:paraId="7ACF35E1" w14:textId="77777777" w:rsidR="00E9167D" w:rsidRPr="00C10B57" w:rsidRDefault="0092212A" w:rsidP="00C10B57">
      <w:pPr>
        <w:spacing w:after="120" w:line="252" w:lineRule="auto"/>
        <w:jc w:val="both"/>
        <w:rPr>
          <w:rFonts w:cs="Times New Roman"/>
        </w:rPr>
      </w:pPr>
      <w:r>
        <w:rPr>
          <w:rFonts w:cs="Times New Roman"/>
          <w:color w:val="000000"/>
          <w:sz w:val="21"/>
        </w:rPr>
        <w:t>Project evidence: app.py, detector.py, sources.py, browser assets and tests; local measurements in tmp/pdfs/measurements.json dated 22 October 2026. Original repository: github.com/prajesdas/Smart-Parking-Space-Detector-using-YOLO-and-OpenCV.</w:t>
      </w:r>
    </w:p>
    <w:p w14:paraId="7A52FBC9" w14:textId="77777777" w:rsidR="00E9167D" w:rsidRDefault="0092212A" w:rsidP="00C10B57">
      <w:pPr>
        <w:pStyle w:val="Heading1"/>
        <w:pageBreakBefore/>
        <w:spacing w:before="160" w:after="120" w:line="360" w:lineRule="auto"/>
        <w:rPr>
          <w:rFonts w:ascii="Times New Roman" w:hAnsi="Times New Roman" w:cs="Times New Roman"/>
          <w:color w:val="auto"/>
          <w:sz w:val="28"/>
          <w:szCs w:val="24"/>
        </w:rPr>
      </w:pPr>
      <w:bookmarkStart w:id="28" w:name="_Toc243685836"/>
      <w:r>
        <w:rPr>
          <w:rFonts w:ascii="Times New Roman" w:hAnsi="Times New Roman" w:cs="Times New Roman"/>
          <w:sz w:val="28"/>
          <w:szCs w:val="24"/>
        </w:rPr>
        <w:lastRenderedPageBreak/>
        <w:t>ANNEXURE A: PUBLICATIONS AND INTELLECTUAL PROPERTY</w:t>
      </w:r>
      <w:bookmarkEnd w:id="28"/>
    </w:p>
    <w:p w14:paraId="5C924262" w14:textId="77777777" w:rsidR="00E9167D" w:rsidRPr="00C10B57" w:rsidRDefault="0092212A" w:rsidP="00C10B57">
      <w:pPr>
        <w:spacing w:after="120" w:line="360" w:lineRule="auto"/>
        <w:jc w:val="both"/>
        <w:rPr>
          <w:rFonts w:cs="Times New Roman"/>
        </w:rPr>
      </w:pPr>
      <w:r>
        <w:rPr>
          <w:rFonts w:cs="Times New Roman"/>
          <w:color w:val="000000"/>
        </w:rPr>
        <w:t>No publication, conference acceptance, patent filing, design registration or copyright registration has been supplied for this project. No such outcome is claimed in this report.</w:t>
      </w:r>
    </w:p>
    <w:p w14:paraId="720986E2" w14:textId="77777777" w:rsidR="00E9167D" w:rsidRPr="00C10B57" w:rsidRDefault="0092212A" w:rsidP="00C10B57">
      <w:pPr>
        <w:spacing w:after="120" w:line="360" w:lineRule="auto"/>
        <w:jc w:val="both"/>
        <w:rPr>
          <w:rFonts w:cs="Times New Roman"/>
        </w:rPr>
      </w:pPr>
      <w:r>
        <w:rPr>
          <w:rFonts w:cs="Times New Roman"/>
          <w:color w:val="000000"/>
        </w:rPr>
        <w:t>The research papers listed in the references are external works reviewed for technical context. They are not publications by the student team.</w:t>
      </w:r>
    </w:p>
    <w:p w14:paraId="728891C5" w14:textId="77777777" w:rsidR="00E9167D" w:rsidRPr="00C10B57" w:rsidRDefault="0092212A" w:rsidP="00C10B57">
      <w:pPr>
        <w:spacing w:after="120" w:line="360" w:lineRule="auto"/>
        <w:jc w:val="both"/>
        <w:rPr>
          <w:rFonts w:cs="Times New Roman"/>
        </w:rPr>
      </w:pPr>
      <w:r>
        <w:rPr>
          <w:rFonts w:cs="Times New Roman"/>
          <w:color w:val="000000"/>
        </w:rPr>
        <w:t>If a project-related submission or registration is completed later, its title, authors, venue or authority, date, identifier and documentary evidence can be added here.</w:t>
      </w:r>
    </w:p>
    <w:p w14:paraId="7C4D3490" w14:textId="77777777" w:rsidR="00E9167D" w:rsidRDefault="0092212A" w:rsidP="00C10B57">
      <w:pPr>
        <w:pStyle w:val="Heading1"/>
        <w:pageBreakBefore/>
        <w:spacing w:before="160" w:after="120" w:line="360" w:lineRule="auto"/>
        <w:rPr>
          <w:rFonts w:ascii="Times New Roman" w:hAnsi="Times New Roman" w:cs="Times New Roman"/>
          <w:color w:val="auto"/>
          <w:sz w:val="28"/>
          <w:szCs w:val="24"/>
        </w:rPr>
      </w:pPr>
      <w:bookmarkStart w:id="29" w:name="_Toc243685837"/>
      <w:r>
        <w:rPr>
          <w:rFonts w:ascii="Times New Roman" w:hAnsi="Times New Roman" w:cs="Times New Roman"/>
          <w:sz w:val="28"/>
          <w:szCs w:val="24"/>
        </w:rPr>
        <w:lastRenderedPageBreak/>
        <w:t>ANNEXURE B: STUDENT CONTRIBUTION STATEMENT</w:t>
      </w:r>
      <w:bookmarkEnd w:id="29"/>
    </w:p>
    <w:p w14:paraId="38E67E36" w14:textId="77777777" w:rsidR="00E9167D" w:rsidRPr="00C10B57" w:rsidRDefault="0092212A" w:rsidP="00C10B57">
      <w:pPr>
        <w:spacing w:after="120" w:line="360" w:lineRule="auto"/>
        <w:jc w:val="both"/>
        <w:rPr>
          <w:rFonts w:cs="Times New Roman"/>
        </w:rPr>
      </w:pPr>
      <w:r>
        <w:rPr>
          <w:rFonts w:cs="Times New Roman"/>
          <w:color w:val="000000"/>
        </w:rPr>
        <w:t>The names and roll numbers below are provided by the team. Individual responsibilities have not been supplied; the contribution cells are intentionally editable and should be completed and confirmed by each student before submission.</w:t>
      </w:r>
    </w:p>
    <w:p w14:paraId="7D84A7DE" w14:textId="77777777" w:rsidR="00E9167D" w:rsidRPr="00C10B57" w:rsidRDefault="0092212A" w:rsidP="00C10B57">
      <w:pPr>
        <w:keepNext/>
        <w:keepLines/>
        <w:spacing w:before="160" w:after="120" w:line="264" w:lineRule="auto"/>
        <w:rPr>
          <w:rFonts w:cs="Times New Roman"/>
        </w:rPr>
      </w:pPr>
      <w:bookmarkStart w:id="30" w:name="tabB1"/>
      <w:r>
        <w:rPr>
          <w:rFonts w:cs="Times New Roman"/>
          <w:b/>
          <w:color w:val="000000"/>
          <w:sz w:val="22"/>
        </w:rPr>
        <w:t>Table B.1: Student contribution record</w:t>
      </w:r>
      <w:bookmarkEnd w:id="30"/>
    </w:p>
    <w:tbl>
      <w:tblPr>
        <w:tblStyle w:val="TableGrid"/>
        <w:tblW w:w="8309" w:type="dxa"/>
        <w:tblLayout w:type="fixed"/>
        <w:tblCellMar>
          <w:top w:w="70" w:type="dxa"/>
          <w:left w:w="90" w:type="dxa"/>
          <w:bottom w:w="70" w:type="dxa"/>
          <w:right w:w="90" w:type="dxa"/>
        </w:tblCellMar>
        <w:tblLook w:val="04A0" w:firstRow="1" w:lastRow="0" w:firstColumn="1" w:lastColumn="0" w:noHBand="0" w:noVBand="1"/>
      </w:tblPr>
      <w:tblGrid>
        <w:gridCol w:w="2160"/>
        <w:gridCol w:w="1080"/>
        <w:gridCol w:w="5069"/>
      </w:tblGrid>
      <w:tr w:rsidR="00B35FC4" w14:paraId="1A7BFF66" w14:textId="77777777">
        <w:trPr>
          <w:cantSplit/>
          <w:tblHeader/>
        </w:trPr>
        <w:tc>
          <w:tcPr>
            <w:tcW w:w="2160" w:type="dxa"/>
            <w:vAlign w:val="center"/>
          </w:tcPr>
          <w:p w14:paraId="6528F013" w14:textId="77777777" w:rsidR="00E9167D" w:rsidRPr="00C10B57" w:rsidRDefault="0092212A" w:rsidP="00C10B57">
            <w:pPr>
              <w:keepLines/>
              <w:spacing w:before="40" w:after="40" w:line="252" w:lineRule="auto"/>
              <w:rPr>
                <w:rFonts w:cs="Times New Roman"/>
              </w:rPr>
            </w:pPr>
            <w:r>
              <w:rPr>
                <w:rFonts w:cs="Times New Roman"/>
                <w:b/>
                <w:color w:val="000000"/>
                <w:sz w:val="21"/>
              </w:rPr>
              <w:t>Student name</w:t>
            </w:r>
          </w:p>
        </w:tc>
        <w:tc>
          <w:tcPr>
            <w:tcW w:w="1080" w:type="dxa"/>
            <w:vAlign w:val="center"/>
          </w:tcPr>
          <w:p w14:paraId="6E8EEFA0" w14:textId="77777777" w:rsidR="00E9167D" w:rsidRPr="00C10B57" w:rsidRDefault="0092212A" w:rsidP="00C10B57">
            <w:pPr>
              <w:keepLines/>
              <w:spacing w:before="40" w:after="40" w:line="252" w:lineRule="auto"/>
              <w:rPr>
                <w:rFonts w:cs="Times New Roman"/>
              </w:rPr>
            </w:pPr>
            <w:r>
              <w:rPr>
                <w:rFonts w:cs="Times New Roman"/>
                <w:b/>
                <w:color w:val="000000"/>
                <w:sz w:val="21"/>
              </w:rPr>
              <w:t>Roll No.</w:t>
            </w:r>
          </w:p>
        </w:tc>
        <w:tc>
          <w:tcPr>
            <w:tcW w:w="5069" w:type="dxa"/>
            <w:vAlign w:val="center"/>
          </w:tcPr>
          <w:p w14:paraId="7C8BCE73" w14:textId="77777777" w:rsidR="00E9167D" w:rsidRPr="00C10B57" w:rsidRDefault="0092212A" w:rsidP="00C10B57">
            <w:pPr>
              <w:keepLines/>
              <w:spacing w:before="40" w:after="40" w:line="252" w:lineRule="auto"/>
              <w:rPr>
                <w:rFonts w:cs="Times New Roman"/>
              </w:rPr>
            </w:pPr>
            <w:r>
              <w:rPr>
                <w:rFonts w:cs="Times New Roman"/>
                <w:b/>
                <w:color w:val="000000"/>
                <w:sz w:val="21"/>
              </w:rPr>
              <w:t>Contribution to be confirmed</w:t>
            </w:r>
          </w:p>
        </w:tc>
      </w:tr>
      <w:tr w:rsidR="00B35FC4" w14:paraId="0736A650" w14:textId="77777777">
        <w:trPr>
          <w:cantSplit/>
        </w:trPr>
        <w:tc>
          <w:tcPr>
            <w:tcW w:w="2160" w:type="dxa"/>
            <w:vAlign w:val="center"/>
          </w:tcPr>
          <w:p w14:paraId="2201BC01" w14:textId="77777777" w:rsidR="00E9167D" w:rsidRPr="00C10B57" w:rsidRDefault="0092212A" w:rsidP="00C10B57">
            <w:pPr>
              <w:keepLines/>
              <w:spacing w:before="40" w:after="40" w:line="252" w:lineRule="auto"/>
              <w:rPr>
                <w:rFonts w:cs="Times New Roman"/>
              </w:rPr>
            </w:pPr>
            <w:r>
              <w:rPr>
                <w:rFonts w:cs="Times New Roman"/>
                <w:color w:val="000000"/>
                <w:sz w:val="21"/>
              </w:rPr>
              <w:t>Arinjay Sawai</w:t>
            </w:r>
          </w:p>
        </w:tc>
        <w:tc>
          <w:tcPr>
            <w:tcW w:w="1080" w:type="dxa"/>
            <w:vAlign w:val="center"/>
          </w:tcPr>
          <w:p w14:paraId="379644EF" w14:textId="77777777" w:rsidR="00E9167D" w:rsidRPr="00C10B57" w:rsidRDefault="0092212A" w:rsidP="00C10B57">
            <w:pPr>
              <w:keepLines/>
              <w:spacing w:before="40" w:after="40" w:line="252" w:lineRule="auto"/>
              <w:rPr>
                <w:rFonts w:cs="Times New Roman"/>
              </w:rPr>
            </w:pPr>
            <w:r>
              <w:rPr>
                <w:rFonts w:cs="Times New Roman"/>
                <w:color w:val="000000"/>
                <w:sz w:val="21"/>
              </w:rPr>
              <w:t>3</w:t>
            </w:r>
          </w:p>
        </w:tc>
        <w:tc>
          <w:tcPr>
            <w:tcW w:w="5069" w:type="dxa"/>
            <w:vAlign w:val="center"/>
          </w:tcPr>
          <w:p w14:paraId="1ADF651C" w14:textId="77777777" w:rsidR="00E9167D" w:rsidRPr="00C10B57" w:rsidRDefault="0092212A" w:rsidP="00C10B57">
            <w:pPr>
              <w:keepLines/>
              <w:spacing w:before="40" w:after="40" w:line="252" w:lineRule="auto"/>
              <w:rPr>
                <w:rFonts w:cs="Times New Roman"/>
              </w:rPr>
            </w:pPr>
            <w:r>
              <w:rPr>
                <w:rFonts w:cs="Times New Roman"/>
                <w:color w:val="000000"/>
                <w:sz w:val="21"/>
              </w:rPr>
              <w:t>________________________________</w:t>
            </w:r>
            <w:r>
              <w:rPr>
                <w:rFonts w:cs="Times New Roman"/>
                <w:color w:val="000000"/>
                <w:sz w:val="21"/>
              </w:rPr>
              <w:br/>
              <w:t>________________________________</w:t>
            </w:r>
          </w:p>
        </w:tc>
      </w:tr>
      <w:tr w:rsidR="00B35FC4" w14:paraId="1B91EA6B" w14:textId="77777777">
        <w:trPr>
          <w:cantSplit/>
        </w:trPr>
        <w:tc>
          <w:tcPr>
            <w:tcW w:w="2160" w:type="dxa"/>
            <w:vAlign w:val="center"/>
          </w:tcPr>
          <w:p w14:paraId="5696F4F2" w14:textId="77777777" w:rsidR="00E9167D" w:rsidRPr="00C10B57" w:rsidRDefault="0092212A" w:rsidP="00C10B57">
            <w:pPr>
              <w:keepLines/>
              <w:spacing w:before="40" w:after="40" w:line="252" w:lineRule="auto"/>
              <w:rPr>
                <w:rFonts w:cs="Times New Roman"/>
              </w:rPr>
            </w:pPr>
            <w:r>
              <w:rPr>
                <w:rFonts w:cs="Times New Roman"/>
                <w:color w:val="000000"/>
                <w:sz w:val="21"/>
              </w:rPr>
              <w:t>Arnav Nawade</w:t>
            </w:r>
          </w:p>
        </w:tc>
        <w:tc>
          <w:tcPr>
            <w:tcW w:w="1080" w:type="dxa"/>
            <w:vAlign w:val="center"/>
          </w:tcPr>
          <w:p w14:paraId="783FD65B" w14:textId="77777777" w:rsidR="00E9167D" w:rsidRPr="00C10B57" w:rsidRDefault="0092212A" w:rsidP="00C10B57">
            <w:pPr>
              <w:keepLines/>
              <w:spacing w:before="40" w:after="40" w:line="252" w:lineRule="auto"/>
              <w:rPr>
                <w:rFonts w:cs="Times New Roman"/>
              </w:rPr>
            </w:pPr>
            <w:r>
              <w:rPr>
                <w:rFonts w:cs="Times New Roman"/>
                <w:color w:val="000000"/>
                <w:sz w:val="21"/>
              </w:rPr>
              <w:t>42</w:t>
            </w:r>
          </w:p>
        </w:tc>
        <w:tc>
          <w:tcPr>
            <w:tcW w:w="5069" w:type="dxa"/>
            <w:vAlign w:val="center"/>
          </w:tcPr>
          <w:p w14:paraId="440F5738" w14:textId="77777777" w:rsidR="00E9167D" w:rsidRPr="00C10B57" w:rsidRDefault="0092212A" w:rsidP="00C10B57">
            <w:pPr>
              <w:keepLines/>
              <w:spacing w:before="40" w:after="40" w:line="252" w:lineRule="auto"/>
              <w:rPr>
                <w:rFonts w:cs="Times New Roman"/>
              </w:rPr>
            </w:pPr>
            <w:r>
              <w:rPr>
                <w:rFonts w:cs="Times New Roman"/>
                <w:color w:val="000000"/>
                <w:sz w:val="21"/>
              </w:rPr>
              <w:t>________________________________</w:t>
            </w:r>
            <w:r>
              <w:rPr>
                <w:rFonts w:cs="Times New Roman"/>
                <w:color w:val="000000"/>
                <w:sz w:val="21"/>
              </w:rPr>
              <w:br/>
              <w:t>________________________________</w:t>
            </w:r>
          </w:p>
        </w:tc>
      </w:tr>
      <w:tr w:rsidR="00B35FC4" w14:paraId="6AAA05F0" w14:textId="77777777">
        <w:trPr>
          <w:cantSplit/>
        </w:trPr>
        <w:tc>
          <w:tcPr>
            <w:tcW w:w="2160" w:type="dxa"/>
            <w:vAlign w:val="center"/>
          </w:tcPr>
          <w:p w14:paraId="47DAD400" w14:textId="77777777" w:rsidR="00E9167D" w:rsidRPr="00C10B57" w:rsidRDefault="0092212A" w:rsidP="00C10B57">
            <w:pPr>
              <w:keepLines/>
              <w:spacing w:before="40" w:after="40" w:line="252" w:lineRule="auto"/>
              <w:rPr>
                <w:rFonts w:cs="Times New Roman"/>
              </w:rPr>
            </w:pPr>
            <w:r>
              <w:rPr>
                <w:rFonts w:cs="Times New Roman"/>
                <w:color w:val="000000"/>
                <w:sz w:val="21"/>
              </w:rPr>
              <w:t>Aryan Jumde</w:t>
            </w:r>
          </w:p>
        </w:tc>
        <w:tc>
          <w:tcPr>
            <w:tcW w:w="1080" w:type="dxa"/>
            <w:vAlign w:val="center"/>
          </w:tcPr>
          <w:p w14:paraId="3103E8A1" w14:textId="77777777" w:rsidR="00E9167D" w:rsidRPr="00C10B57" w:rsidRDefault="0092212A" w:rsidP="00C10B57">
            <w:pPr>
              <w:keepLines/>
              <w:spacing w:before="40" w:after="40" w:line="252" w:lineRule="auto"/>
              <w:rPr>
                <w:rFonts w:cs="Times New Roman"/>
              </w:rPr>
            </w:pPr>
            <w:r>
              <w:rPr>
                <w:rFonts w:cs="Times New Roman"/>
                <w:color w:val="000000"/>
                <w:sz w:val="21"/>
              </w:rPr>
              <w:t>34</w:t>
            </w:r>
          </w:p>
        </w:tc>
        <w:tc>
          <w:tcPr>
            <w:tcW w:w="5069" w:type="dxa"/>
            <w:vAlign w:val="center"/>
          </w:tcPr>
          <w:p w14:paraId="7E004027" w14:textId="77777777" w:rsidR="00E9167D" w:rsidRPr="00C10B57" w:rsidRDefault="0092212A" w:rsidP="00C10B57">
            <w:pPr>
              <w:keepLines/>
              <w:spacing w:before="40" w:after="40" w:line="252" w:lineRule="auto"/>
              <w:rPr>
                <w:rFonts w:cs="Times New Roman"/>
              </w:rPr>
            </w:pPr>
            <w:r>
              <w:rPr>
                <w:rFonts w:cs="Times New Roman"/>
                <w:color w:val="000000"/>
                <w:sz w:val="21"/>
              </w:rPr>
              <w:t>________________________________</w:t>
            </w:r>
            <w:r>
              <w:rPr>
                <w:rFonts w:cs="Times New Roman"/>
                <w:color w:val="000000"/>
                <w:sz w:val="21"/>
              </w:rPr>
              <w:br/>
              <w:t>________________________________</w:t>
            </w:r>
          </w:p>
        </w:tc>
      </w:tr>
    </w:tbl>
    <w:p w14:paraId="17B2A613" w14:textId="77777777" w:rsidR="00E9167D" w:rsidRPr="00C10B57" w:rsidRDefault="0092212A" w:rsidP="00C10B57">
      <w:pPr>
        <w:spacing w:before="120" w:after="120" w:line="360" w:lineRule="auto"/>
        <w:rPr>
          <w:rFonts w:cs="Times New Roman"/>
        </w:rPr>
      </w:pPr>
      <w:r>
        <w:rPr>
          <w:rFonts w:cs="Times New Roman"/>
          <w:color w:val="000000"/>
        </w:rPr>
        <w:br/>
        <w:t>Arinjay Sawai — Signature: ____________________</w:t>
      </w:r>
      <w:r>
        <w:rPr>
          <w:rFonts w:cs="Times New Roman"/>
          <w:color w:val="000000"/>
        </w:rPr>
        <w:br/>
      </w:r>
      <w:r>
        <w:rPr>
          <w:rFonts w:cs="Times New Roman"/>
          <w:color w:val="000000"/>
        </w:rPr>
        <w:br/>
        <w:t>Arnav Nawade — Signature: ____________________</w:t>
      </w:r>
      <w:r>
        <w:rPr>
          <w:rFonts w:cs="Times New Roman"/>
          <w:color w:val="000000"/>
        </w:rPr>
        <w:br/>
      </w:r>
      <w:r>
        <w:rPr>
          <w:rFonts w:cs="Times New Roman"/>
          <w:color w:val="000000"/>
        </w:rPr>
        <w:br/>
        <w:t>Aryan Jumde — Signature: ____________________</w:t>
      </w:r>
    </w:p>
    <w:p w14:paraId="3B99F13B" w14:textId="77777777" w:rsidR="00E9167D" w:rsidRPr="00C10B57" w:rsidRDefault="0092212A" w:rsidP="00C10B57">
      <w:pPr>
        <w:spacing w:after="120" w:line="360" w:lineRule="auto"/>
        <w:rPr>
          <w:rFonts w:cs="Times New Roman"/>
        </w:rPr>
      </w:pPr>
      <w:r>
        <w:rPr>
          <w:rFonts w:cs="Times New Roman"/>
          <w:color w:val="000000"/>
        </w:rPr>
        <w:br/>
        <w:t>Guide verification: Abhishek Sahu</w:t>
      </w:r>
      <w:r>
        <w:rPr>
          <w:rFonts w:cs="Times New Roman"/>
          <w:color w:val="000000"/>
        </w:rPr>
        <w:br/>
        <w:t>Signature: ____________________     Date: ____________________</w:t>
      </w:r>
    </w:p>
    <w:p w14:paraId="1BC84578" w14:textId="77777777" w:rsidR="00E9167D" w:rsidRDefault="0092212A" w:rsidP="00C10B57">
      <w:pPr>
        <w:pStyle w:val="Heading1"/>
        <w:pageBreakBefore/>
        <w:spacing w:before="160" w:after="120" w:line="360" w:lineRule="auto"/>
        <w:rPr>
          <w:rFonts w:ascii="Times New Roman" w:hAnsi="Times New Roman" w:cs="Times New Roman"/>
          <w:color w:val="auto"/>
          <w:sz w:val="28"/>
          <w:szCs w:val="24"/>
        </w:rPr>
      </w:pPr>
      <w:bookmarkStart w:id="31" w:name="_Toc243685838"/>
      <w:r>
        <w:rPr>
          <w:rFonts w:ascii="Times New Roman" w:hAnsi="Times New Roman" w:cs="Times New Roman"/>
          <w:sz w:val="28"/>
          <w:szCs w:val="24"/>
        </w:rPr>
        <w:lastRenderedPageBreak/>
        <w:t>ANNEXURE C: PROJECT OUTPUTS</w:t>
      </w:r>
      <w:bookmarkEnd w:id="31"/>
    </w:p>
    <w:p w14:paraId="6D1DC8AF"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C.1 Software and Demonstration</w:t>
      </w:r>
    </w:p>
    <w:p w14:paraId="2AA8D557" w14:textId="77777777" w:rsidR="00E9167D" w:rsidRPr="00C10B57" w:rsidRDefault="0092212A" w:rsidP="00C10B57">
      <w:pPr>
        <w:spacing w:after="120" w:line="360" w:lineRule="auto"/>
        <w:jc w:val="both"/>
        <w:rPr>
          <w:rFonts w:cs="Times New Roman"/>
        </w:rPr>
      </w:pPr>
      <w:r>
        <w:rPr>
          <w:rFonts w:cs="Times New Roman"/>
          <w:color w:val="000000"/>
        </w:rPr>
        <w:t>The project outputs include the local web dashboard, YOLOv8n/OpenCV detection pipeline, browser zone editor, video upload and source library, persistent configuration, temporal occupancy filter and automated regression tests. The application demonstrates the sample video and supports calibration of additional recorded footage.</w:t>
      </w:r>
    </w:p>
    <w:p w14:paraId="2A0D3682"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C.2 Reproducibility Record</w:t>
      </w:r>
    </w:p>
    <w:p w14:paraId="57F0F324" w14:textId="77777777" w:rsidR="00E9167D" w:rsidRPr="00C10B57" w:rsidRDefault="0092212A" w:rsidP="00C10B57">
      <w:pPr>
        <w:spacing w:after="120" w:line="360" w:lineRule="auto"/>
        <w:jc w:val="both"/>
        <w:rPr>
          <w:rFonts w:cs="Times New Roman"/>
        </w:rPr>
      </w:pPr>
      <w:r>
        <w:rPr>
          <w:rFonts w:cs="Times New Roman"/>
          <w:color w:val="000000"/>
        </w:rPr>
        <w:t>The software requirements pin Flask 3.1.3, NumPy 2.5.4, OpenCV 5.0.0.93, PyTorch 2.14.1, torchvision 0.29.1, Ultralytics 8.4.183 and Waitress 3.0.2. The tested environment used Python 3.13.9 on Windows. Model weights and the sample assets must remain available to the application.</w:t>
      </w:r>
    </w:p>
    <w:p w14:paraId="51AC84B8" w14:textId="77777777" w:rsidR="00E9167D" w:rsidRPr="00C10B57" w:rsidRDefault="0092212A" w:rsidP="00C10B57">
      <w:pPr>
        <w:spacing w:after="120" w:line="360" w:lineRule="auto"/>
        <w:jc w:val="both"/>
        <w:rPr>
          <w:rFonts w:cs="Times New Roman"/>
        </w:rPr>
      </w:pPr>
      <w:r>
        <w:rPr>
          <w:rFonts w:cs="Times New Roman"/>
          <w:color w:val="000000"/>
        </w:rPr>
        <w:t>Runtime data and chart inputs are retained in tmp/pdfs/measurements.json; the benchmark script is tmp/pdfs/benchmark_report.py. The test-output directory contains application captures. Local benchmark values in this report date from 22 October 2026; screen captures date from 21 October 2026.</w:t>
      </w:r>
    </w:p>
    <w:p w14:paraId="626C5C1C" w14:textId="77777777" w:rsidR="00E9167D" w:rsidRPr="00C10B57" w:rsidRDefault="0092212A" w:rsidP="00C10B57">
      <w:pPr>
        <w:pStyle w:val="Heading2"/>
        <w:spacing w:before="160" w:after="120" w:line="360" w:lineRule="auto"/>
        <w:rPr>
          <w:rFonts w:ascii="Times New Roman" w:hAnsi="Times New Roman" w:cs="Times New Roman"/>
          <w:color w:val="auto"/>
          <w:sz w:val="24"/>
          <w:szCs w:val="24"/>
        </w:rPr>
      </w:pPr>
      <w:r>
        <w:rPr>
          <w:rFonts w:ascii="Times New Roman" w:hAnsi="Times New Roman" w:cs="Times New Roman"/>
          <w:sz w:val="24"/>
          <w:szCs w:val="24"/>
        </w:rPr>
        <w:t>C.3 Launch and Verification</w:t>
      </w:r>
    </w:p>
    <w:p w14:paraId="72169322" w14:textId="77777777" w:rsidR="00E9167D" w:rsidRPr="00C10B57" w:rsidRDefault="0092212A" w:rsidP="00C10B57">
      <w:pPr>
        <w:spacing w:after="120" w:line="360" w:lineRule="auto"/>
        <w:jc w:val="both"/>
        <w:rPr>
          <w:rFonts w:cs="Times New Roman"/>
        </w:rPr>
      </w:pPr>
      <w:r>
        <w:rPr>
          <w:rFonts w:cs="Times New Roman"/>
          <w:color w:val="000000"/>
        </w:rPr>
        <w:t>From the project directory, run .\.venv\Scripts\python.exe app.py and open http://localhost:5000 after initialization. Verify the sample stream, select a source, upload a supported video, draw and save zones, then inspect counts and playback controls. Uploaded videos and per-source settings are stored under data/.</w:t>
      </w:r>
    </w:p>
    <w:p w14:paraId="67176DF2" w14:textId="77777777" w:rsidR="00E9167D" w:rsidRPr="00C10B57" w:rsidRDefault="0092212A" w:rsidP="00C10B57">
      <w:pPr>
        <w:spacing w:after="120" w:line="360" w:lineRule="auto"/>
        <w:jc w:val="both"/>
        <w:rPr>
          <w:rFonts w:cs="Times New Roman"/>
        </w:rPr>
      </w:pPr>
      <w:r>
        <w:rPr>
          <w:rFonts w:cs="Times New Roman"/>
          <w:color w:val="000000"/>
        </w:rPr>
        <w:t>A Python interpreter without the project dependencies will raise ModuleNotFoundError for cv2. Use the virtual-environment interpreter and install requirements there. The cv2 import is supplied by the opencv-python distribution.</w:t>
      </w:r>
    </w:p>
    <w:sectPr w:rsidR="00E9167D" w:rsidRPr="00C10B57" w:rsidSect="00C62E61">
      <w:footerReference w:type="default" r:id="rId16"/>
      <w:pgSz w:w="11909" w:h="16834"/>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D4E47" w14:textId="77777777" w:rsidR="00BE0686" w:rsidRDefault="00BE0686">
      <w:pPr>
        <w:spacing w:after="0" w:line="240" w:lineRule="auto"/>
      </w:pPr>
      <w:r>
        <w:separator/>
      </w:r>
    </w:p>
  </w:endnote>
  <w:endnote w:type="continuationSeparator" w:id="0">
    <w:p w14:paraId="48292E65" w14:textId="77777777" w:rsidR="00BE0686" w:rsidRDefault="00BE0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347961"/>
      <w:docPartObj>
        <w:docPartGallery w:val="Page Numbers (Bottom of Page)"/>
        <w:docPartUnique/>
      </w:docPartObj>
    </w:sdtPr>
    <w:sdtEndPr>
      <w:rPr>
        <w:noProof/>
      </w:rPr>
    </w:sdtEndPr>
    <w:sdtContent>
      <w:p w14:paraId="1E17B6B4" w14:textId="77777777" w:rsidR="00C62E61" w:rsidRDefault="00C62E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8D523" w14:textId="77777777" w:rsidR="00E9167D" w:rsidRDefault="00E9167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6336D" w14:textId="77777777" w:rsidR="00BE0686" w:rsidRDefault="00BE0686">
      <w:pPr>
        <w:spacing w:after="0" w:line="240" w:lineRule="auto"/>
      </w:pPr>
      <w:r>
        <w:separator/>
      </w:r>
    </w:p>
  </w:footnote>
  <w:footnote w:type="continuationSeparator" w:id="0">
    <w:p w14:paraId="60527828" w14:textId="77777777" w:rsidR="00BE0686" w:rsidRDefault="00BE0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597033">
    <w:abstractNumId w:val="8"/>
  </w:num>
  <w:num w:numId="2" w16cid:durableId="1567376233">
    <w:abstractNumId w:val="6"/>
  </w:num>
  <w:num w:numId="3" w16cid:durableId="778182741">
    <w:abstractNumId w:val="5"/>
  </w:num>
  <w:num w:numId="4" w16cid:durableId="828984937">
    <w:abstractNumId w:val="4"/>
  </w:num>
  <w:num w:numId="5" w16cid:durableId="210582173">
    <w:abstractNumId w:val="7"/>
  </w:num>
  <w:num w:numId="6" w16cid:durableId="1056779587">
    <w:abstractNumId w:val="3"/>
  </w:num>
  <w:num w:numId="7" w16cid:durableId="1001204047">
    <w:abstractNumId w:val="2"/>
  </w:num>
  <w:num w:numId="8" w16cid:durableId="2016107990">
    <w:abstractNumId w:val="1"/>
  </w:num>
  <w:num w:numId="9" w16cid:durableId="1876692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40"/>
    <w:rsid w:val="00034616"/>
    <w:rsid w:val="0006063C"/>
    <w:rsid w:val="000770A4"/>
    <w:rsid w:val="000B1B61"/>
    <w:rsid w:val="0015074B"/>
    <w:rsid w:val="0015534F"/>
    <w:rsid w:val="0016703A"/>
    <w:rsid w:val="0029639D"/>
    <w:rsid w:val="00326F90"/>
    <w:rsid w:val="00353DEC"/>
    <w:rsid w:val="00372205"/>
    <w:rsid w:val="0039152F"/>
    <w:rsid w:val="003C690A"/>
    <w:rsid w:val="0048191F"/>
    <w:rsid w:val="00501916"/>
    <w:rsid w:val="00504E56"/>
    <w:rsid w:val="006C0759"/>
    <w:rsid w:val="006C437F"/>
    <w:rsid w:val="006C4A55"/>
    <w:rsid w:val="006D45AC"/>
    <w:rsid w:val="006E7102"/>
    <w:rsid w:val="0078452B"/>
    <w:rsid w:val="007B2028"/>
    <w:rsid w:val="0084696C"/>
    <w:rsid w:val="0089735D"/>
    <w:rsid w:val="00906AE5"/>
    <w:rsid w:val="0092212A"/>
    <w:rsid w:val="00924EAA"/>
    <w:rsid w:val="00953698"/>
    <w:rsid w:val="00982FA3"/>
    <w:rsid w:val="00997C74"/>
    <w:rsid w:val="00A57C78"/>
    <w:rsid w:val="00A808F6"/>
    <w:rsid w:val="00A8151B"/>
    <w:rsid w:val="00AA1D8D"/>
    <w:rsid w:val="00B35FC4"/>
    <w:rsid w:val="00B47730"/>
    <w:rsid w:val="00B925B3"/>
    <w:rsid w:val="00BC3DF7"/>
    <w:rsid w:val="00BD7EA5"/>
    <w:rsid w:val="00BE0686"/>
    <w:rsid w:val="00C10B57"/>
    <w:rsid w:val="00C24E6E"/>
    <w:rsid w:val="00C62E61"/>
    <w:rsid w:val="00C87BC0"/>
    <w:rsid w:val="00CB0664"/>
    <w:rsid w:val="00D66A7A"/>
    <w:rsid w:val="00DC1754"/>
    <w:rsid w:val="00E23C6D"/>
    <w:rsid w:val="00E9167D"/>
    <w:rsid w:val="00E95480"/>
    <w:rsid w:val="00ED5C93"/>
    <w:rsid w:val="00F515CA"/>
    <w:rsid w:val="00F8456B"/>
    <w:rsid w:val="00FC693F"/>
    <w:rsid w:val="00FE66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40D15"/>
  <w14:defaultImageDpi w14:val="300"/>
  <w15:docId w15:val="{E392C82A-1AB3-450C-A4A6-9FD053DC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Separator">
    <w:name w:val="Chapter Separator"/>
    <w:rPr>
      <w:rFonts w:ascii="Times New Roman" w:hAnsi="Times New Roman"/>
      <w:b/>
      <w:sz w:val="48"/>
    </w:rPr>
  </w:style>
  <w:style w:type="table" w:styleId="PlainTable1">
    <w:name w:val="Plain Table 1"/>
    <w:basedOn w:val="TableNormal"/>
    <w:uiPriority w:val="99"/>
    <w:rsid w:val="00BD7E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OC11">
    <w:name w:val="TOC 11"/>
    <w:rPr>
      <w:rFonts w:ascii="Times New Roman" w:hAnsi="Times New Roman"/>
      <w:color w:val="000000"/>
      <w:sz w:val="24"/>
    </w:rPr>
  </w:style>
  <w:style w:type="paragraph" w:customStyle="1" w:styleId="TOC21">
    <w:name w:val="TOC 21"/>
    <w:rPr>
      <w:rFonts w:ascii="Times New Roman" w:hAnsi="Times New Roman"/>
      <w:color w:val="000000"/>
      <w:sz w:val="24"/>
    </w:rPr>
  </w:style>
  <w:style w:type="paragraph" w:styleId="TOC1">
    <w:name w:val="toc 1"/>
    <w:basedOn w:val="Normal"/>
    <w:next w:val="Normal"/>
    <w:autoRedefine/>
    <w:uiPriority w:val="39"/>
    <w:unhideWhenUsed/>
    <w:rsid w:val="00A8151B"/>
    <w:pPr>
      <w:spacing w:after="100"/>
    </w:pPr>
  </w:style>
  <w:style w:type="character" w:styleId="Hyperlink">
    <w:name w:val="Hyperlink"/>
    <w:basedOn w:val="DefaultParagraphFont"/>
    <w:uiPriority w:val="99"/>
    <w:unhideWhenUsed/>
    <w:rsid w:val="00A815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3868</Words>
  <Characters>22048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Space Detection using YOLO and OpenCV</dc:title>
  <dc:subject>Idea Lab project report — B.Tech CSE</dc:subject>
  <dc:creator>Arinjay Sawai; Arnav Nawade; Aryan Jumde</dc:creator>
  <cp:keywords/>
  <dc:description>Template-based report; signatures and unspecified contribution details remain editable.</dc:description>
  <cp:lastModifiedBy>Arnav Nawade</cp:lastModifiedBy>
  <cp:revision>5</cp:revision>
  <dcterms:created xsi:type="dcterms:W3CDTF">2026-10-23T06:25:00Z</dcterms:created>
  <dcterms:modified xsi:type="dcterms:W3CDTF">2026-10-23T16:39:00Z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783cbfad-8611-4b01-85dd-50c717faff47</vt:lpwstr>
  </property>
</Properties>
</file>