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8203E" w14:textId="77777777" w:rsidR="006746BC" w:rsidRPr="006746BC" w:rsidRDefault="006746BC" w:rsidP="006746BC">
      <w:pPr>
        <w:rPr>
          <w:b/>
          <w:bCs/>
        </w:rPr>
      </w:pPr>
      <w:r w:rsidRPr="006746BC">
        <w:rPr>
          <w:b/>
          <w:bCs/>
        </w:rPr>
        <w:t>Why Data Science is the New Electricity</w:t>
      </w:r>
    </w:p>
    <w:p w14:paraId="0759A3D9" w14:textId="77777777" w:rsidR="006746BC" w:rsidRPr="006746BC" w:rsidRDefault="006746BC" w:rsidP="006746BC">
      <w:r w:rsidRPr="006746BC">
        <w:t>Ever heard someone say that "data science is the new electricity"? It might sound a little dramatic, but the idea is spot-on. Just think about electricity: it started out as a cool invention, but now it's everywhere—powering our homes, our jobs, and pretty much our entire world. We don't even think about it anymore. Data science is doing the same thing. It's not just a fancy new tool; it's a fundamental force that's transforming every single industry by helping us make sense of the massive amount of information we create every day.</w:t>
      </w:r>
    </w:p>
    <w:p w14:paraId="14EF6D96" w14:textId="77777777" w:rsidR="006746BC" w:rsidRPr="006746BC" w:rsidRDefault="006746BC" w:rsidP="006746BC">
      <w:r w:rsidRPr="006746BC">
        <w:t>The journey of data science actually feels a lot like how electricity came to be. It started with simple beginnings back in the middle of the last century with basic statistical analysis and early computers. By the 80s and 90s, businesses were getting serious about finding hidden patterns in their data, a process we called "data mining." Then, the internet and smartphones exploded in the early 2000s, giving us an overwhelming amount of information—the "Big Data" era. We needed a new way to handle all that chaos, and that's when data science became its own official field. Today, thanks to smart machines and AI, it's a mature discipline that gives us a roadmap for turning raw data into real value.</w:t>
      </w:r>
    </w:p>
    <w:p w14:paraId="404BDE59" w14:textId="77777777" w:rsidR="006746BC" w:rsidRPr="006746BC" w:rsidRDefault="006746BC" w:rsidP="006746BC">
      <w:r w:rsidRPr="006746BC">
        <w:t xml:space="preserve">You can see this new "utility" everywhere you look. In healthcare, for example, it's a total game-changer. Doctors can use predictive models to analyze a patient's history and genetic data to spot health risks early on, before a problem even starts. And algorithms can look at millions of medical scans to find tiny signs of disease much faster and more accurately than a human could. In finance, data science is a must-have for keeping things safe. Algorithms constantly monitor transactions to catch fraud the moment it happens, while smart models can evaluate who's a good candidate for a loan with amazing precision. Even in marketing and government, data science is powering personalized experiences and better services. Companies use it to understand what you like so they can show you </w:t>
      </w:r>
      <w:proofErr w:type="spellStart"/>
      <w:r w:rsidRPr="006746BC">
        <w:t>ads</w:t>
      </w:r>
      <w:proofErr w:type="spellEnd"/>
      <w:r w:rsidRPr="006746BC">
        <w:t xml:space="preserve"> you might actually be interested in. And governments use it to do everything from predicting and easing traffic jams to making sure resources get to the right places during an emergency.</w:t>
      </w:r>
    </w:p>
    <w:p w14:paraId="399DC16B" w14:textId="77777777" w:rsidR="006746BC" w:rsidRPr="006746BC" w:rsidRDefault="006746BC" w:rsidP="006746BC">
      <w:r w:rsidRPr="006746BC">
        <w:t>So, the next time you hear the "new electricity" phrase, you'll know why it works. Data science has become a quiet but powerful utility, like the electrical grid, that doesn't just process data but actually uses it to bring powerful insights to light. It's the engine behind a new generation of smart systems that are completely reshaping the world we live in.</w:t>
      </w:r>
    </w:p>
    <w:p w14:paraId="3BDA81E9" w14:textId="77777777" w:rsidR="000F2088" w:rsidRPr="006746BC" w:rsidRDefault="000F2088"/>
    <w:sectPr w:rsidR="000F2088" w:rsidRPr="00674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FE"/>
    <w:rsid w:val="000F2088"/>
    <w:rsid w:val="00311D99"/>
    <w:rsid w:val="006746BC"/>
    <w:rsid w:val="00955A8D"/>
    <w:rsid w:val="00B61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0E155-8786-4D5B-B537-0AF0EED4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FE"/>
    <w:rPr>
      <w:rFonts w:eastAsiaTheme="majorEastAsia" w:cstheme="majorBidi"/>
      <w:color w:val="272727" w:themeColor="text1" w:themeTint="D8"/>
    </w:rPr>
  </w:style>
  <w:style w:type="paragraph" w:styleId="Title">
    <w:name w:val="Title"/>
    <w:basedOn w:val="Normal"/>
    <w:next w:val="Normal"/>
    <w:link w:val="TitleChar"/>
    <w:uiPriority w:val="10"/>
    <w:qFormat/>
    <w:rsid w:val="00B61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FE"/>
    <w:pPr>
      <w:spacing w:before="160"/>
      <w:jc w:val="center"/>
    </w:pPr>
    <w:rPr>
      <w:i/>
      <w:iCs/>
      <w:color w:val="404040" w:themeColor="text1" w:themeTint="BF"/>
    </w:rPr>
  </w:style>
  <w:style w:type="character" w:customStyle="1" w:styleId="QuoteChar">
    <w:name w:val="Quote Char"/>
    <w:basedOn w:val="DefaultParagraphFont"/>
    <w:link w:val="Quote"/>
    <w:uiPriority w:val="29"/>
    <w:rsid w:val="00B61FFE"/>
    <w:rPr>
      <w:i/>
      <w:iCs/>
      <w:color w:val="404040" w:themeColor="text1" w:themeTint="BF"/>
    </w:rPr>
  </w:style>
  <w:style w:type="paragraph" w:styleId="ListParagraph">
    <w:name w:val="List Paragraph"/>
    <w:basedOn w:val="Normal"/>
    <w:uiPriority w:val="34"/>
    <w:qFormat/>
    <w:rsid w:val="00B61FFE"/>
    <w:pPr>
      <w:ind w:left="720"/>
      <w:contextualSpacing/>
    </w:pPr>
  </w:style>
  <w:style w:type="character" w:styleId="IntenseEmphasis">
    <w:name w:val="Intense Emphasis"/>
    <w:basedOn w:val="DefaultParagraphFont"/>
    <w:uiPriority w:val="21"/>
    <w:qFormat/>
    <w:rsid w:val="00B61FFE"/>
    <w:rPr>
      <w:i/>
      <w:iCs/>
      <w:color w:val="0F4761" w:themeColor="accent1" w:themeShade="BF"/>
    </w:rPr>
  </w:style>
  <w:style w:type="paragraph" w:styleId="IntenseQuote">
    <w:name w:val="Intense Quote"/>
    <w:basedOn w:val="Normal"/>
    <w:next w:val="Normal"/>
    <w:link w:val="IntenseQuoteChar"/>
    <w:uiPriority w:val="30"/>
    <w:qFormat/>
    <w:rsid w:val="00B61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FE"/>
    <w:rPr>
      <w:i/>
      <w:iCs/>
      <w:color w:val="0F4761" w:themeColor="accent1" w:themeShade="BF"/>
    </w:rPr>
  </w:style>
  <w:style w:type="character" w:styleId="IntenseReference">
    <w:name w:val="Intense Reference"/>
    <w:basedOn w:val="DefaultParagraphFont"/>
    <w:uiPriority w:val="32"/>
    <w:qFormat/>
    <w:rsid w:val="00B61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Bhalla</dc:creator>
  <cp:keywords/>
  <dc:description/>
  <cp:lastModifiedBy>Arnav Bhalla</cp:lastModifiedBy>
  <cp:revision>2</cp:revision>
  <dcterms:created xsi:type="dcterms:W3CDTF">2025-08-28T06:16:00Z</dcterms:created>
  <dcterms:modified xsi:type="dcterms:W3CDTF">2025-08-28T06:16:00Z</dcterms:modified>
</cp:coreProperties>
</file>