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DBE5C" w14:textId="7D213A2F" w:rsidR="00E220B5" w:rsidRDefault="00E220B5" w:rsidP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  <w:r>
        <w:rPr>
          <w:rFonts w:ascii="inter" w:eastAsia="inter" w:hAnsi="inter" w:cs="inter"/>
          <w:b/>
          <w:color w:val="000000"/>
          <w:sz w:val="30"/>
          <w:szCs w:val="28"/>
        </w:rPr>
        <w:t>MONGODB CRUD OPERATIONS (SMART KNOWLEDGE HUB)</w:t>
      </w:r>
    </w:p>
    <w:p w14:paraId="25FE104D" w14:textId="714124F8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t>1. Admin Collection</w:t>
      </w:r>
    </w:p>
    <w:p w14:paraId="1EC4188A" w14:textId="77777777" w:rsidR="008A0976" w:rsidRPr="00E220B5" w:rsidRDefault="00000000">
      <w:pPr>
        <w:numPr>
          <w:ilvl w:val="0"/>
          <w:numId w:val="1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63EE334F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db.admin.insertOne({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"admin466",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name: "New Admin",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email: "newadmin@store.com",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role: "manager",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permissions: ["manage_users", "manage_orders"],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last_login: new Date()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4333AFC" w14:textId="77777777" w:rsidR="008A0976" w:rsidRPr="00E220B5" w:rsidRDefault="00000000">
      <w:pPr>
        <w:numPr>
          <w:ilvl w:val="0"/>
          <w:numId w:val="2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all managers):</w:t>
      </w:r>
    </w:p>
    <w:p w14:paraId="7C6AB4DA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db.admin.find({ role: "manager"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24A91133" w14:textId="77777777" w:rsidR="008A0976" w:rsidRPr="00E220B5" w:rsidRDefault="00000000">
      <w:pPr>
        <w:numPr>
          <w:ilvl w:val="0"/>
          <w:numId w:val="3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(Update permissions for admin 'admin456'):</w:t>
      </w:r>
    </w:p>
    <w:p w14:paraId="05058AB4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db.admin.updateOne(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"admin456"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$set: { permissions: ["manage_users", "update_inventory", "audit_logs"]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0A6BF35" w14:textId="77777777" w:rsidR="008A0976" w:rsidRPr="00E220B5" w:rsidRDefault="00000000">
      <w:pPr>
        <w:numPr>
          <w:ilvl w:val="0"/>
          <w:numId w:val="4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(Remove admin by _id):</w:t>
      </w:r>
    </w:p>
    <w:p w14:paraId="58022759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db.admin.deleteOne({ _id: "admin465"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65AC6C07" w14:textId="016572AF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2. Categories Collection</w:t>
      </w:r>
    </w:p>
    <w:p w14:paraId="22B93B8F" w14:textId="77777777" w:rsidR="008A0976" w:rsidRPr="00E220B5" w:rsidRDefault="00000000">
      <w:pPr>
        <w:numPr>
          <w:ilvl w:val="0"/>
          <w:numId w:val="5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372EAFD2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db.categories.insertOne({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"category111",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name: "Toys",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description: "Children's toys and games.",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parent_category: null,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product_count: 50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151BE116" w14:textId="77777777" w:rsidR="008A0976" w:rsidRPr="00E220B5" w:rsidRDefault="00000000">
      <w:pPr>
        <w:numPr>
          <w:ilvl w:val="0"/>
          <w:numId w:val="6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all top-level categories):</w:t>
      </w:r>
    </w:p>
    <w:p w14:paraId="6996BBA4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db.categories.find({ parent_category: null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6A97AB0" w14:textId="77777777" w:rsidR="008A0976" w:rsidRPr="00E220B5" w:rsidRDefault="00000000">
      <w:pPr>
        <w:numPr>
          <w:ilvl w:val="0"/>
          <w:numId w:val="7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(Change product_count for 'category101'):</w:t>
      </w:r>
    </w:p>
    <w:p w14:paraId="3ED4924C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db.categories.updateOne(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"category101"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$inc: { product_count: 10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7BFD37B6" w14:textId="77777777" w:rsidR="008A0976" w:rsidRPr="00E220B5" w:rsidRDefault="00000000">
      <w:pPr>
        <w:numPr>
          <w:ilvl w:val="0"/>
          <w:numId w:val="8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(Remove a category):</w:t>
      </w:r>
    </w:p>
    <w:p w14:paraId="3C4F339C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db.categories.deleteOne({ _id: "category110"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DC4ED80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102FCDFE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457BB021" w14:textId="410C68C2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3. Inventory Collection</w:t>
      </w:r>
    </w:p>
    <w:p w14:paraId="3520AE44" w14:textId="77777777" w:rsidR="008A0976" w:rsidRPr="00E220B5" w:rsidRDefault="00000000">
      <w:pPr>
        <w:numPr>
          <w:ilvl w:val="0"/>
          <w:numId w:val="9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41CA3D18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db.inventory.insertOne({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"inventory125",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product_id: "product799",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quantity_available: 100,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supplier_id: "supplier211",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last_updated: new Date(),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low_stock_threshold: 15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0696AC1F" w14:textId="77777777" w:rsidR="008A0976" w:rsidRPr="00E220B5" w:rsidRDefault="00000000">
      <w:pPr>
        <w:numPr>
          <w:ilvl w:val="0"/>
          <w:numId w:val="10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low stock items):</w:t>
      </w:r>
    </w:p>
    <w:p w14:paraId="5D55D20A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db.inventory.find({ $expr: { $lte: ["$quantity_available", "$low_stock_threshold"] }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067ACFD" w14:textId="77777777" w:rsidR="008A0976" w:rsidRPr="00E220B5" w:rsidRDefault="00000000">
      <w:pPr>
        <w:numPr>
          <w:ilvl w:val="0"/>
          <w:numId w:val="11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(Restock inventory):</w:t>
      </w:r>
    </w:p>
    <w:p w14:paraId="64643A34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db.inventory.updateOne(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"inventory115"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$inc: { quantity_available: 25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  $set: { last_updated: new Date()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7419C3FD" w14:textId="77777777" w:rsidR="008A0976" w:rsidRPr="00E220B5" w:rsidRDefault="00000000">
      <w:pPr>
        <w:numPr>
          <w:ilvl w:val="0"/>
          <w:numId w:val="12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(Remove an inventory record):</w:t>
      </w:r>
    </w:p>
    <w:p w14:paraId="1B80BEB8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db.inventory.deleteOne({ _id: "inventory124"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35214B6C" w14:textId="0314CF41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4. Orders Collection</w:t>
      </w:r>
    </w:p>
    <w:p w14:paraId="59573903" w14:textId="77777777" w:rsidR="008A0976" w:rsidRPr="00E220B5" w:rsidRDefault="00000000">
      <w:pPr>
        <w:numPr>
          <w:ilvl w:val="0"/>
          <w:numId w:val="13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02330C93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db.orders.insertOne({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"order122",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user_id: "user133",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order_date: new Date(),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status: "pending",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total_amount: 149.99,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items: [{ product_id: "product789", quantity: 1, price: 149.99 }]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7B7606C4" w14:textId="77777777" w:rsidR="008A0976" w:rsidRPr="00E220B5" w:rsidRDefault="00000000">
      <w:pPr>
        <w:numPr>
          <w:ilvl w:val="0"/>
          <w:numId w:val="14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all shipped orders):</w:t>
      </w:r>
    </w:p>
    <w:p w14:paraId="79EE8337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db.orders.find({ status: "shipped"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E2CC90B" w14:textId="77777777" w:rsidR="008A0976" w:rsidRPr="00E220B5" w:rsidRDefault="00000000">
      <w:pPr>
        <w:numPr>
          <w:ilvl w:val="0"/>
          <w:numId w:val="15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(Change order status):</w:t>
      </w:r>
    </w:p>
    <w:p w14:paraId="272992C6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db.orders.updateOne(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"order113"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$set: { status: "completed"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00F07F5D" w14:textId="77777777" w:rsidR="008A0976" w:rsidRPr="00E220B5" w:rsidRDefault="00000000">
      <w:pPr>
        <w:numPr>
          <w:ilvl w:val="0"/>
          <w:numId w:val="16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(Cancel an order):</w:t>
      </w:r>
    </w:p>
    <w:p w14:paraId="2552C690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db.orders.deleteOne({ _id: "order119"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6B1556A8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7398497E" w14:textId="1147EBE7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5. Payments Collection</w:t>
      </w:r>
    </w:p>
    <w:p w14:paraId="3448618B" w14:textId="77777777" w:rsidR="008A0976" w:rsidRPr="00E220B5" w:rsidRDefault="00000000">
      <w:pPr>
        <w:numPr>
          <w:ilvl w:val="0"/>
          <w:numId w:val="17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57D2EFFB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db.payments.insertOne({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"payment123",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order_id: "order122",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amount: 149.99,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method: "credit_card",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status: "completed",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transaction_date: new Date()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24D4BE5" w14:textId="77777777" w:rsidR="008A0976" w:rsidRPr="00E220B5" w:rsidRDefault="00000000">
      <w:pPr>
        <w:numPr>
          <w:ilvl w:val="0"/>
          <w:numId w:val="18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all completed payments):</w:t>
      </w:r>
    </w:p>
    <w:p w14:paraId="7A65769D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db.payments.find({ status: "completed"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218470DB" w14:textId="77777777" w:rsidR="008A0976" w:rsidRPr="00E220B5" w:rsidRDefault="00000000">
      <w:pPr>
        <w:numPr>
          <w:ilvl w:val="0"/>
          <w:numId w:val="19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(Update payment status):</w:t>
      </w:r>
    </w:p>
    <w:p w14:paraId="70EA32EF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db.payments.updateOne(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"payment114"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$set: { status: "completed"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63B0EF90" w14:textId="77777777" w:rsidR="008A0976" w:rsidRPr="00E220B5" w:rsidRDefault="00000000">
      <w:pPr>
        <w:numPr>
          <w:ilvl w:val="0"/>
          <w:numId w:val="20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(Delete a payment record):</w:t>
      </w:r>
    </w:p>
    <w:p w14:paraId="15E34128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db.payments.deleteOne({ _id: "payment120"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17021502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256C3CFA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4A4746D7" w14:textId="6BCE1B12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6. Products Collection</w:t>
      </w:r>
    </w:p>
    <w:p w14:paraId="2B757F7F" w14:textId="77777777" w:rsidR="008A0976" w:rsidRPr="00E220B5" w:rsidRDefault="00000000">
      <w:pPr>
        <w:numPr>
          <w:ilvl w:val="0"/>
          <w:numId w:val="21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55A8F95C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db.products.insertOne({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"product799",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name: "Smart Watch",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description: "Waterproof smartwatch with fitness tracking.",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price: 199.99,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stock_quantity: 75,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category: "electronics",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images: ["https://example.com/smartwatch1.jpg"],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ratings: 4.6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E733089" w14:textId="77777777" w:rsidR="008A0976" w:rsidRPr="00E220B5" w:rsidRDefault="00000000">
      <w:pPr>
        <w:numPr>
          <w:ilvl w:val="0"/>
          <w:numId w:val="22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products in electronics category):</w:t>
      </w:r>
    </w:p>
    <w:p w14:paraId="3419EA1C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db.products.find({ category: "electronics"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6137150D" w14:textId="77777777" w:rsidR="008A0976" w:rsidRPr="00E220B5" w:rsidRDefault="00000000">
      <w:pPr>
        <w:numPr>
          <w:ilvl w:val="0"/>
          <w:numId w:val="23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(Adjust stock quantity):</w:t>
      </w:r>
    </w:p>
    <w:p w14:paraId="192F8E9C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db.products.updateOne(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"product789"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$inc: { stock_quantity: -5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07EA5F3" w14:textId="77777777" w:rsidR="008A0976" w:rsidRPr="00E220B5" w:rsidRDefault="00000000">
      <w:pPr>
        <w:numPr>
          <w:ilvl w:val="0"/>
          <w:numId w:val="24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(Remove a product):</w:t>
      </w:r>
    </w:p>
    <w:p w14:paraId="25B14CB9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db.products.deleteOne({ _id: "product798"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2668C4B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1DD908D6" w14:textId="2BCF52CE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7. Review Collection</w:t>
      </w:r>
    </w:p>
    <w:p w14:paraId="2A34B2FD" w14:textId="77777777" w:rsidR="008A0976" w:rsidRPr="00E220B5" w:rsidRDefault="00000000">
      <w:pPr>
        <w:numPr>
          <w:ilvl w:val="0"/>
          <w:numId w:val="25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42C3650F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db.review.insertOne({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"review124",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product_id: "product799",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user_id: "user133",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rating: 4,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comment: "Great features, but a bit pricey.",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review_date: new Date()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D08BF6C" w14:textId="77777777" w:rsidR="008A0976" w:rsidRPr="00E220B5" w:rsidRDefault="00000000">
      <w:pPr>
        <w:numPr>
          <w:ilvl w:val="0"/>
          <w:numId w:val="26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reviews for a product):</w:t>
      </w:r>
    </w:p>
    <w:p w14:paraId="33A47D4F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db.review.find({ product_id: "product789"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486808D4" w14:textId="77777777" w:rsidR="008A0976" w:rsidRPr="00E220B5" w:rsidRDefault="00000000">
      <w:pPr>
        <w:numPr>
          <w:ilvl w:val="0"/>
          <w:numId w:val="27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(Update a review comment and rating):</w:t>
      </w:r>
    </w:p>
    <w:p w14:paraId="5A2791A5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db.review.updateOne(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"review114"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$set: { rating: 4, comment: "Good sound but could improve bass."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3B0B3E9C" w14:textId="77777777" w:rsidR="008A0976" w:rsidRPr="00E220B5" w:rsidRDefault="00000000">
      <w:pPr>
        <w:numPr>
          <w:ilvl w:val="0"/>
          <w:numId w:val="28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(Remove a review):</w:t>
      </w:r>
    </w:p>
    <w:p w14:paraId="396DAE14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db.review.deleteOne({ _id: "review123"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C68EA30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3FBC1314" w14:textId="119C73C9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8. Shipping Collection</w:t>
      </w:r>
    </w:p>
    <w:p w14:paraId="2D34A9A1" w14:textId="77777777" w:rsidR="008A0976" w:rsidRPr="00E220B5" w:rsidRDefault="00000000">
      <w:pPr>
        <w:numPr>
          <w:ilvl w:val="0"/>
          <w:numId w:val="29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585C4447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db.shipping.insertOne({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"shipping126",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order_id: "order122",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carrier: "UPS",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tracking_number: "1Z999AA10123456788",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estimated_delivery: new Date("2025-07-30T00:00:00Z"),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actual_delivery_date: null,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cost: 12.99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66B439DF" w14:textId="77777777" w:rsidR="008A0976" w:rsidRPr="00E220B5" w:rsidRDefault="00000000">
      <w:pPr>
        <w:numPr>
          <w:ilvl w:val="0"/>
          <w:numId w:val="30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shipping info for an order):</w:t>
      </w:r>
    </w:p>
    <w:p w14:paraId="2B1D174D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db.shipping.find({ order_id: "order112"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16139F0C" w14:textId="77777777" w:rsidR="008A0976" w:rsidRPr="00E220B5" w:rsidRDefault="00000000">
      <w:pPr>
        <w:numPr>
          <w:ilvl w:val="0"/>
          <w:numId w:val="31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(Set actual delivery date):</w:t>
      </w:r>
    </w:p>
    <w:p w14:paraId="09C93A12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db.shipping.updateOne(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"shipping118"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$set: { actual_delivery_date: new Date()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07C58C8D" w14:textId="77777777" w:rsidR="008A0976" w:rsidRPr="00E220B5" w:rsidRDefault="00000000">
      <w:pPr>
        <w:numPr>
          <w:ilvl w:val="0"/>
          <w:numId w:val="32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(Remove shipping record):</w:t>
      </w:r>
    </w:p>
    <w:p w14:paraId="40AD9FB1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db.shipping.deleteOne({ _id: "shipping125"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7F74181C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5FD4120E" w14:textId="729B473D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9. Suppliers Collection</w:t>
      </w:r>
    </w:p>
    <w:p w14:paraId="65C58B3C" w14:textId="77777777" w:rsidR="008A0976" w:rsidRPr="00E220B5" w:rsidRDefault="00000000">
      <w:pPr>
        <w:numPr>
          <w:ilvl w:val="0"/>
          <w:numId w:val="33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667B6911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db.suppliers.insertOne({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"supplier212",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name: "New Supplier Co.",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contact_email: "contact@newsupplier.com",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address: "900 Supply Rd, Dallas, TX 75001",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products_supplied: ["product799", "product800"],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rating: 4.5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277A9D13" w14:textId="77777777" w:rsidR="008A0976" w:rsidRPr="00E220B5" w:rsidRDefault="00000000">
      <w:pPr>
        <w:numPr>
          <w:ilvl w:val="0"/>
          <w:numId w:val="34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suppliers with rating above 4.7):</w:t>
      </w:r>
    </w:p>
    <w:p w14:paraId="25E8AAF6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db.suppliers.find({ rating: { $gt: 4.7 }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69F356A9" w14:textId="77777777" w:rsidR="008A0976" w:rsidRPr="00E220B5" w:rsidRDefault="00000000">
      <w:pPr>
        <w:numPr>
          <w:ilvl w:val="0"/>
          <w:numId w:val="35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(Add a product to supplier's list):</w:t>
      </w:r>
    </w:p>
    <w:p w14:paraId="3750938C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db.suppliers.updateOne(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"supplier202"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$addToSet: { products_supplied: "product799"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293928E5" w14:textId="77777777" w:rsidR="008A0976" w:rsidRPr="00E220B5" w:rsidRDefault="00000000">
      <w:pPr>
        <w:numPr>
          <w:ilvl w:val="0"/>
          <w:numId w:val="36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(Remove a supplier):</w:t>
      </w:r>
    </w:p>
    <w:p w14:paraId="10E2942A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db.suppliers.deleteOne({ _id: "supplier211"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28B25749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01B74F34" w14:textId="77777777" w:rsidR="00E220B5" w:rsidRPr="00E220B5" w:rsidRDefault="00E220B5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30"/>
          <w:szCs w:val="28"/>
        </w:rPr>
      </w:pPr>
    </w:p>
    <w:p w14:paraId="5F5AC0DC" w14:textId="7944B5C9" w:rsidR="008A0976" w:rsidRPr="00E220B5" w:rsidRDefault="00000000">
      <w:pPr>
        <w:spacing w:before="315" w:after="105" w:line="360" w:lineRule="auto"/>
        <w:ind w:left="-30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30"/>
          <w:szCs w:val="28"/>
        </w:rPr>
        <w:lastRenderedPageBreak/>
        <w:t>10. Users Collection</w:t>
      </w:r>
    </w:p>
    <w:p w14:paraId="37A59B34" w14:textId="77777777" w:rsidR="008A0976" w:rsidRPr="00E220B5" w:rsidRDefault="00000000">
      <w:pPr>
        <w:numPr>
          <w:ilvl w:val="0"/>
          <w:numId w:val="37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Create:</w:t>
      </w:r>
    </w:p>
    <w:p w14:paraId="673FE737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db.users.insertOne({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_id: "user133",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name: "New User",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email: "newuser@example.com",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password_hash: "hashedpassword999",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address: { street: "100 New St", city: "San Diego", zip: "92101", country: "USA"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registration_date: new Date(),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preferences: ["books", "clothing"]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19961435" w14:textId="77777777" w:rsidR="008A0976" w:rsidRPr="00E220B5" w:rsidRDefault="00000000">
      <w:pPr>
        <w:numPr>
          <w:ilvl w:val="0"/>
          <w:numId w:val="38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Read (Find users who prefer electronics):</w:t>
      </w:r>
    </w:p>
    <w:p w14:paraId="2D91E5F5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db.users.find({ preferences: "electronics" });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12FC464" w14:textId="77777777" w:rsidR="008A0976" w:rsidRPr="00E220B5" w:rsidRDefault="00000000">
      <w:pPr>
        <w:numPr>
          <w:ilvl w:val="0"/>
          <w:numId w:val="39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Update (Add a preference for a user):</w:t>
      </w:r>
    </w:p>
    <w:p w14:paraId="308E08BF" w14:textId="77777777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db.users.updateOne(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_id: "user123" },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 xml:space="preserve">  { $addToSet: { preferences: "sports" } }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  <w:t>);</w:t>
      </w: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br/>
      </w:r>
    </w:p>
    <w:p w14:paraId="53F247C0" w14:textId="77777777" w:rsidR="008A0976" w:rsidRPr="00E220B5" w:rsidRDefault="00000000">
      <w:pPr>
        <w:numPr>
          <w:ilvl w:val="0"/>
          <w:numId w:val="40"/>
        </w:numPr>
        <w:spacing w:before="105" w:after="105" w:line="360" w:lineRule="auto"/>
        <w:rPr>
          <w:sz w:val="28"/>
          <w:szCs w:val="32"/>
        </w:rPr>
      </w:pPr>
      <w:r w:rsidRPr="00E220B5">
        <w:rPr>
          <w:rFonts w:ascii="inter" w:eastAsia="inter" w:hAnsi="inter" w:cs="inter"/>
          <w:b/>
          <w:color w:val="000000"/>
          <w:sz w:val="27"/>
          <w:szCs w:val="28"/>
        </w:rPr>
        <w:t>Delete (Remove a user):</w:t>
      </w:r>
    </w:p>
    <w:p w14:paraId="10B76BB7" w14:textId="639BF634" w:rsidR="008A0976" w:rsidRPr="00E220B5" w:rsidRDefault="00000000">
      <w:pPr>
        <w:shd w:val="clear" w:color="auto" w:fill="F8F8FA"/>
        <w:spacing w:line="336" w:lineRule="auto"/>
        <w:rPr>
          <w:sz w:val="28"/>
          <w:szCs w:val="32"/>
        </w:rPr>
      </w:pPr>
      <w:r w:rsidRPr="00E220B5">
        <w:rPr>
          <w:rStyle w:val="VerbatimChar"/>
          <w:rFonts w:ascii="IBM Plex Mono" w:eastAsia="IBM Plex Mono" w:hAnsi="IBM Plex Mono" w:cs="IBM Plex Mono"/>
          <w:color w:val="000000"/>
          <w:sz w:val="24"/>
          <w:szCs w:val="32"/>
        </w:rPr>
        <w:t>db.users.deleteOne({ _id: "user132" });</w:t>
      </w:r>
    </w:p>
    <w:sectPr w:rsidR="008A0976" w:rsidRPr="00E220B5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073B8"/>
    <w:multiLevelType w:val="hybridMultilevel"/>
    <w:tmpl w:val="4796B36E"/>
    <w:lvl w:ilvl="0" w:tplc="308819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74EC30C">
      <w:numFmt w:val="decimal"/>
      <w:lvlText w:val=""/>
      <w:lvlJc w:val="left"/>
    </w:lvl>
    <w:lvl w:ilvl="2" w:tplc="5E266B70">
      <w:numFmt w:val="decimal"/>
      <w:lvlText w:val=""/>
      <w:lvlJc w:val="left"/>
    </w:lvl>
    <w:lvl w:ilvl="3" w:tplc="43C43568">
      <w:numFmt w:val="decimal"/>
      <w:lvlText w:val=""/>
      <w:lvlJc w:val="left"/>
    </w:lvl>
    <w:lvl w:ilvl="4" w:tplc="2D9ADBB4">
      <w:numFmt w:val="decimal"/>
      <w:lvlText w:val=""/>
      <w:lvlJc w:val="left"/>
    </w:lvl>
    <w:lvl w:ilvl="5" w:tplc="312CDD70">
      <w:numFmt w:val="decimal"/>
      <w:lvlText w:val=""/>
      <w:lvlJc w:val="left"/>
    </w:lvl>
    <w:lvl w:ilvl="6" w:tplc="C34A93B6">
      <w:numFmt w:val="decimal"/>
      <w:lvlText w:val=""/>
      <w:lvlJc w:val="left"/>
    </w:lvl>
    <w:lvl w:ilvl="7" w:tplc="183C35A2">
      <w:numFmt w:val="decimal"/>
      <w:lvlText w:val=""/>
      <w:lvlJc w:val="left"/>
    </w:lvl>
    <w:lvl w:ilvl="8" w:tplc="08BECFA0">
      <w:numFmt w:val="decimal"/>
      <w:lvlText w:val=""/>
      <w:lvlJc w:val="left"/>
    </w:lvl>
  </w:abstractNum>
  <w:abstractNum w:abstractNumId="1" w15:restartNumberingAfterBreak="0">
    <w:nsid w:val="0C50058E"/>
    <w:multiLevelType w:val="hybridMultilevel"/>
    <w:tmpl w:val="B5424796"/>
    <w:lvl w:ilvl="0" w:tplc="A4C239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86E263E">
      <w:numFmt w:val="decimal"/>
      <w:lvlText w:val=""/>
      <w:lvlJc w:val="left"/>
    </w:lvl>
    <w:lvl w:ilvl="2" w:tplc="8B70ABE6">
      <w:numFmt w:val="decimal"/>
      <w:lvlText w:val=""/>
      <w:lvlJc w:val="left"/>
    </w:lvl>
    <w:lvl w:ilvl="3" w:tplc="13DAE038">
      <w:numFmt w:val="decimal"/>
      <w:lvlText w:val=""/>
      <w:lvlJc w:val="left"/>
    </w:lvl>
    <w:lvl w:ilvl="4" w:tplc="606CA118">
      <w:numFmt w:val="decimal"/>
      <w:lvlText w:val=""/>
      <w:lvlJc w:val="left"/>
    </w:lvl>
    <w:lvl w:ilvl="5" w:tplc="A2AAF0FA">
      <w:numFmt w:val="decimal"/>
      <w:lvlText w:val=""/>
      <w:lvlJc w:val="left"/>
    </w:lvl>
    <w:lvl w:ilvl="6" w:tplc="3D24DA20">
      <w:numFmt w:val="decimal"/>
      <w:lvlText w:val=""/>
      <w:lvlJc w:val="left"/>
    </w:lvl>
    <w:lvl w:ilvl="7" w:tplc="B1360B6C">
      <w:numFmt w:val="decimal"/>
      <w:lvlText w:val=""/>
      <w:lvlJc w:val="left"/>
    </w:lvl>
    <w:lvl w:ilvl="8" w:tplc="9F1EF15C">
      <w:numFmt w:val="decimal"/>
      <w:lvlText w:val=""/>
      <w:lvlJc w:val="left"/>
    </w:lvl>
  </w:abstractNum>
  <w:abstractNum w:abstractNumId="2" w15:restartNumberingAfterBreak="0">
    <w:nsid w:val="0DF51C98"/>
    <w:multiLevelType w:val="hybridMultilevel"/>
    <w:tmpl w:val="3D1A5A84"/>
    <w:lvl w:ilvl="0" w:tplc="D048F1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9EE9054">
      <w:numFmt w:val="decimal"/>
      <w:lvlText w:val=""/>
      <w:lvlJc w:val="left"/>
    </w:lvl>
    <w:lvl w:ilvl="2" w:tplc="71927E66">
      <w:numFmt w:val="decimal"/>
      <w:lvlText w:val=""/>
      <w:lvlJc w:val="left"/>
    </w:lvl>
    <w:lvl w:ilvl="3" w:tplc="90AA7230">
      <w:numFmt w:val="decimal"/>
      <w:lvlText w:val=""/>
      <w:lvlJc w:val="left"/>
    </w:lvl>
    <w:lvl w:ilvl="4" w:tplc="1836307E">
      <w:numFmt w:val="decimal"/>
      <w:lvlText w:val=""/>
      <w:lvlJc w:val="left"/>
    </w:lvl>
    <w:lvl w:ilvl="5" w:tplc="BB6CAAF0">
      <w:numFmt w:val="decimal"/>
      <w:lvlText w:val=""/>
      <w:lvlJc w:val="left"/>
    </w:lvl>
    <w:lvl w:ilvl="6" w:tplc="22E2BE4C">
      <w:numFmt w:val="decimal"/>
      <w:lvlText w:val=""/>
      <w:lvlJc w:val="left"/>
    </w:lvl>
    <w:lvl w:ilvl="7" w:tplc="FCC25086">
      <w:numFmt w:val="decimal"/>
      <w:lvlText w:val=""/>
      <w:lvlJc w:val="left"/>
    </w:lvl>
    <w:lvl w:ilvl="8" w:tplc="9BA217CA">
      <w:numFmt w:val="decimal"/>
      <w:lvlText w:val=""/>
      <w:lvlJc w:val="left"/>
    </w:lvl>
  </w:abstractNum>
  <w:abstractNum w:abstractNumId="3" w15:restartNumberingAfterBreak="0">
    <w:nsid w:val="11D07ABD"/>
    <w:multiLevelType w:val="hybridMultilevel"/>
    <w:tmpl w:val="D9124454"/>
    <w:lvl w:ilvl="0" w:tplc="96A244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A2E7EBE">
      <w:numFmt w:val="decimal"/>
      <w:lvlText w:val=""/>
      <w:lvlJc w:val="left"/>
    </w:lvl>
    <w:lvl w:ilvl="2" w:tplc="A398AD36">
      <w:numFmt w:val="decimal"/>
      <w:lvlText w:val=""/>
      <w:lvlJc w:val="left"/>
    </w:lvl>
    <w:lvl w:ilvl="3" w:tplc="A712F748">
      <w:numFmt w:val="decimal"/>
      <w:lvlText w:val=""/>
      <w:lvlJc w:val="left"/>
    </w:lvl>
    <w:lvl w:ilvl="4" w:tplc="4112B63A">
      <w:numFmt w:val="decimal"/>
      <w:lvlText w:val=""/>
      <w:lvlJc w:val="left"/>
    </w:lvl>
    <w:lvl w:ilvl="5" w:tplc="5F1C1B34">
      <w:numFmt w:val="decimal"/>
      <w:lvlText w:val=""/>
      <w:lvlJc w:val="left"/>
    </w:lvl>
    <w:lvl w:ilvl="6" w:tplc="F676B746">
      <w:numFmt w:val="decimal"/>
      <w:lvlText w:val=""/>
      <w:lvlJc w:val="left"/>
    </w:lvl>
    <w:lvl w:ilvl="7" w:tplc="A702A1B6">
      <w:numFmt w:val="decimal"/>
      <w:lvlText w:val=""/>
      <w:lvlJc w:val="left"/>
    </w:lvl>
    <w:lvl w:ilvl="8" w:tplc="67163FC6">
      <w:numFmt w:val="decimal"/>
      <w:lvlText w:val=""/>
      <w:lvlJc w:val="left"/>
    </w:lvl>
  </w:abstractNum>
  <w:abstractNum w:abstractNumId="4" w15:restartNumberingAfterBreak="0">
    <w:nsid w:val="1390270D"/>
    <w:multiLevelType w:val="hybridMultilevel"/>
    <w:tmpl w:val="CA78D98A"/>
    <w:lvl w:ilvl="0" w:tplc="1088A11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F1A3E1E">
      <w:numFmt w:val="decimal"/>
      <w:lvlText w:val=""/>
      <w:lvlJc w:val="left"/>
    </w:lvl>
    <w:lvl w:ilvl="2" w:tplc="5310E16A">
      <w:numFmt w:val="decimal"/>
      <w:lvlText w:val=""/>
      <w:lvlJc w:val="left"/>
    </w:lvl>
    <w:lvl w:ilvl="3" w:tplc="34701806">
      <w:numFmt w:val="decimal"/>
      <w:lvlText w:val=""/>
      <w:lvlJc w:val="left"/>
    </w:lvl>
    <w:lvl w:ilvl="4" w:tplc="F3B60DEA">
      <w:numFmt w:val="decimal"/>
      <w:lvlText w:val=""/>
      <w:lvlJc w:val="left"/>
    </w:lvl>
    <w:lvl w:ilvl="5" w:tplc="437E9D5E">
      <w:numFmt w:val="decimal"/>
      <w:lvlText w:val=""/>
      <w:lvlJc w:val="left"/>
    </w:lvl>
    <w:lvl w:ilvl="6" w:tplc="AA32D0B2">
      <w:numFmt w:val="decimal"/>
      <w:lvlText w:val=""/>
      <w:lvlJc w:val="left"/>
    </w:lvl>
    <w:lvl w:ilvl="7" w:tplc="B28C46EA">
      <w:numFmt w:val="decimal"/>
      <w:lvlText w:val=""/>
      <w:lvlJc w:val="left"/>
    </w:lvl>
    <w:lvl w:ilvl="8" w:tplc="FACE62F6">
      <w:numFmt w:val="decimal"/>
      <w:lvlText w:val=""/>
      <w:lvlJc w:val="left"/>
    </w:lvl>
  </w:abstractNum>
  <w:abstractNum w:abstractNumId="5" w15:restartNumberingAfterBreak="0">
    <w:nsid w:val="1628439A"/>
    <w:multiLevelType w:val="hybridMultilevel"/>
    <w:tmpl w:val="66901868"/>
    <w:lvl w:ilvl="0" w:tplc="C3E80E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F124D92">
      <w:numFmt w:val="decimal"/>
      <w:lvlText w:val=""/>
      <w:lvlJc w:val="left"/>
    </w:lvl>
    <w:lvl w:ilvl="2" w:tplc="41388974">
      <w:numFmt w:val="decimal"/>
      <w:lvlText w:val=""/>
      <w:lvlJc w:val="left"/>
    </w:lvl>
    <w:lvl w:ilvl="3" w:tplc="CBBEAFA8">
      <w:numFmt w:val="decimal"/>
      <w:lvlText w:val=""/>
      <w:lvlJc w:val="left"/>
    </w:lvl>
    <w:lvl w:ilvl="4" w:tplc="326CD124">
      <w:numFmt w:val="decimal"/>
      <w:lvlText w:val=""/>
      <w:lvlJc w:val="left"/>
    </w:lvl>
    <w:lvl w:ilvl="5" w:tplc="FB5E11D8">
      <w:numFmt w:val="decimal"/>
      <w:lvlText w:val=""/>
      <w:lvlJc w:val="left"/>
    </w:lvl>
    <w:lvl w:ilvl="6" w:tplc="FD08D778">
      <w:numFmt w:val="decimal"/>
      <w:lvlText w:val=""/>
      <w:lvlJc w:val="left"/>
    </w:lvl>
    <w:lvl w:ilvl="7" w:tplc="B1349E74">
      <w:numFmt w:val="decimal"/>
      <w:lvlText w:val=""/>
      <w:lvlJc w:val="left"/>
    </w:lvl>
    <w:lvl w:ilvl="8" w:tplc="413E4A1C">
      <w:numFmt w:val="decimal"/>
      <w:lvlText w:val=""/>
      <w:lvlJc w:val="left"/>
    </w:lvl>
  </w:abstractNum>
  <w:abstractNum w:abstractNumId="6" w15:restartNumberingAfterBreak="0">
    <w:nsid w:val="18BE7124"/>
    <w:multiLevelType w:val="hybridMultilevel"/>
    <w:tmpl w:val="6382CE56"/>
    <w:lvl w:ilvl="0" w:tplc="385224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9CC5AEE">
      <w:numFmt w:val="decimal"/>
      <w:lvlText w:val=""/>
      <w:lvlJc w:val="left"/>
    </w:lvl>
    <w:lvl w:ilvl="2" w:tplc="BE08AA3A">
      <w:numFmt w:val="decimal"/>
      <w:lvlText w:val=""/>
      <w:lvlJc w:val="left"/>
    </w:lvl>
    <w:lvl w:ilvl="3" w:tplc="F3686AFA">
      <w:numFmt w:val="decimal"/>
      <w:lvlText w:val=""/>
      <w:lvlJc w:val="left"/>
    </w:lvl>
    <w:lvl w:ilvl="4" w:tplc="8332B636">
      <w:numFmt w:val="decimal"/>
      <w:lvlText w:val=""/>
      <w:lvlJc w:val="left"/>
    </w:lvl>
    <w:lvl w:ilvl="5" w:tplc="D6C6FA86">
      <w:numFmt w:val="decimal"/>
      <w:lvlText w:val=""/>
      <w:lvlJc w:val="left"/>
    </w:lvl>
    <w:lvl w:ilvl="6" w:tplc="90E04B10">
      <w:numFmt w:val="decimal"/>
      <w:lvlText w:val=""/>
      <w:lvlJc w:val="left"/>
    </w:lvl>
    <w:lvl w:ilvl="7" w:tplc="341434FC">
      <w:numFmt w:val="decimal"/>
      <w:lvlText w:val=""/>
      <w:lvlJc w:val="left"/>
    </w:lvl>
    <w:lvl w:ilvl="8" w:tplc="F71CB4C4">
      <w:numFmt w:val="decimal"/>
      <w:lvlText w:val=""/>
      <w:lvlJc w:val="left"/>
    </w:lvl>
  </w:abstractNum>
  <w:abstractNum w:abstractNumId="7" w15:restartNumberingAfterBreak="0">
    <w:nsid w:val="20EC4828"/>
    <w:multiLevelType w:val="hybridMultilevel"/>
    <w:tmpl w:val="E676F7FA"/>
    <w:lvl w:ilvl="0" w:tplc="CF1E58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D6D824">
      <w:numFmt w:val="decimal"/>
      <w:lvlText w:val=""/>
      <w:lvlJc w:val="left"/>
    </w:lvl>
    <w:lvl w:ilvl="2" w:tplc="7584B1BC">
      <w:numFmt w:val="decimal"/>
      <w:lvlText w:val=""/>
      <w:lvlJc w:val="left"/>
    </w:lvl>
    <w:lvl w:ilvl="3" w:tplc="FBBE6D1A">
      <w:numFmt w:val="decimal"/>
      <w:lvlText w:val=""/>
      <w:lvlJc w:val="left"/>
    </w:lvl>
    <w:lvl w:ilvl="4" w:tplc="08922802">
      <w:numFmt w:val="decimal"/>
      <w:lvlText w:val=""/>
      <w:lvlJc w:val="left"/>
    </w:lvl>
    <w:lvl w:ilvl="5" w:tplc="26BEB12A">
      <w:numFmt w:val="decimal"/>
      <w:lvlText w:val=""/>
      <w:lvlJc w:val="left"/>
    </w:lvl>
    <w:lvl w:ilvl="6" w:tplc="1814FE98">
      <w:numFmt w:val="decimal"/>
      <w:lvlText w:val=""/>
      <w:lvlJc w:val="left"/>
    </w:lvl>
    <w:lvl w:ilvl="7" w:tplc="DB7A6CF4">
      <w:numFmt w:val="decimal"/>
      <w:lvlText w:val=""/>
      <w:lvlJc w:val="left"/>
    </w:lvl>
    <w:lvl w:ilvl="8" w:tplc="4DDEBCD0">
      <w:numFmt w:val="decimal"/>
      <w:lvlText w:val=""/>
      <w:lvlJc w:val="left"/>
    </w:lvl>
  </w:abstractNum>
  <w:abstractNum w:abstractNumId="8" w15:restartNumberingAfterBreak="0">
    <w:nsid w:val="25990E27"/>
    <w:multiLevelType w:val="hybridMultilevel"/>
    <w:tmpl w:val="4962B560"/>
    <w:lvl w:ilvl="0" w:tplc="9DB6D3E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1967692">
      <w:numFmt w:val="decimal"/>
      <w:lvlText w:val=""/>
      <w:lvlJc w:val="left"/>
    </w:lvl>
    <w:lvl w:ilvl="2" w:tplc="32FA1A26">
      <w:numFmt w:val="decimal"/>
      <w:lvlText w:val=""/>
      <w:lvlJc w:val="left"/>
    </w:lvl>
    <w:lvl w:ilvl="3" w:tplc="A484DE5C">
      <w:numFmt w:val="decimal"/>
      <w:lvlText w:val=""/>
      <w:lvlJc w:val="left"/>
    </w:lvl>
    <w:lvl w:ilvl="4" w:tplc="19D41F7A">
      <w:numFmt w:val="decimal"/>
      <w:lvlText w:val=""/>
      <w:lvlJc w:val="left"/>
    </w:lvl>
    <w:lvl w:ilvl="5" w:tplc="0E30839C">
      <w:numFmt w:val="decimal"/>
      <w:lvlText w:val=""/>
      <w:lvlJc w:val="left"/>
    </w:lvl>
    <w:lvl w:ilvl="6" w:tplc="7848EBBE">
      <w:numFmt w:val="decimal"/>
      <w:lvlText w:val=""/>
      <w:lvlJc w:val="left"/>
    </w:lvl>
    <w:lvl w:ilvl="7" w:tplc="97A080E2">
      <w:numFmt w:val="decimal"/>
      <w:lvlText w:val=""/>
      <w:lvlJc w:val="left"/>
    </w:lvl>
    <w:lvl w:ilvl="8" w:tplc="E698131A">
      <w:numFmt w:val="decimal"/>
      <w:lvlText w:val=""/>
      <w:lvlJc w:val="left"/>
    </w:lvl>
  </w:abstractNum>
  <w:abstractNum w:abstractNumId="9" w15:restartNumberingAfterBreak="0">
    <w:nsid w:val="27DF4F64"/>
    <w:multiLevelType w:val="hybridMultilevel"/>
    <w:tmpl w:val="CB4A4FC2"/>
    <w:lvl w:ilvl="0" w:tplc="3FECBF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A9A135C">
      <w:numFmt w:val="decimal"/>
      <w:lvlText w:val=""/>
      <w:lvlJc w:val="left"/>
    </w:lvl>
    <w:lvl w:ilvl="2" w:tplc="1D9AE15E">
      <w:numFmt w:val="decimal"/>
      <w:lvlText w:val=""/>
      <w:lvlJc w:val="left"/>
    </w:lvl>
    <w:lvl w:ilvl="3" w:tplc="7E227CB6">
      <w:numFmt w:val="decimal"/>
      <w:lvlText w:val=""/>
      <w:lvlJc w:val="left"/>
    </w:lvl>
    <w:lvl w:ilvl="4" w:tplc="CD66637C">
      <w:numFmt w:val="decimal"/>
      <w:lvlText w:val=""/>
      <w:lvlJc w:val="left"/>
    </w:lvl>
    <w:lvl w:ilvl="5" w:tplc="0608D924">
      <w:numFmt w:val="decimal"/>
      <w:lvlText w:val=""/>
      <w:lvlJc w:val="left"/>
    </w:lvl>
    <w:lvl w:ilvl="6" w:tplc="C2C81854">
      <w:numFmt w:val="decimal"/>
      <w:lvlText w:val=""/>
      <w:lvlJc w:val="left"/>
    </w:lvl>
    <w:lvl w:ilvl="7" w:tplc="8DCC4B68">
      <w:numFmt w:val="decimal"/>
      <w:lvlText w:val=""/>
      <w:lvlJc w:val="left"/>
    </w:lvl>
    <w:lvl w:ilvl="8" w:tplc="59745256">
      <w:numFmt w:val="decimal"/>
      <w:lvlText w:val=""/>
      <w:lvlJc w:val="left"/>
    </w:lvl>
  </w:abstractNum>
  <w:abstractNum w:abstractNumId="10" w15:restartNumberingAfterBreak="0">
    <w:nsid w:val="29E91315"/>
    <w:multiLevelType w:val="hybridMultilevel"/>
    <w:tmpl w:val="6E16D686"/>
    <w:lvl w:ilvl="0" w:tplc="874847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D027848">
      <w:numFmt w:val="decimal"/>
      <w:lvlText w:val=""/>
      <w:lvlJc w:val="left"/>
    </w:lvl>
    <w:lvl w:ilvl="2" w:tplc="EC3A2080">
      <w:numFmt w:val="decimal"/>
      <w:lvlText w:val=""/>
      <w:lvlJc w:val="left"/>
    </w:lvl>
    <w:lvl w:ilvl="3" w:tplc="4B3E0162">
      <w:numFmt w:val="decimal"/>
      <w:lvlText w:val=""/>
      <w:lvlJc w:val="left"/>
    </w:lvl>
    <w:lvl w:ilvl="4" w:tplc="63FE6686">
      <w:numFmt w:val="decimal"/>
      <w:lvlText w:val=""/>
      <w:lvlJc w:val="left"/>
    </w:lvl>
    <w:lvl w:ilvl="5" w:tplc="901AA2DA">
      <w:numFmt w:val="decimal"/>
      <w:lvlText w:val=""/>
      <w:lvlJc w:val="left"/>
    </w:lvl>
    <w:lvl w:ilvl="6" w:tplc="142AD704">
      <w:numFmt w:val="decimal"/>
      <w:lvlText w:val=""/>
      <w:lvlJc w:val="left"/>
    </w:lvl>
    <w:lvl w:ilvl="7" w:tplc="557CF5A2">
      <w:numFmt w:val="decimal"/>
      <w:lvlText w:val=""/>
      <w:lvlJc w:val="left"/>
    </w:lvl>
    <w:lvl w:ilvl="8" w:tplc="E862A148">
      <w:numFmt w:val="decimal"/>
      <w:lvlText w:val=""/>
      <w:lvlJc w:val="left"/>
    </w:lvl>
  </w:abstractNum>
  <w:abstractNum w:abstractNumId="11" w15:restartNumberingAfterBreak="0">
    <w:nsid w:val="2AFD6806"/>
    <w:multiLevelType w:val="hybridMultilevel"/>
    <w:tmpl w:val="D3AC128E"/>
    <w:lvl w:ilvl="0" w:tplc="2CCAA6B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434AABE">
      <w:numFmt w:val="decimal"/>
      <w:lvlText w:val=""/>
      <w:lvlJc w:val="left"/>
    </w:lvl>
    <w:lvl w:ilvl="2" w:tplc="BCA22B22">
      <w:numFmt w:val="decimal"/>
      <w:lvlText w:val=""/>
      <w:lvlJc w:val="left"/>
    </w:lvl>
    <w:lvl w:ilvl="3" w:tplc="466645AC">
      <w:numFmt w:val="decimal"/>
      <w:lvlText w:val=""/>
      <w:lvlJc w:val="left"/>
    </w:lvl>
    <w:lvl w:ilvl="4" w:tplc="2D6CD11A">
      <w:numFmt w:val="decimal"/>
      <w:lvlText w:val=""/>
      <w:lvlJc w:val="left"/>
    </w:lvl>
    <w:lvl w:ilvl="5" w:tplc="8F8A3F98">
      <w:numFmt w:val="decimal"/>
      <w:lvlText w:val=""/>
      <w:lvlJc w:val="left"/>
    </w:lvl>
    <w:lvl w:ilvl="6" w:tplc="09EA9BF6">
      <w:numFmt w:val="decimal"/>
      <w:lvlText w:val=""/>
      <w:lvlJc w:val="left"/>
    </w:lvl>
    <w:lvl w:ilvl="7" w:tplc="D9ECB604">
      <w:numFmt w:val="decimal"/>
      <w:lvlText w:val=""/>
      <w:lvlJc w:val="left"/>
    </w:lvl>
    <w:lvl w:ilvl="8" w:tplc="6CC4F912">
      <w:numFmt w:val="decimal"/>
      <w:lvlText w:val=""/>
      <w:lvlJc w:val="left"/>
    </w:lvl>
  </w:abstractNum>
  <w:abstractNum w:abstractNumId="12" w15:restartNumberingAfterBreak="0">
    <w:nsid w:val="2CC70A3E"/>
    <w:multiLevelType w:val="hybridMultilevel"/>
    <w:tmpl w:val="5C46495C"/>
    <w:lvl w:ilvl="0" w:tplc="E608525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2E8BEF0">
      <w:numFmt w:val="decimal"/>
      <w:lvlText w:val=""/>
      <w:lvlJc w:val="left"/>
    </w:lvl>
    <w:lvl w:ilvl="2" w:tplc="9ADA30DC">
      <w:numFmt w:val="decimal"/>
      <w:lvlText w:val=""/>
      <w:lvlJc w:val="left"/>
    </w:lvl>
    <w:lvl w:ilvl="3" w:tplc="C1A0CD1C">
      <w:numFmt w:val="decimal"/>
      <w:lvlText w:val=""/>
      <w:lvlJc w:val="left"/>
    </w:lvl>
    <w:lvl w:ilvl="4" w:tplc="246EE57E">
      <w:numFmt w:val="decimal"/>
      <w:lvlText w:val=""/>
      <w:lvlJc w:val="left"/>
    </w:lvl>
    <w:lvl w:ilvl="5" w:tplc="BBF2C69C">
      <w:numFmt w:val="decimal"/>
      <w:lvlText w:val=""/>
      <w:lvlJc w:val="left"/>
    </w:lvl>
    <w:lvl w:ilvl="6" w:tplc="EA3CA1CC">
      <w:numFmt w:val="decimal"/>
      <w:lvlText w:val=""/>
      <w:lvlJc w:val="left"/>
    </w:lvl>
    <w:lvl w:ilvl="7" w:tplc="834EB696">
      <w:numFmt w:val="decimal"/>
      <w:lvlText w:val=""/>
      <w:lvlJc w:val="left"/>
    </w:lvl>
    <w:lvl w:ilvl="8" w:tplc="1110091C">
      <w:numFmt w:val="decimal"/>
      <w:lvlText w:val=""/>
      <w:lvlJc w:val="left"/>
    </w:lvl>
  </w:abstractNum>
  <w:abstractNum w:abstractNumId="13" w15:restartNumberingAfterBreak="0">
    <w:nsid w:val="2FF33E18"/>
    <w:multiLevelType w:val="hybridMultilevel"/>
    <w:tmpl w:val="B898494A"/>
    <w:lvl w:ilvl="0" w:tplc="F314E1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2B8B53A">
      <w:numFmt w:val="decimal"/>
      <w:lvlText w:val=""/>
      <w:lvlJc w:val="left"/>
    </w:lvl>
    <w:lvl w:ilvl="2" w:tplc="1C322CC0">
      <w:numFmt w:val="decimal"/>
      <w:lvlText w:val=""/>
      <w:lvlJc w:val="left"/>
    </w:lvl>
    <w:lvl w:ilvl="3" w:tplc="0F4C43A8">
      <w:numFmt w:val="decimal"/>
      <w:lvlText w:val=""/>
      <w:lvlJc w:val="left"/>
    </w:lvl>
    <w:lvl w:ilvl="4" w:tplc="00507EA6">
      <w:numFmt w:val="decimal"/>
      <w:lvlText w:val=""/>
      <w:lvlJc w:val="left"/>
    </w:lvl>
    <w:lvl w:ilvl="5" w:tplc="400C636A">
      <w:numFmt w:val="decimal"/>
      <w:lvlText w:val=""/>
      <w:lvlJc w:val="left"/>
    </w:lvl>
    <w:lvl w:ilvl="6" w:tplc="75E69D02">
      <w:numFmt w:val="decimal"/>
      <w:lvlText w:val=""/>
      <w:lvlJc w:val="left"/>
    </w:lvl>
    <w:lvl w:ilvl="7" w:tplc="E5DEFAA6">
      <w:numFmt w:val="decimal"/>
      <w:lvlText w:val=""/>
      <w:lvlJc w:val="left"/>
    </w:lvl>
    <w:lvl w:ilvl="8" w:tplc="3480916E">
      <w:numFmt w:val="decimal"/>
      <w:lvlText w:val=""/>
      <w:lvlJc w:val="left"/>
    </w:lvl>
  </w:abstractNum>
  <w:abstractNum w:abstractNumId="14" w15:restartNumberingAfterBreak="0">
    <w:nsid w:val="3A5D3AAA"/>
    <w:multiLevelType w:val="hybridMultilevel"/>
    <w:tmpl w:val="B68E1C56"/>
    <w:lvl w:ilvl="0" w:tplc="640216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7AAB6E">
      <w:numFmt w:val="decimal"/>
      <w:lvlText w:val=""/>
      <w:lvlJc w:val="left"/>
    </w:lvl>
    <w:lvl w:ilvl="2" w:tplc="2E249B82">
      <w:numFmt w:val="decimal"/>
      <w:lvlText w:val=""/>
      <w:lvlJc w:val="left"/>
    </w:lvl>
    <w:lvl w:ilvl="3" w:tplc="47DE9328">
      <w:numFmt w:val="decimal"/>
      <w:lvlText w:val=""/>
      <w:lvlJc w:val="left"/>
    </w:lvl>
    <w:lvl w:ilvl="4" w:tplc="F656D9FA">
      <w:numFmt w:val="decimal"/>
      <w:lvlText w:val=""/>
      <w:lvlJc w:val="left"/>
    </w:lvl>
    <w:lvl w:ilvl="5" w:tplc="FBC44EE6">
      <w:numFmt w:val="decimal"/>
      <w:lvlText w:val=""/>
      <w:lvlJc w:val="left"/>
    </w:lvl>
    <w:lvl w:ilvl="6" w:tplc="203AC592">
      <w:numFmt w:val="decimal"/>
      <w:lvlText w:val=""/>
      <w:lvlJc w:val="left"/>
    </w:lvl>
    <w:lvl w:ilvl="7" w:tplc="2DF42F52">
      <w:numFmt w:val="decimal"/>
      <w:lvlText w:val=""/>
      <w:lvlJc w:val="left"/>
    </w:lvl>
    <w:lvl w:ilvl="8" w:tplc="C5DE8EA6">
      <w:numFmt w:val="decimal"/>
      <w:lvlText w:val=""/>
      <w:lvlJc w:val="left"/>
    </w:lvl>
  </w:abstractNum>
  <w:abstractNum w:abstractNumId="15" w15:restartNumberingAfterBreak="0">
    <w:nsid w:val="3CC75295"/>
    <w:multiLevelType w:val="hybridMultilevel"/>
    <w:tmpl w:val="E44A9F1C"/>
    <w:lvl w:ilvl="0" w:tplc="9B58E4E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BA8672">
      <w:numFmt w:val="decimal"/>
      <w:lvlText w:val=""/>
      <w:lvlJc w:val="left"/>
    </w:lvl>
    <w:lvl w:ilvl="2" w:tplc="3C9C8BFE">
      <w:numFmt w:val="decimal"/>
      <w:lvlText w:val=""/>
      <w:lvlJc w:val="left"/>
    </w:lvl>
    <w:lvl w:ilvl="3" w:tplc="226AA5E6">
      <w:numFmt w:val="decimal"/>
      <w:lvlText w:val=""/>
      <w:lvlJc w:val="left"/>
    </w:lvl>
    <w:lvl w:ilvl="4" w:tplc="D4CC3E2E">
      <w:numFmt w:val="decimal"/>
      <w:lvlText w:val=""/>
      <w:lvlJc w:val="left"/>
    </w:lvl>
    <w:lvl w:ilvl="5" w:tplc="DC60F474">
      <w:numFmt w:val="decimal"/>
      <w:lvlText w:val=""/>
      <w:lvlJc w:val="left"/>
    </w:lvl>
    <w:lvl w:ilvl="6" w:tplc="C1DCA1B8">
      <w:numFmt w:val="decimal"/>
      <w:lvlText w:val=""/>
      <w:lvlJc w:val="left"/>
    </w:lvl>
    <w:lvl w:ilvl="7" w:tplc="A32663A6">
      <w:numFmt w:val="decimal"/>
      <w:lvlText w:val=""/>
      <w:lvlJc w:val="left"/>
    </w:lvl>
    <w:lvl w:ilvl="8" w:tplc="72768CDC">
      <w:numFmt w:val="decimal"/>
      <w:lvlText w:val=""/>
      <w:lvlJc w:val="left"/>
    </w:lvl>
  </w:abstractNum>
  <w:abstractNum w:abstractNumId="16" w15:restartNumberingAfterBreak="0">
    <w:nsid w:val="3D47023C"/>
    <w:multiLevelType w:val="hybridMultilevel"/>
    <w:tmpl w:val="A718DA3E"/>
    <w:lvl w:ilvl="0" w:tplc="2E90C7C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B943462">
      <w:numFmt w:val="decimal"/>
      <w:lvlText w:val=""/>
      <w:lvlJc w:val="left"/>
    </w:lvl>
    <w:lvl w:ilvl="2" w:tplc="02D29F98">
      <w:numFmt w:val="decimal"/>
      <w:lvlText w:val=""/>
      <w:lvlJc w:val="left"/>
    </w:lvl>
    <w:lvl w:ilvl="3" w:tplc="0C9880C2">
      <w:numFmt w:val="decimal"/>
      <w:lvlText w:val=""/>
      <w:lvlJc w:val="left"/>
    </w:lvl>
    <w:lvl w:ilvl="4" w:tplc="158A9336">
      <w:numFmt w:val="decimal"/>
      <w:lvlText w:val=""/>
      <w:lvlJc w:val="left"/>
    </w:lvl>
    <w:lvl w:ilvl="5" w:tplc="EFAC379C">
      <w:numFmt w:val="decimal"/>
      <w:lvlText w:val=""/>
      <w:lvlJc w:val="left"/>
    </w:lvl>
    <w:lvl w:ilvl="6" w:tplc="D7BE19AA">
      <w:numFmt w:val="decimal"/>
      <w:lvlText w:val=""/>
      <w:lvlJc w:val="left"/>
    </w:lvl>
    <w:lvl w:ilvl="7" w:tplc="DC9876F2">
      <w:numFmt w:val="decimal"/>
      <w:lvlText w:val=""/>
      <w:lvlJc w:val="left"/>
    </w:lvl>
    <w:lvl w:ilvl="8" w:tplc="9976C0C8">
      <w:numFmt w:val="decimal"/>
      <w:lvlText w:val=""/>
      <w:lvlJc w:val="left"/>
    </w:lvl>
  </w:abstractNum>
  <w:abstractNum w:abstractNumId="17" w15:restartNumberingAfterBreak="0">
    <w:nsid w:val="416450E5"/>
    <w:multiLevelType w:val="hybridMultilevel"/>
    <w:tmpl w:val="3F1C7BDA"/>
    <w:lvl w:ilvl="0" w:tplc="DEB8F4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62CC976">
      <w:numFmt w:val="decimal"/>
      <w:lvlText w:val=""/>
      <w:lvlJc w:val="left"/>
    </w:lvl>
    <w:lvl w:ilvl="2" w:tplc="4312681E">
      <w:numFmt w:val="decimal"/>
      <w:lvlText w:val=""/>
      <w:lvlJc w:val="left"/>
    </w:lvl>
    <w:lvl w:ilvl="3" w:tplc="BE426DCC">
      <w:numFmt w:val="decimal"/>
      <w:lvlText w:val=""/>
      <w:lvlJc w:val="left"/>
    </w:lvl>
    <w:lvl w:ilvl="4" w:tplc="879E1880">
      <w:numFmt w:val="decimal"/>
      <w:lvlText w:val=""/>
      <w:lvlJc w:val="left"/>
    </w:lvl>
    <w:lvl w:ilvl="5" w:tplc="339EAF18">
      <w:numFmt w:val="decimal"/>
      <w:lvlText w:val=""/>
      <w:lvlJc w:val="left"/>
    </w:lvl>
    <w:lvl w:ilvl="6" w:tplc="E15C099E">
      <w:numFmt w:val="decimal"/>
      <w:lvlText w:val=""/>
      <w:lvlJc w:val="left"/>
    </w:lvl>
    <w:lvl w:ilvl="7" w:tplc="327AD012">
      <w:numFmt w:val="decimal"/>
      <w:lvlText w:val=""/>
      <w:lvlJc w:val="left"/>
    </w:lvl>
    <w:lvl w:ilvl="8" w:tplc="E21CDD7C">
      <w:numFmt w:val="decimal"/>
      <w:lvlText w:val=""/>
      <w:lvlJc w:val="left"/>
    </w:lvl>
  </w:abstractNum>
  <w:abstractNum w:abstractNumId="18" w15:restartNumberingAfterBreak="0">
    <w:nsid w:val="43460786"/>
    <w:multiLevelType w:val="hybridMultilevel"/>
    <w:tmpl w:val="C2CEEE94"/>
    <w:lvl w:ilvl="0" w:tplc="2ED87F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B026A1E">
      <w:numFmt w:val="decimal"/>
      <w:lvlText w:val=""/>
      <w:lvlJc w:val="left"/>
    </w:lvl>
    <w:lvl w:ilvl="2" w:tplc="59C8D316">
      <w:numFmt w:val="decimal"/>
      <w:lvlText w:val=""/>
      <w:lvlJc w:val="left"/>
    </w:lvl>
    <w:lvl w:ilvl="3" w:tplc="8E84F9AE">
      <w:numFmt w:val="decimal"/>
      <w:lvlText w:val=""/>
      <w:lvlJc w:val="left"/>
    </w:lvl>
    <w:lvl w:ilvl="4" w:tplc="4ABCA0FA">
      <w:numFmt w:val="decimal"/>
      <w:lvlText w:val=""/>
      <w:lvlJc w:val="left"/>
    </w:lvl>
    <w:lvl w:ilvl="5" w:tplc="48E4C4BC">
      <w:numFmt w:val="decimal"/>
      <w:lvlText w:val=""/>
      <w:lvlJc w:val="left"/>
    </w:lvl>
    <w:lvl w:ilvl="6" w:tplc="D3AC15EA">
      <w:numFmt w:val="decimal"/>
      <w:lvlText w:val=""/>
      <w:lvlJc w:val="left"/>
    </w:lvl>
    <w:lvl w:ilvl="7" w:tplc="09763542">
      <w:numFmt w:val="decimal"/>
      <w:lvlText w:val=""/>
      <w:lvlJc w:val="left"/>
    </w:lvl>
    <w:lvl w:ilvl="8" w:tplc="6B2E1B5E">
      <w:numFmt w:val="decimal"/>
      <w:lvlText w:val=""/>
      <w:lvlJc w:val="left"/>
    </w:lvl>
  </w:abstractNum>
  <w:abstractNum w:abstractNumId="19" w15:restartNumberingAfterBreak="0">
    <w:nsid w:val="44F81EB8"/>
    <w:multiLevelType w:val="hybridMultilevel"/>
    <w:tmpl w:val="6EC4DB40"/>
    <w:lvl w:ilvl="0" w:tplc="DAB0510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C906466">
      <w:numFmt w:val="decimal"/>
      <w:lvlText w:val=""/>
      <w:lvlJc w:val="left"/>
    </w:lvl>
    <w:lvl w:ilvl="2" w:tplc="13D67A7A">
      <w:numFmt w:val="decimal"/>
      <w:lvlText w:val=""/>
      <w:lvlJc w:val="left"/>
    </w:lvl>
    <w:lvl w:ilvl="3" w:tplc="3B882A62">
      <w:numFmt w:val="decimal"/>
      <w:lvlText w:val=""/>
      <w:lvlJc w:val="left"/>
    </w:lvl>
    <w:lvl w:ilvl="4" w:tplc="80B0734A">
      <w:numFmt w:val="decimal"/>
      <w:lvlText w:val=""/>
      <w:lvlJc w:val="left"/>
    </w:lvl>
    <w:lvl w:ilvl="5" w:tplc="5B368F00">
      <w:numFmt w:val="decimal"/>
      <w:lvlText w:val=""/>
      <w:lvlJc w:val="left"/>
    </w:lvl>
    <w:lvl w:ilvl="6" w:tplc="68F60550">
      <w:numFmt w:val="decimal"/>
      <w:lvlText w:val=""/>
      <w:lvlJc w:val="left"/>
    </w:lvl>
    <w:lvl w:ilvl="7" w:tplc="21C49D1E">
      <w:numFmt w:val="decimal"/>
      <w:lvlText w:val=""/>
      <w:lvlJc w:val="left"/>
    </w:lvl>
    <w:lvl w:ilvl="8" w:tplc="2384030A">
      <w:numFmt w:val="decimal"/>
      <w:lvlText w:val=""/>
      <w:lvlJc w:val="left"/>
    </w:lvl>
  </w:abstractNum>
  <w:abstractNum w:abstractNumId="20" w15:restartNumberingAfterBreak="0">
    <w:nsid w:val="4E8504BE"/>
    <w:multiLevelType w:val="hybridMultilevel"/>
    <w:tmpl w:val="3872C0E8"/>
    <w:lvl w:ilvl="0" w:tplc="FEDE3DA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DE6CBA2">
      <w:numFmt w:val="decimal"/>
      <w:lvlText w:val=""/>
      <w:lvlJc w:val="left"/>
    </w:lvl>
    <w:lvl w:ilvl="2" w:tplc="C032E386">
      <w:numFmt w:val="decimal"/>
      <w:lvlText w:val=""/>
      <w:lvlJc w:val="left"/>
    </w:lvl>
    <w:lvl w:ilvl="3" w:tplc="09B0FF2A">
      <w:numFmt w:val="decimal"/>
      <w:lvlText w:val=""/>
      <w:lvlJc w:val="left"/>
    </w:lvl>
    <w:lvl w:ilvl="4" w:tplc="83725366">
      <w:numFmt w:val="decimal"/>
      <w:lvlText w:val=""/>
      <w:lvlJc w:val="left"/>
    </w:lvl>
    <w:lvl w:ilvl="5" w:tplc="D4F42340">
      <w:numFmt w:val="decimal"/>
      <w:lvlText w:val=""/>
      <w:lvlJc w:val="left"/>
    </w:lvl>
    <w:lvl w:ilvl="6" w:tplc="D3BC6B4C">
      <w:numFmt w:val="decimal"/>
      <w:lvlText w:val=""/>
      <w:lvlJc w:val="left"/>
    </w:lvl>
    <w:lvl w:ilvl="7" w:tplc="9B023CC4">
      <w:numFmt w:val="decimal"/>
      <w:lvlText w:val=""/>
      <w:lvlJc w:val="left"/>
    </w:lvl>
    <w:lvl w:ilvl="8" w:tplc="97FC0B08">
      <w:numFmt w:val="decimal"/>
      <w:lvlText w:val=""/>
      <w:lvlJc w:val="left"/>
    </w:lvl>
  </w:abstractNum>
  <w:abstractNum w:abstractNumId="21" w15:restartNumberingAfterBreak="0">
    <w:nsid w:val="518117A5"/>
    <w:multiLevelType w:val="hybridMultilevel"/>
    <w:tmpl w:val="6FBACBF2"/>
    <w:lvl w:ilvl="0" w:tplc="85A8F0D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CEA2688">
      <w:numFmt w:val="decimal"/>
      <w:lvlText w:val=""/>
      <w:lvlJc w:val="left"/>
    </w:lvl>
    <w:lvl w:ilvl="2" w:tplc="9430A354">
      <w:numFmt w:val="decimal"/>
      <w:lvlText w:val=""/>
      <w:lvlJc w:val="left"/>
    </w:lvl>
    <w:lvl w:ilvl="3" w:tplc="614ADC06">
      <w:numFmt w:val="decimal"/>
      <w:lvlText w:val=""/>
      <w:lvlJc w:val="left"/>
    </w:lvl>
    <w:lvl w:ilvl="4" w:tplc="51CEE448">
      <w:numFmt w:val="decimal"/>
      <w:lvlText w:val=""/>
      <w:lvlJc w:val="left"/>
    </w:lvl>
    <w:lvl w:ilvl="5" w:tplc="5576E2E8">
      <w:numFmt w:val="decimal"/>
      <w:lvlText w:val=""/>
      <w:lvlJc w:val="left"/>
    </w:lvl>
    <w:lvl w:ilvl="6" w:tplc="8D5A298C">
      <w:numFmt w:val="decimal"/>
      <w:lvlText w:val=""/>
      <w:lvlJc w:val="left"/>
    </w:lvl>
    <w:lvl w:ilvl="7" w:tplc="3F38C3D8">
      <w:numFmt w:val="decimal"/>
      <w:lvlText w:val=""/>
      <w:lvlJc w:val="left"/>
    </w:lvl>
    <w:lvl w:ilvl="8" w:tplc="C58C069E">
      <w:numFmt w:val="decimal"/>
      <w:lvlText w:val=""/>
      <w:lvlJc w:val="left"/>
    </w:lvl>
  </w:abstractNum>
  <w:abstractNum w:abstractNumId="22" w15:restartNumberingAfterBreak="0">
    <w:nsid w:val="532A3D36"/>
    <w:multiLevelType w:val="hybridMultilevel"/>
    <w:tmpl w:val="1CF0A1E8"/>
    <w:lvl w:ilvl="0" w:tplc="ED2654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3F41756">
      <w:numFmt w:val="decimal"/>
      <w:lvlText w:val=""/>
      <w:lvlJc w:val="left"/>
    </w:lvl>
    <w:lvl w:ilvl="2" w:tplc="B4E2E460">
      <w:numFmt w:val="decimal"/>
      <w:lvlText w:val=""/>
      <w:lvlJc w:val="left"/>
    </w:lvl>
    <w:lvl w:ilvl="3" w:tplc="B8508AA8">
      <w:numFmt w:val="decimal"/>
      <w:lvlText w:val=""/>
      <w:lvlJc w:val="left"/>
    </w:lvl>
    <w:lvl w:ilvl="4" w:tplc="CFB84252">
      <w:numFmt w:val="decimal"/>
      <w:lvlText w:val=""/>
      <w:lvlJc w:val="left"/>
    </w:lvl>
    <w:lvl w:ilvl="5" w:tplc="CC8A5F30">
      <w:numFmt w:val="decimal"/>
      <w:lvlText w:val=""/>
      <w:lvlJc w:val="left"/>
    </w:lvl>
    <w:lvl w:ilvl="6" w:tplc="3AE27764">
      <w:numFmt w:val="decimal"/>
      <w:lvlText w:val=""/>
      <w:lvlJc w:val="left"/>
    </w:lvl>
    <w:lvl w:ilvl="7" w:tplc="CF48AF66">
      <w:numFmt w:val="decimal"/>
      <w:lvlText w:val=""/>
      <w:lvlJc w:val="left"/>
    </w:lvl>
    <w:lvl w:ilvl="8" w:tplc="66D6AD7A">
      <w:numFmt w:val="decimal"/>
      <w:lvlText w:val=""/>
      <w:lvlJc w:val="left"/>
    </w:lvl>
  </w:abstractNum>
  <w:abstractNum w:abstractNumId="23" w15:restartNumberingAfterBreak="0">
    <w:nsid w:val="59531641"/>
    <w:multiLevelType w:val="hybridMultilevel"/>
    <w:tmpl w:val="BD364F94"/>
    <w:lvl w:ilvl="0" w:tplc="5380DA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4A80AE4">
      <w:numFmt w:val="decimal"/>
      <w:lvlText w:val=""/>
      <w:lvlJc w:val="left"/>
    </w:lvl>
    <w:lvl w:ilvl="2" w:tplc="1A72E4BA">
      <w:numFmt w:val="decimal"/>
      <w:lvlText w:val=""/>
      <w:lvlJc w:val="left"/>
    </w:lvl>
    <w:lvl w:ilvl="3" w:tplc="652A972E">
      <w:numFmt w:val="decimal"/>
      <w:lvlText w:val=""/>
      <w:lvlJc w:val="left"/>
    </w:lvl>
    <w:lvl w:ilvl="4" w:tplc="621EAB96">
      <w:numFmt w:val="decimal"/>
      <w:lvlText w:val=""/>
      <w:lvlJc w:val="left"/>
    </w:lvl>
    <w:lvl w:ilvl="5" w:tplc="03EA7DF8">
      <w:numFmt w:val="decimal"/>
      <w:lvlText w:val=""/>
      <w:lvlJc w:val="left"/>
    </w:lvl>
    <w:lvl w:ilvl="6" w:tplc="2B6E67A0">
      <w:numFmt w:val="decimal"/>
      <w:lvlText w:val=""/>
      <w:lvlJc w:val="left"/>
    </w:lvl>
    <w:lvl w:ilvl="7" w:tplc="CD782BD0">
      <w:numFmt w:val="decimal"/>
      <w:lvlText w:val=""/>
      <w:lvlJc w:val="left"/>
    </w:lvl>
    <w:lvl w:ilvl="8" w:tplc="4086A000">
      <w:numFmt w:val="decimal"/>
      <w:lvlText w:val=""/>
      <w:lvlJc w:val="left"/>
    </w:lvl>
  </w:abstractNum>
  <w:abstractNum w:abstractNumId="24" w15:restartNumberingAfterBreak="0">
    <w:nsid w:val="5A117728"/>
    <w:multiLevelType w:val="hybridMultilevel"/>
    <w:tmpl w:val="F26803AE"/>
    <w:lvl w:ilvl="0" w:tplc="7F88F0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41A95B8">
      <w:numFmt w:val="decimal"/>
      <w:lvlText w:val=""/>
      <w:lvlJc w:val="left"/>
    </w:lvl>
    <w:lvl w:ilvl="2" w:tplc="63649092">
      <w:numFmt w:val="decimal"/>
      <w:lvlText w:val=""/>
      <w:lvlJc w:val="left"/>
    </w:lvl>
    <w:lvl w:ilvl="3" w:tplc="D354BD90">
      <w:numFmt w:val="decimal"/>
      <w:lvlText w:val=""/>
      <w:lvlJc w:val="left"/>
    </w:lvl>
    <w:lvl w:ilvl="4" w:tplc="B5DC713C">
      <w:numFmt w:val="decimal"/>
      <w:lvlText w:val=""/>
      <w:lvlJc w:val="left"/>
    </w:lvl>
    <w:lvl w:ilvl="5" w:tplc="A7F60B9A">
      <w:numFmt w:val="decimal"/>
      <w:lvlText w:val=""/>
      <w:lvlJc w:val="left"/>
    </w:lvl>
    <w:lvl w:ilvl="6" w:tplc="730CF2FA">
      <w:numFmt w:val="decimal"/>
      <w:lvlText w:val=""/>
      <w:lvlJc w:val="left"/>
    </w:lvl>
    <w:lvl w:ilvl="7" w:tplc="0850415C">
      <w:numFmt w:val="decimal"/>
      <w:lvlText w:val=""/>
      <w:lvlJc w:val="left"/>
    </w:lvl>
    <w:lvl w:ilvl="8" w:tplc="F558C4F0">
      <w:numFmt w:val="decimal"/>
      <w:lvlText w:val=""/>
      <w:lvlJc w:val="left"/>
    </w:lvl>
  </w:abstractNum>
  <w:abstractNum w:abstractNumId="25" w15:restartNumberingAfterBreak="0">
    <w:nsid w:val="5BAF080E"/>
    <w:multiLevelType w:val="hybridMultilevel"/>
    <w:tmpl w:val="4C4C5E60"/>
    <w:lvl w:ilvl="0" w:tplc="ECC6132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0AA8774">
      <w:numFmt w:val="decimal"/>
      <w:lvlText w:val=""/>
      <w:lvlJc w:val="left"/>
    </w:lvl>
    <w:lvl w:ilvl="2" w:tplc="088E8624">
      <w:numFmt w:val="decimal"/>
      <w:lvlText w:val=""/>
      <w:lvlJc w:val="left"/>
    </w:lvl>
    <w:lvl w:ilvl="3" w:tplc="7D00DB84">
      <w:numFmt w:val="decimal"/>
      <w:lvlText w:val=""/>
      <w:lvlJc w:val="left"/>
    </w:lvl>
    <w:lvl w:ilvl="4" w:tplc="D7FC9590">
      <w:numFmt w:val="decimal"/>
      <w:lvlText w:val=""/>
      <w:lvlJc w:val="left"/>
    </w:lvl>
    <w:lvl w:ilvl="5" w:tplc="2082660A">
      <w:numFmt w:val="decimal"/>
      <w:lvlText w:val=""/>
      <w:lvlJc w:val="left"/>
    </w:lvl>
    <w:lvl w:ilvl="6" w:tplc="262488AC">
      <w:numFmt w:val="decimal"/>
      <w:lvlText w:val=""/>
      <w:lvlJc w:val="left"/>
    </w:lvl>
    <w:lvl w:ilvl="7" w:tplc="B2A2601A">
      <w:numFmt w:val="decimal"/>
      <w:lvlText w:val=""/>
      <w:lvlJc w:val="left"/>
    </w:lvl>
    <w:lvl w:ilvl="8" w:tplc="528A048C">
      <w:numFmt w:val="decimal"/>
      <w:lvlText w:val=""/>
      <w:lvlJc w:val="left"/>
    </w:lvl>
  </w:abstractNum>
  <w:abstractNum w:abstractNumId="26" w15:restartNumberingAfterBreak="0">
    <w:nsid w:val="5EA649B6"/>
    <w:multiLevelType w:val="hybridMultilevel"/>
    <w:tmpl w:val="4238C0D0"/>
    <w:lvl w:ilvl="0" w:tplc="73DC18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9B426D8">
      <w:numFmt w:val="decimal"/>
      <w:lvlText w:val=""/>
      <w:lvlJc w:val="left"/>
    </w:lvl>
    <w:lvl w:ilvl="2" w:tplc="8B52473A">
      <w:numFmt w:val="decimal"/>
      <w:lvlText w:val=""/>
      <w:lvlJc w:val="left"/>
    </w:lvl>
    <w:lvl w:ilvl="3" w:tplc="D43A6FF8">
      <w:numFmt w:val="decimal"/>
      <w:lvlText w:val=""/>
      <w:lvlJc w:val="left"/>
    </w:lvl>
    <w:lvl w:ilvl="4" w:tplc="00D4FCE2">
      <w:numFmt w:val="decimal"/>
      <w:lvlText w:val=""/>
      <w:lvlJc w:val="left"/>
    </w:lvl>
    <w:lvl w:ilvl="5" w:tplc="F52C1BEA">
      <w:numFmt w:val="decimal"/>
      <w:lvlText w:val=""/>
      <w:lvlJc w:val="left"/>
    </w:lvl>
    <w:lvl w:ilvl="6" w:tplc="3DB2219A">
      <w:numFmt w:val="decimal"/>
      <w:lvlText w:val=""/>
      <w:lvlJc w:val="left"/>
    </w:lvl>
    <w:lvl w:ilvl="7" w:tplc="9404D4B8">
      <w:numFmt w:val="decimal"/>
      <w:lvlText w:val=""/>
      <w:lvlJc w:val="left"/>
    </w:lvl>
    <w:lvl w:ilvl="8" w:tplc="114E33E6">
      <w:numFmt w:val="decimal"/>
      <w:lvlText w:val=""/>
      <w:lvlJc w:val="left"/>
    </w:lvl>
  </w:abstractNum>
  <w:abstractNum w:abstractNumId="27" w15:restartNumberingAfterBreak="0">
    <w:nsid w:val="60A56694"/>
    <w:multiLevelType w:val="hybridMultilevel"/>
    <w:tmpl w:val="2A207F64"/>
    <w:lvl w:ilvl="0" w:tplc="9B42BEA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50AE298">
      <w:numFmt w:val="decimal"/>
      <w:lvlText w:val=""/>
      <w:lvlJc w:val="left"/>
    </w:lvl>
    <w:lvl w:ilvl="2" w:tplc="8DD6D132">
      <w:numFmt w:val="decimal"/>
      <w:lvlText w:val=""/>
      <w:lvlJc w:val="left"/>
    </w:lvl>
    <w:lvl w:ilvl="3" w:tplc="F4422840">
      <w:numFmt w:val="decimal"/>
      <w:lvlText w:val=""/>
      <w:lvlJc w:val="left"/>
    </w:lvl>
    <w:lvl w:ilvl="4" w:tplc="A9D494C6">
      <w:numFmt w:val="decimal"/>
      <w:lvlText w:val=""/>
      <w:lvlJc w:val="left"/>
    </w:lvl>
    <w:lvl w:ilvl="5" w:tplc="F20C3E80">
      <w:numFmt w:val="decimal"/>
      <w:lvlText w:val=""/>
      <w:lvlJc w:val="left"/>
    </w:lvl>
    <w:lvl w:ilvl="6" w:tplc="0424348C">
      <w:numFmt w:val="decimal"/>
      <w:lvlText w:val=""/>
      <w:lvlJc w:val="left"/>
    </w:lvl>
    <w:lvl w:ilvl="7" w:tplc="3AD20950">
      <w:numFmt w:val="decimal"/>
      <w:lvlText w:val=""/>
      <w:lvlJc w:val="left"/>
    </w:lvl>
    <w:lvl w:ilvl="8" w:tplc="A92ED1E2">
      <w:numFmt w:val="decimal"/>
      <w:lvlText w:val=""/>
      <w:lvlJc w:val="left"/>
    </w:lvl>
  </w:abstractNum>
  <w:abstractNum w:abstractNumId="28" w15:restartNumberingAfterBreak="0">
    <w:nsid w:val="63323540"/>
    <w:multiLevelType w:val="hybridMultilevel"/>
    <w:tmpl w:val="1C4A8BAA"/>
    <w:lvl w:ilvl="0" w:tplc="6A8626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9CEB2C">
      <w:numFmt w:val="decimal"/>
      <w:lvlText w:val=""/>
      <w:lvlJc w:val="left"/>
    </w:lvl>
    <w:lvl w:ilvl="2" w:tplc="BC58FDC4">
      <w:numFmt w:val="decimal"/>
      <w:lvlText w:val=""/>
      <w:lvlJc w:val="left"/>
    </w:lvl>
    <w:lvl w:ilvl="3" w:tplc="DB0AACEA">
      <w:numFmt w:val="decimal"/>
      <w:lvlText w:val=""/>
      <w:lvlJc w:val="left"/>
    </w:lvl>
    <w:lvl w:ilvl="4" w:tplc="292CE674">
      <w:numFmt w:val="decimal"/>
      <w:lvlText w:val=""/>
      <w:lvlJc w:val="left"/>
    </w:lvl>
    <w:lvl w:ilvl="5" w:tplc="7722D614">
      <w:numFmt w:val="decimal"/>
      <w:lvlText w:val=""/>
      <w:lvlJc w:val="left"/>
    </w:lvl>
    <w:lvl w:ilvl="6" w:tplc="748A7340">
      <w:numFmt w:val="decimal"/>
      <w:lvlText w:val=""/>
      <w:lvlJc w:val="left"/>
    </w:lvl>
    <w:lvl w:ilvl="7" w:tplc="B8B45CBC">
      <w:numFmt w:val="decimal"/>
      <w:lvlText w:val=""/>
      <w:lvlJc w:val="left"/>
    </w:lvl>
    <w:lvl w:ilvl="8" w:tplc="2F5EA030">
      <w:numFmt w:val="decimal"/>
      <w:lvlText w:val=""/>
      <w:lvlJc w:val="left"/>
    </w:lvl>
  </w:abstractNum>
  <w:abstractNum w:abstractNumId="29" w15:restartNumberingAfterBreak="0">
    <w:nsid w:val="644744D0"/>
    <w:multiLevelType w:val="hybridMultilevel"/>
    <w:tmpl w:val="5E1260E4"/>
    <w:lvl w:ilvl="0" w:tplc="A3269B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8CF180">
      <w:numFmt w:val="decimal"/>
      <w:lvlText w:val=""/>
      <w:lvlJc w:val="left"/>
    </w:lvl>
    <w:lvl w:ilvl="2" w:tplc="40EE7F5C">
      <w:numFmt w:val="decimal"/>
      <w:lvlText w:val=""/>
      <w:lvlJc w:val="left"/>
    </w:lvl>
    <w:lvl w:ilvl="3" w:tplc="8A0C4F2E">
      <w:numFmt w:val="decimal"/>
      <w:lvlText w:val=""/>
      <w:lvlJc w:val="left"/>
    </w:lvl>
    <w:lvl w:ilvl="4" w:tplc="FCD4D8A4">
      <w:numFmt w:val="decimal"/>
      <w:lvlText w:val=""/>
      <w:lvlJc w:val="left"/>
    </w:lvl>
    <w:lvl w:ilvl="5" w:tplc="BD805F6C">
      <w:numFmt w:val="decimal"/>
      <w:lvlText w:val=""/>
      <w:lvlJc w:val="left"/>
    </w:lvl>
    <w:lvl w:ilvl="6" w:tplc="32F66A5C">
      <w:numFmt w:val="decimal"/>
      <w:lvlText w:val=""/>
      <w:lvlJc w:val="left"/>
    </w:lvl>
    <w:lvl w:ilvl="7" w:tplc="A978DB5C">
      <w:numFmt w:val="decimal"/>
      <w:lvlText w:val=""/>
      <w:lvlJc w:val="left"/>
    </w:lvl>
    <w:lvl w:ilvl="8" w:tplc="FC2603AA">
      <w:numFmt w:val="decimal"/>
      <w:lvlText w:val=""/>
      <w:lvlJc w:val="left"/>
    </w:lvl>
  </w:abstractNum>
  <w:abstractNum w:abstractNumId="30" w15:restartNumberingAfterBreak="0">
    <w:nsid w:val="64751806"/>
    <w:multiLevelType w:val="hybridMultilevel"/>
    <w:tmpl w:val="92F66CC4"/>
    <w:lvl w:ilvl="0" w:tplc="F2F0810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BC56B4">
      <w:numFmt w:val="decimal"/>
      <w:lvlText w:val=""/>
      <w:lvlJc w:val="left"/>
    </w:lvl>
    <w:lvl w:ilvl="2" w:tplc="95822CBA">
      <w:numFmt w:val="decimal"/>
      <w:lvlText w:val=""/>
      <w:lvlJc w:val="left"/>
    </w:lvl>
    <w:lvl w:ilvl="3" w:tplc="4D9A9B1A">
      <w:numFmt w:val="decimal"/>
      <w:lvlText w:val=""/>
      <w:lvlJc w:val="left"/>
    </w:lvl>
    <w:lvl w:ilvl="4" w:tplc="B8F06792">
      <w:numFmt w:val="decimal"/>
      <w:lvlText w:val=""/>
      <w:lvlJc w:val="left"/>
    </w:lvl>
    <w:lvl w:ilvl="5" w:tplc="CFFEFCF8">
      <w:numFmt w:val="decimal"/>
      <w:lvlText w:val=""/>
      <w:lvlJc w:val="left"/>
    </w:lvl>
    <w:lvl w:ilvl="6" w:tplc="414A1C80">
      <w:numFmt w:val="decimal"/>
      <w:lvlText w:val=""/>
      <w:lvlJc w:val="left"/>
    </w:lvl>
    <w:lvl w:ilvl="7" w:tplc="C534FCE8">
      <w:numFmt w:val="decimal"/>
      <w:lvlText w:val=""/>
      <w:lvlJc w:val="left"/>
    </w:lvl>
    <w:lvl w:ilvl="8" w:tplc="1C741044">
      <w:numFmt w:val="decimal"/>
      <w:lvlText w:val=""/>
      <w:lvlJc w:val="left"/>
    </w:lvl>
  </w:abstractNum>
  <w:abstractNum w:abstractNumId="31" w15:restartNumberingAfterBreak="0">
    <w:nsid w:val="664F28D6"/>
    <w:multiLevelType w:val="hybridMultilevel"/>
    <w:tmpl w:val="89062552"/>
    <w:lvl w:ilvl="0" w:tplc="0812DC0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4D407EE">
      <w:numFmt w:val="decimal"/>
      <w:lvlText w:val=""/>
      <w:lvlJc w:val="left"/>
    </w:lvl>
    <w:lvl w:ilvl="2" w:tplc="B3C05EB4">
      <w:numFmt w:val="decimal"/>
      <w:lvlText w:val=""/>
      <w:lvlJc w:val="left"/>
    </w:lvl>
    <w:lvl w:ilvl="3" w:tplc="A0462C08">
      <w:numFmt w:val="decimal"/>
      <w:lvlText w:val=""/>
      <w:lvlJc w:val="left"/>
    </w:lvl>
    <w:lvl w:ilvl="4" w:tplc="A010F254">
      <w:numFmt w:val="decimal"/>
      <w:lvlText w:val=""/>
      <w:lvlJc w:val="left"/>
    </w:lvl>
    <w:lvl w:ilvl="5" w:tplc="3A32E0C4">
      <w:numFmt w:val="decimal"/>
      <w:lvlText w:val=""/>
      <w:lvlJc w:val="left"/>
    </w:lvl>
    <w:lvl w:ilvl="6" w:tplc="76121E1A">
      <w:numFmt w:val="decimal"/>
      <w:lvlText w:val=""/>
      <w:lvlJc w:val="left"/>
    </w:lvl>
    <w:lvl w:ilvl="7" w:tplc="217871FC">
      <w:numFmt w:val="decimal"/>
      <w:lvlText w:val=""/>
      <w:lvlJc w:val="left"/>
    </w:lvl>
    <w:lvl w:ilvl="8" w:tplc="44943C14">
      <w:numFmt w:val="decimal"/>
      <w:lvlText w:val=""/>
      <w:lvlJc w:val="left"/>
    </w:lvl>
  </w:abstractNum>
  <w:abstractNum w:abstractNumId="32" w15:restartNumberingAfterBreak="0">
    <w:nsid w:val="68CD50C6"/>
    <w:multiLevelType w:val="hybridMultilevel"/>
    <w:tmpl w:val="0F14C7D0"/>
    <w:lvl w:ilvl="0" w:tplc="1A92B0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86ED612">
      <w:numFmt w:val="decimal"/>
      <w:lvlText w:val=""/>
      <w:lvlJc w:val="left"/>
    </w:lvl>
    <w:lvl w:ilvl="2" w:tplc="122C635C">
      <w:numFmt w:val="decimal"/>
      <w:lvlText w:val=""/>
      <w:lvlJc w:val="left"/>
    </w:lvl>
    <w:lvl w:ilvl="3" w:tplc="60CAB0B8">
      <w:numFmt w:val="decimal"/>
      <w:lvlText w:val=""/>
      <w:lvlJc w:val="left"/>
    </w:lvl>
    <w:lvl w:ilvl="4" w:tplc="F8C68580">
      <w:numFmt w:val="decimal"/>
      <w:lvlText w:val=""/>
      <w:lvlJc w:val="left"/>
    </w:lvl>
    <w:lvl w:ilvl="5" w:tplc="FFE80E66">
      <w:numFmt w:val="decimal"/>
      <w:lvlText w:val=""/>
      <w:lvlJc w:val="left"/>
    </w:lvl>
    <w:lvl w:ilvl="6" w:tplc="C568C8A4">
      <w:numFmt w:val="decimal"/>
      <w:lvlText w:val=""/>
      <w:lvlJc w:val="left"/>
    </w:lvl>
    <w:lvl w:ilvl="7" w:tplc="E04667A6">
      <w:numFmt w:val="decimal"/>
      <w:lvlText w:val=""/>
      <w:lvlJc w:val="left"/>
    </w:lvl>
    <w:lvl w:ilvl="8" w:tplc="E3AA727E">
      <w:numFmt w:val="decimal"/>
      <w:lvlText w:val=""/>
      <w:lvlJc w:val="left"/>
    </w:lvl>
  </w:abstractNum>
  <w:abstractNum w:abstractNumId="33" w15:restartNumberingAfterBreak="0">
    <w:nsid w:val="6CFC525A"/>
    <w:multiLevelType w:val="hybridMultilevel"/>
    <w:tmpl w:val="04407CD2"/>
    <w:lvl w:ilvl="0" w:tplc="F3E8D4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205862">
      <w:numFmt w:val="decimal"/>
      <w:lvlText w:val=""/>
      <w:lvlJc w:val="left"/>
    </w:lvl>
    <w:lvl w:ilvl="2" w:tplc="2B420060">
      <w:numFmt w:val="decimal"/>
      <w:lvlText w:val=""/>
      <w:lvlJc w:val="left"/>
    </w:lvl>
    <w:lvl w:ilvl="3" w:tplc="C36EF096">
      <w:numFmt w:val="decimal"/>
      <w:lvlText w:val=""/>
      <w:lvlJc w:val="left"/>
    </w:lvl>
    <w:lvl w:ilvl="4" w:tplc="51C8DBBA">
      <w:numFmt w:val="decimal"/>
      <w:lvlText w:val=""/>
      <w:lvlJc w:val="left"/>
    </w:lvl>
    <w:lvl w:ilvl="5" w:tplc="EDDA4850">
      <w:numFmt w:val="decimal"/>
      <w:lvlText w:val=""/>
      <w:lvlJc w:val="left"/>
    </w:lvl>
    <w:lvl w:ilvl="6" w:tplc="8810425A">
      <w:numFmt w:val="decimal"/>
      <w:lvlText w:val=""/>
      <w:lvlJc w:val="left"/>
    </w:lvl>
    <w:lvl w:ilvl="7" w:tplc="CC7E76A2">
      <w:numFmt w:val="decimal"/>
      <w:lvlText w:val=""/>
      <w:lvlJc w:val="left"/>
    </w:lvl>
    <w:lvl w:ilvl="8" w:tplc="A784002A">
      <w:numFmt w:val="decimal"/>
      <w:lvlText w:val=""/>
      <w:lvlJc w:val="left"/>
    </w:lvl>
  </w:abstractNum>
  <w:abstractNum w:abstractNumId="34" w15:restartNumberingAfterBreak="0">
    <w:nsid w:val="6E46410F"/>
    <w:multiLevelType w:val="hybridMultilevel"/>
    <w:tmpl w:val="32042340"/>
    <w:lvl w:ilvl="0" w:tplc="B16286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D5C72F6">
      <w:numFmt w:val="decimal"/>
      <w:lvlText w:val=""/>
      <w:lvlJc w:val="left"/>
    </w:lvl>
    <w:lvl w:ilvl="2" w:tplc="C01A3020">
      <w:numFmt w:val="decimal"/>
      <w:lvlText w:val=""/>
      <w:lvlJc w:val="left"/>
    </w:lvl>
    <w:lvl w:ilvl="3" w:tplc="80C69D68">
      <w:numFmt w:val="decimal"/>
      <w:lvlText w:val=""/>
      <w:lvlJc w:val="left"/>
    </w:lvl>
    <w:lvl w:ilvl="4" w:tplc="358EF81E">
      <w:numFmt w:val="decimal"/>
      <w:lvlText w:val=""/>
      <w:lvlJc w:val="left"/>
    </w:lvl>
    <w:lvl w:ilvl="5" w:tplc="5B4ABB84">
      <w:numFmt w:val="decimal"/>
      <w:lvlText w:val=""/>
      <w:lvlJc w:val="left"/>
    </w:lvl>
    <w:lvl w:ilvl="6" w:tplc="6C82159A">
      <w:numFmt w:val="decimal"/>
      <w:lvlText w:val=""/>
      <w:lvlJc w:val="left"/>
    </w:lvl>
    <w:lvl w:ilvl="7" w:tplc="204ECC28">
      <w:numFmt w:val="decimal"/>
      <w:lvlText w:val=""/>
      <w:lvlJc w:val="left"/>
    </w:lvl>
    <w:lvl w:ilvl="8" w:tplc="C8420652">
      <w:numFmt w:val="decimal"/>
      <w:lvlText w:val=""/>
      <w:lvlJc w:val="left"/>
    </w:lvl>
  </w:abstractNum>
  <w:abstractNum w:abstractNumId="35" w15:restartNumberingAfterBreak="0">
    <w:nsid w:val="6F090796"/>
    <w:multiLevelType w:val="hybridMultilevel"/>
    <w:tmpl w:val="534A9A9A"/>
    <w:lvl w:ilvl="0" w:tplc="6FD499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F05F2E">
      <w:numFmt w:val="decimal"/>
      <w:lvlText w:val=""/>
      <w:lvlJc w:val="left"/>
    </w:lvl>
    <w:lvl w:ilvl="2" w:tplc="D1B8213E">
      <w:numFmt w:val="decimal"/>
      <w:lvlText w:val=""/>
      <w:lvlJc w:val="left"/>
    </w:lvl>
    <w:lvl w:ilvl="3" w:tplc="8BEAF3E2">
      <w:numFmt w:val="decimal"/>
      <w:lvlText w:val=""/>
      <w:lvlJc w:val="left"/>
    </w:lvl>
    <w:lvl w:ilvl="4" w:tplc="A6F8087A">
      <w:numFmt w:val="decimal"/>
      <w:lvlText w:val=""/>
      <w:lvlJc w:val="left"/>
    </w:lvl>
    <w:lvl w:ilvl="5" w:tplc="A9E65ED6">
      <w:numFmt w:val="decimal"/>
      <w:lvlText w:val=""/>
      <w:lvlJc w:val="left"/>
    </w:lvl>
    <w:lvl w:ilvl="6" w:tplc="9C12C5EE">
      <w:numFmt w:val="decimal"/>
      <w:lvlText w:val=""/>
      <w:lvlJc w:val="left"/>
    </w:lvl>
    <w:lvl w:ilvl="7" w:tplc="F14461F0">
      <w:numFmt w:val="decimal"/>
      <w:lvlText w:val=""/>
      <w:lvlJc w:val="left"/>
    </w:lvl>
    <w:lvl w:ilvl="8" w:tplc="9B742C60">
      <w:numFmt w:val="decimal"/>
      <w:lvlText w:val=""/>
      <w:lvlJc w:val="left"/>
    </w:lvl>
  </w:abstractNum>
  <w:abstractNum w:abstractNumId="36" w15:restartNumberingAfterBreak="0">
    <w:nsid w:val="73A01743"/>
    <w:multiLevelType w:val="hybridMultilevel"/>
    <w:tmpl w:val="22C65E0A"/>
    <w:lvl w:ilvl="0" w:tplc="0554C7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4F82B1C">
      <w:numFmt w:val="decimal"/>
      <w:lvlText w:val=""/>
      <w:lvlJc w:val="left"/>
    </w:lvl>
    <w:lvl w:ilvl="2" w:tplc="1D48C90A">
      <w:numFmt w:val="decimal"/>
      <w:lvlText w:val=""/>
      <w:lvlJc w:val="left"/>
    </w:lvl>
    <w:lvl w:ilvl="3" w:tplc="01A22610">
      <w:numFmt w:val="decimal"/>
      <w:lvlText w:val=""/>
      <w:lvlJc w:val="left"/>
    </w:lvl>
    <w:lvl w:ilvl="4" w:tplc="BFB2821E">
      <w:numFmt w:val="decimal"/>
      <w:lvlText w:val=""/>
      <w:lvlJc w:val="left"/>
    </w:lvl>
    <w:lvl w:ilvl="5" w:tplc="4EA0CFE8">
      <w:numFmt w:val="decimal"/>
      <w:lvlText w:val=""/>
      <w:lvlJc w:val="left"/>
    </w:lvl>
    <w:lvl w:ilvl="6" w:tplc="989AD596">
      <w:numFmt w:val="decimal"/>
      <w:lvlText w:val=""/>
      <w:lvlJc w:val="left"/>
    </w:lvl>
    <w:lvl w:ilvl="7" w:tplc="88689D24">
      <w:numFmt w:val="decimal"/>
      <w:lvlText w:val=""/>
      <w:lvlJc w:val="left"/>
    </w:lvl>
    <w:lvl w:ilvl="8" w:tplc="122C95BA">
      <w:numFmt w:val="decimal"/>
      <w:lvlText w:val=""/>
      <w:lvlJc w:val="left"/>
    </w:lvl>
  </w:abstractNum>
  <w:abstractNum w:abstractNumId="37" w15:restartNumberingAfterBreak="0">
    <w:nsid w:val="77926A53"/>
    <w:multiLevelType w:val="hybridMultilevel"/>
    <w:tmpl w:val="64DCA166"/>
    <w:lvl w:ilvl="0" w:tplc="2FAEA79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01E32CC">
      <w:numFmt w:val="decimal"/>
      <w:lvlText w:val=""/>
      <w:lvlJc w:val="left"/>
    </w:lvl>
    <w:lvl w:ilvl="2" w:tplc="0FA0B86C">
      <w:numFmt w:val="decimal"/>
      <w:lvlText w:val=""/>
      <w:lvlJc w:val="left"/>
    </w:lvl>
    <w:lvl w:ilvl="3" w:tplc="B1741ED0">
      <w:numFmt w:val="decimal"/>
      <w:lvlText w:val=""/>
      <w:lvlJc w:val="left"/>
    </w:lvl>
    <w:lvl w:ilvl="4" w:tplc="6276E0D0">
      <w:numFmt w:val="decimal"/>
      <w:lvlText w:val=""/>
      <w:lvlJc w:val="left"/>
    </w:lvl>
    <w:lvl w:ilvl="5" w:tplc="34922462">
      <w:numFmt w:val="decimal"/>
      <w:lvlText w:val=""/>
      <w:lvlJc w:val="left"/>
    </w:lvl>
    <w:lvl w:ilvl="6" w:tplc="32F4076E">
      <w:numFmt w:val="decimal"/>
      <w:lvlText w:val=""/>
      <w:lvlJc w:val="left"/>
    </w:lvl>
    <w:lvl w:ilvl="7" w:tplc="4754B1D0">
      <w:numFmt w:val="decimal"/>
      <w:lvlText w:val=""/>
      <w:lvlJc w:val="left"/>
    </w:lvl>
    <w:lvl w:ilvl="8" w:tplc="F6D290E6">
      <w:numFmt w:val="decimal"/>
      <w:lvlText w:val=""/>
      <w:lvlJc w:val="left"/>
    </w:lvl>
  </w:abstractNum>
  <w:abstractNum w:abstractNumId="38" w15:restartNumberingAfterBreak="0">
    <w:nsid w:val="7B512BB7"/>
    <w:multiLevelType w:val="hybridMultilevel"/>
    <w:tmpl w:val="6F884E92"/>
    <w:lvl w:ilvl="0" w:tplc="9512598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962E006">
      <w:numFmt w:val="decimal"/>
      <w:lvlText w:val=""/>
      <w:lvlJc w:val="left"/>
    </w:lvl>
    <w:lvl w:ilvl="2" w:tplc="DCE01D78">
      <w:numFmt w:val="decimal"/>
      <w:lvlText w:val=""/>
      <w:lvlJc w:val="left"/>
    </w:lvl>
    <w:lvl w:ilvl="3" w:tplc="E2CAEC60">
      <w:numFmt w:val="decimal"/>
      <w:lvlText w:val=""/>
      <w:lvlJc w:val="left"/>
    </w:lvl>
    <w:lvl w:ilvl="4" w:tplc="BC8E0DD8">
      <w:numFmt w:val="decimal"/>
      <w:lvlText w:val=""/>
      <w:lvlJc w:val="left"/>
    </w:lvl>
    <w:lvl w:ilvl="5" w:tplc="8D8CBD9C">
      <w:numFmt w:val="decimal"/>
      <w:lvlText w:val=""/>
      <w:lvlJc w:val="left"/>
    </w:lvl>
    <w:lvl w:ilvl="6" w:tplc="C0AE8E1E">
      <w:numFmt w:val="decimal"/>
      <w:lvlText w:val=""/>
      <w:lvlJc w:val="left"/>
    </w:lvl>
    <w:lvl w:ilvl="7" w:tplc="774E8E82">
      <w:numFmt w:val="decimal"/>
      <w:lvlText w:val=""/>
      <w:lvlJc w:val="left"/>
    </w:lvl>
    <w:lvl w:ilvl="8" w:tplc="7A544C42">
      <w:numFmt w:val="decimal"/>
      <w:lvlText w:val=""/>
      <w:lvlJc w:val="left"/>
    </w:lvl>
  </w:abstractNum>
  <w:abstractNum w:abstractNumId="39" w15:restartNumberingAfterBreak="0">
    <w:nsid w:val="7FC7411B"/>
    <w:multiLevelType w:val="hybridMultilevel"/>
    <w:tmpl w:val="FA96F9DE"/>
    <w:lvl w:ilvl="0" w:tplc="6C12582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A1D6399A">
      <w:numFmt w:val="decimal"/>
      <w:lvlText w:val=""/>
      <w:lvlJc w:val="left"/>
    </w:lvl>
    <w:lvl w:ilvl="2" w:tplc="3076683E">
      <w:numFmt w:val="decimal"/>
      <w:lvlText w:val=""/>
      <w:lvlJc w:val="left"/>
    </w:lvl>
    <w:lvl w:ilvl="3" w:tplc="79400E30">
      <w:numFmt w:val="decimal"/>
      <w:lvlText w:val=""/>
      <w:lvlJc w:val="left"/>
    </w:lvl>
    <w:lvl w:ilvl="4" w:tplc="9F10A1D2">
      <w:numFmt w:val="decimal"/>
      <w:lvlText w:val=""/>
      <w:lvlJc w:val="left"/>
    </w:lvl>
    <w:lvl w:ilvl="5" w:tplc="63EA847C">
      <w:numFmt w:val="decimal"/>
      <w:lvlText w:val=""/>
      <w:lvlJc w:val="left"/>
    </w:lvl>
    <w:lvl w:ilvl="6" w:tplc="11E4C65C">
      <w:numFmt w:val="decimal"/>
      <w:lvlText w:val=""/>
      <w:lvlJc w:val="left"/>
    </w:lvl>
    <w:lvl w:ilvl="7" w:tplc="701696B6">
      <w:numFmt w:val="decimal"/>
      <w:lvlText w:val=""/>
      <w:lvlJc w:val="left"/>
    </w:lvl>
    <w:lvl w:ilvl="8" w:tplc="2B5E1E26">
      <w:numFmt w:val="decimal"/>
      <w:lvlText w:val=""/>
      <w:lvlJc w:val="left"/>
    </w:lvl>
  </w:abstractNum>
  <w:num w:numId="1" w16cid:durableId="1969163399">
    <w:abstractNumId w:val="4"/>
  </w:num>
  <w:num w:numId="2" w16cid:durableId="2008751234">
    <w:abstractNumId w:val="9"/>
  </w:num>
  <w:num w:numId="3" w16cid:durableId="499584441">
    <w:abstractNumId w:val="16"/>
  </w:num>
  <w:num w:numId="4" w16cid:durableId="171840674">
    <w:abstractNumId w:val="34"/>
  </w:num>
  <w:num w:numId="5" w16cid:durableId="1029330196">
    <w:abstractNumId w:val="31"/>
  </w:num>
  <w:num w:numId="6" w16cid:durableId="1884556467">
    <w:abstractNumId w:val="7"/>
  </w:num>
  <w:num w:numId="7" w16cid:durableId="1152061999">
    <w:abstractNumId w:val="14"/>
  </w:num>
  <w:num w:numId="8" w16cid:durableId="79184558">
    <w:abstractNumId w:val="11"/>
  </w:num>
  <w:num w:numId="9" w16cid:durableId="80953084">
    <w:abstractNumId w:val="36"/>
  </w:num>
  <w:num w:numId="10" w16cid:durableId="536895754">
    <w:abstractNumId w:val="15"/>
  </w:num>
  <w:num w:numId="11" w16cid:durableId="447773872">
    <w:abstractNumId w:val="32"/>
  </w:num>
  <w:num w:numId="12" w16cid:durableId="189033624">
    <w:abstractNumId w:val="10"/>
  </w:num>
  <w:num w:numId="13" w16cid:durableId="51933592">
    <w:abstractNumId w:val="2"/>
  </w:num>
  <w:num w:numId="14" w16cid:durableId="656960414">
    <w:abstractNumId w:val="13"/>
  </w:num>
  <w:num w:numId="15" w16cid:durableId="1181118705">
    <w:abstractNumId w:val="12"/>
  </w:num>
  <w:num w:numId="16" w16cid:durableId="569314669">
    <w:abstractNumId w:val="37"/>
  </w:num>
  <w:num w:numId="17" w16cid:durableId="1913543871">
    <w:abstractNumId w:val="30"/>
  </w:num>
  <w:num w:numId="18" w16cid:durableId="1222130480">
    <w:abstractNumId w:val="25"/>
  </w:num>
  <w:num w:numId="19" w16cid:durableId="928343028">
    <w:abstractNumId w:val="29"/>
  </w:num>
  <w:num w:numId="20" w16cid:durableId="2099979274">
    <w:abstractNumId w:val="0"/>
  </w:num>
  <w:num w:numId="21" w16cid:durableId="1991473961">
    <w:abstractNumId w:val="3"/>
  </w:num>
  <w:num w:numId="22" w16cid:durableId="435296190">
    <w:abstractNumId w:val="22"/>
  </w:num>
  <w:num w:numId="23" w16cid:durableId="816999574">
    <w:abstractNumId w:val="23"/>
  </w:num>
  <w:num w:numId="24" w16cid:durableId="1538548766">
    <w:abstractNumId w:val="18"/>
  </w:num>
  <w:num w:numId="25" w16cid:durableId="1817256982">
    <w:abstractNumId w:val="6"/>
  </w:num>
  <w:num w:numId="26" w16cid:durableId="853350423">
    <w:abstractNumId w:val="33"/>
  </w:num>
  <w:num w:numId="27" w16cid:durableId="1116947404">
    <w:abstractNumId w:val="17"/>
  </w:num>
  <w:num w:numId="28" w16cid:durableId="684936989">
    <w:abstractNumId w:val="20"/>
  </w:num>
  <w:num w:numId="29" w16cid:durableId="1708526003">
    <w:abstractNumId w:val="28"/>
  </w:num>
  <w:num w:numId="30" w16cid:durableId="1924216043">
    <w:abstractNumId w:val="21"/>
  </w:num>
  <w:num w:numId="31" w16cid:durableId="969752147">
    <w:abstractNumId w:val="24"/>
  </w:num>
  <w:num w:numId="32" w16cid:durableId="1220554443">
    <w:abstractNumId w:val="5"/>
  </w:num>
  <w:num w:numId="33" w16cid:durableId="931621910">
    <w:abstractNumId w:val="38"/>
  </w:num>
  <w:num w:numId="34" w16cid:durableId="1568417570">
    <w:abstractNumId w:val="35"/>
  </w:num>
  <w:num w:numId="35" w16cid:durableId="1603412121">
    <w:abstractNumId w:val="19"/>
  </w:num>
  <w:num w:numId="36" w16cid:durableId="4210918">
    <w:abstractNumId w:val="26"/>
  </w:num>
  <w:num w:numId="37" w16cid:durableId="135147810">
    <w:abstractNumId w:val="1"/>
  </w:num>
  <w:num w:numId="38" w16cid:durableId="110054214">
    <w:abstractNumId w:val="27"/>
  </w:num>
  <w:num w:numId="39" w16cid:durableId="1609583396">
    <w:abstractNumId w:val="8"/>
  </w:num>
  <w:num w:numId="40" w16cid:durableId="51631355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976"/>
    <w:rsid w:val="00170569"/>
    <w:rsid w:val="008A0976"/>
    <w:rsid w:val="00E2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BA6A4"/>
  <w15:docId w15:val="{52C6C657-5822-4F2A-B51C-65F75595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824</Words>
  <Characters>4701</Characters>
  <Application>Microsoft Office Word</Application>
  <DocSecurity>0</DocSecurity>
  <Lines>39</Lines>
  <Paragraphs>11</Paragraphs>
  <ScaleCrop>false</ScaleCrop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Krishna Chaithanya</cp:lastModifiedBy>
  <cp:revision>2</cp:revision>
  <dcterms:created xsi:type="dcterms:W3CDTF">2025-07-27T11:20:00Z</dcterms:created>
  <dcterms:modified xsi:type="dcterms:W3CDTF">2025-07-27T13:20:00Z</dcterms:modified>
</cp:coreProperties>
</file>