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E625" w14:textId="77777777" w:rsidR="002113E5" w:rsidRDefault="00000000">
      <w:pPr>
        <w:keepNext/>
        <w:spacing w:after="0"/>
        <w:jc w:val="center"/>
      </w:pPr>
      <w:r>
        <w:rPr>
          <w:b/>
        </w:rPr>
        <w:t>SVKM's NMIMS · Mukesh Patel School of Technology Management &amp; Engineering, Mumbai</w:t>
      </w:r>
    </w:p>
    <w:p w14:paraId="16411753" w14:textId="77777777" w:rsidR="002113E5" w:rsidRDefault="00000000">
      <w:pPr>
        <w:keepNext/>
        <w:spacing w:after="80"/>
        <w:jc w:val="center"/>
      </w:pPr>
      <w:r>
        <w:rPr>
          <w:sz w:val="16"/>
        </w:rPr>
        <w:t>Modern Day Robotics &amp; Its Industrial Applications (MDRIIA - 702CO0E012) · B.Tech Computer Science &amp; Business Systems (CSBS), in partnership with TCS · AY 2026–27 Odd Semester</w:t>
      </w:r>
    </w:p>
    <w:p w14:paraId="5A28849F" w14:textId="77777777" w:rsidR="002113E5" w:rsidRDefault="00000000">
      <w:pPr>
        <w:pStyle w:val="Title"/>
        <w:keepNext/>
        <w:spacing w:after="20"/>
        <w:jc w:val="center"/>
      </w:pPr>
      <w:r>
        <w:rPr>
          <w:rFonts w:ascii="Calibri" w:hAnsi="Calibri"/>
          <w:b/>
          <w:color w:val="000000"/>
          <w:sz w:val="28"/>
        </w:rPr>
        <w:t>GROUP 09 M20 TECHNICAL DOSSIER</w:t>
      </w:r>
    </w:p>
    <w:p w14:paraId="5F74ADD0" w14:textId="77777777" w:rsidR="002113E5" w:rsidRDefault="00000000">
      <w:pPr>
        <w:keepNext/>
        <w:spacing w:after="120"/>
        <w:jc w:val="center"/>
      </w:pPr>
      <w:r>
        <w:rPr>
          <w:i/>
          <w:sz w:val="16"/>
        </w:rPr>
        <w:t>Capstone ICA (20 marks): CDIO Robotics Engineering &amp; MuJoCo Physics 10 · CSBS Techno-Economic Business Systems Analysis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2113E5" w14:paraId="5539C4A8" w14:textId="77777777">
        <w:trPr>
          <w:cantSplit/>
          <w:tblHeader/>
          <w:jc w:val="center"/>
        </w:trPr>
        <w:tc>
          <w:tcPr>
            <w:tcW w:w="2608" w:type="dxa"/>
            <w:shd w:val="clear" w:color="auto" w:fill="F2F2F2"/>
          </w:tcPr>
          <w:p w14:paraId="1A3CED8A" w14:textId="77777777" w:rsidR="002113E5" w:rsidRDefault="00000000">
            <w:pPr>
              <w:keepNext/>
            </w:pPr>
            <w:r>
              <w:rPr>
                <w:b/>
                <w:sz w:val="15"/>
              </w:rPr>
              <w:t>Group · project</w:t>
            </w:r>
          </w:p>
        </w:tc>
        <w:tc>
          <w:tcPr>
            <w:tcW w:w="7597" w:type="dxa"/>
          </w:tcPr>
          <w:p w14:paraId="2E718CF8" w14:textId="77777777" w:rsidR="002113E5" w:rsidRDefault="00000000">
            <w:pPr>
              <w:keepNext/>
            </w:pPr>
            <w:r>
              <w:rPr>
                <w:sz w:val="16"/>
              </w:rPr>
              <w:t>Group 09 | M20 hybrid canine quadruped for unknown hazardous-terrain reconnaissance</w:t>
            </w:r>
          </w:p>
        </w:tc>
      </w:tr>
      <w:tr w:rsidR="002113E5" w14:paraId="4CBC4976" w14:textId="77777777">
        <w:trPr>
          <w:cantSplit/>
          <w:jc w:val="center"/>
        </w:trPr>
        <w:tc>
          <w:tcPr>
            <w:tcW w:w="2608" w:type="dxa"/>
            <w:shd w:val="clear" w:color="auto" w:fill="F2F2F2"/>
          </w:tcPr>
          <w:p w14:paraId="243A5493" w14:textId="77777777" w:rsidR="002113E5" w:rsidRDefault="00000000">
            <w:pPr>
              <w:keepNext/>
            </w:pPr>
            <w:r>
              <w:rPr>
                <w:b/>
                <w:sz w:val="15"/>
              </w:rPr>
              <w:t>Monorepo folder</w:t>
            </w:r>
          </w:p>
        </w:tc>
        <w:tc>
          <w:tcPr>
            <w:tcW w:w="7597" w:type="dxa"/>
          </w:tcPr>
          <w:p w14:paraId="6CCB4253" w14:textId="77777777" w:rsidR="002113E5" w:rsidRDefault="00000000">
            <w:pPr>
              <w:keepNext/>
            </w:pPr>
            <w:r>
              <w:rPr>
                <w:sz w:val="15"/>
              </w:rPr>
              <w:t>https://github.com/sunny-nanade/NMIMS-MPSTME-MDRIIA-2026/tree/main/Group_09_Arnav_Vihan_Pratik</w:t>
            </w:r>
          </w:p>
        </w:tc>
      </w:tr>
      <w:tr w:rsidR="002113E5" w14:paraId="4E15DE83" w14:textId="77777777">
        <w:trPr>
          <w:cantSplit/>
          <w:jc w:val="center"/>
        </w:trPr>
        <w:tc>
          <w:tcPr>
            <w:tcW w:w="2608" w:type="dxa"/>
            <w:shd w:val="clear" w:color="auto" w:fill="F2F2F2"/>
          </w:tcPr>
          <w:p w14:paraId="6E5B0F81" w14:textId="77777777" w:rsidR="002113E5" w:rsidRDefault="00000000">
            <w:pPr>
              <w:keepNext/>
            </w:pPr>
            <w:r>
              <w:rPr>
                <w:b/>
                <w:sz w:val="15"/>
              </w:rPr>
              <w:t>Submit (3 places)</w:t>
            </w:r>
          </w:p>
        </w:tc>
        <w:tc>
          <w:tcPr>
            <w:tcW w:w="7597" w:type="dxa"/>
          </w:tcPr>
          <w:p w14:paraId="366EA753" w14:textId="77777777" w:rsidR="002113E5" w:rsidRDefault="00000000">
            <w:pPr>
              <w:keepNext/>
            </w:pPr>
            <w:r>
              <w:rPr>
                <w:sz w:val="15"/>
              </w:rPr>
              <w:t>(1) PDF on MS Teams, turned in by EVERY member · (2) this filled Word file AND its PDF committed to Group_09_Arnav_Vihan_Pratik/docs/MDRIIA_Group_09_Technical_Dossier.docx / .pdf · (3) LinkedIn video URL in Section 5. Due Monday, 26-Oct-2026, 23:59 IST. Studio Showcase, Expo &amp; Viva Voce: Saturday, 31-Oct-2026.</w:t>
            </w:r>
          </w:p>
        </w:tc>
      </w:tr>
      <w:tr w:rsidR="002113E5" w14:paraId="7BED77BA" w14:textId="77777777">
        <w:trPr>
          <w:cantSplit/>
          <w:jc w:val="center"/>
        </w:trPr>
        <w:tc>
          <w:tcPr>
            <w:tcW w:w="2608" w:type="dxa"/>
            <w:shd w:val="clear" w:color="auto" w:fill="F2F2F2"/>
          </w:tcPr>
          <w:p w14:paraId="38062CBE" w14:textId="77777777" w:rsidR="002113E5" w:rsidRDefault="00000000">
            <w:pPr>
              <w:keepNext/>
            </w:pPr>
            <w:r>
              <w:rPr>
                <w:b/>
                <w:sz w:val="15"/>
              </w:rPr>
              <w:t>No slides</w:t>
            </w:r>
          </w:p>
        </w:tc>
        <w:tc>
          <w:tcPr>
            <w:tcW w:w="7597" w:type="dxa"/>
          </w:tcPr>
          <w:p w14:paraId="5FEF571A" w14:textId="77777777" w:rsidR="002113E5" w:rsidRDefault="00000000">
            <w:pPr>
              <w:keepNext/>
            </w:pPr>
            <w:r>
              <w:rPr>
                <w:sz w:val="15"/>
              </w:rPr>
              <w:t>There is no PPT for MDRIIA. At the Expo and in your video you present the live MuJoCo simulation, your business sensitivity graphs, and a webcam picture-in-picture of every member.</w:t>
            </w:r>
          </w:p>
        </w:tc>
      </w:tr>
      <w:tr w:rsidR="002113E5" w14:paraId="16AE0696" w14:textId="77777777">
        <w:trPr>
          <w:cantSplit/>
          <w:jc w:val="center"/>
        </w:trPr>
        <w:tc>
          <w:tcPr>
            <w:tcW w:w="2608" w:type="dxa"/>
            <w:shd w:val="clear" w:color="auto" w:fill="F2F2F2"/>
          </w:tcPr>
          <w:p w14:paraId="6017215D" w14:textId="77777777" w:rsidR="002113E5" w:rsidRDefault="00000000">
            <w:r>
              <w:rPr>
                <w:b/>
                <w:sz w:val="15"/>
              </w:rPr>
              <w:t>How to fill this file</w:t>
            </w:r>
          </w:p>
        </w:tc>
        <w:tc>
          <w:tcPr>
            <w:tcW w:w="7597" w:type="dxa"/>
          </w:tcPr>
          <w:p w14:paraId="7267E44B" w14:textId="77777777" w:rsidR="002113E5" w:rsidRDefault="00000000">
            <w:r>
              <w:rPr>
                <w:sz w:val="15"/>
              </w:rPr>
              <w:t>Use Microsoft Word (desktop). Choose answers from the 'Select ▾' drop-downs and type into the 'type here' fields. Do not delete or retype them and do not edit this file in Google Docs: the fields are how your answers are read.</w:t>
            </w:r>
          </w:p>
        </w:tc>
      </w:tr>
    </w:tbl>
    <w:p w14:paraId="2D3F6D5A" w14:textId="77777777" w:rsidR="002113E5" w:rsidRDefault="00000000">
      <w:pPr>
        <w:spacing w:after="50"/>
      </w:pPr>
      <w:r>
        <w:rPr>
          <w:sz w:val="16"/>
        </w:rPr>
        <w:t>Technical revision 26 October 2026. This completes the supplied dossier form and appends an engineering annex. The form states a 20-mark capstone structure; the repository also supplies a 100-mark ICA rubric. Both are mapped in Annex A9 without claiming an awarded grade.</w:t>
      </w:r>
    </w:p>
    <w:p w14:paraId="7552ECC2" w14:textId="77777777" w:rsidR="002113E5" w:rsidRDefault="002113E5">
      <w:pPr>
        <w:spacing w:after="40"/>
      </w:pPr>
    </w:p>
    <w:tbl>
      <w:tblPr>
        <w:tblStyle w:val="TableGrid"/>
        <w:tblW w:w="0" w:type="auto"/>
        <w:jc w:val="center"/>
        <w:tblLayout w:type="fixed"/>
        <w:tblLook w:val="04A0" w:firstRow="1" w:lastRow="0" w:firstColumn="1" w:lastColumn="0" w:noHBand="0" w:noVBand="1"/>
      </w:tblPr>
      <w:tblGrid>
        <w:gridCol w:w="2154"/>
        <w:gridCol w:w="680"/>
        <w:gridCol w:w="1304"/>
        <w:gridCol w:w="2494"/>
        <w:gridCol w:w="3572"/>
      </w:tblGrid>
      <w:tr w:rsidR="002113E5" w14:paraId="5E59CE47" w14:textId="77777777">
        <w:trPr>
          <w:cantSplit/>
          <w:tblHeader/>
          <w:jc w:val="center"/>
        </w:trPr>
        <w:tc>
          <w:tcPr>
            <w:tcW w:w="2154" w:type="dxa"/>
            <w:shd w:val="clear" w:color="auto" w:fill="D9D9D9"/>
          </w:tcPr>
          <w:p w14:paraId="0951D13B" w14:textId="77777777" w:rsidR="002113E5" w:rsidRDefault="00000000">
            <w:pPr>
              <w:keepNext/>
            </w:pPr>
            <w:r>
              <w:rPr>
                <w:b/>
                <w:sz w:val="15"/>
              </w:rPr>
              <w:t>Student name</w:t>
            </w:r>
          </w:p>
        </w:tc>
        <w:tc>
          <w:tcPr>
            <w:tcW w:w="680" w:type="dxa"/>
            <w:shd w:val="clear" w:color="auto" w:fill="D9D9D9"/>
          </w:tcPr>
          <w:p w14:paraId="22D47690" w14:textId="77777777" w:rsidR="002113E5" w:rsidRDefault="00000000">
            <w:pPr>
              <w:keepNext/>
            </w:pPr>
            <w:r>
              <w:rPr>
                <w:b/>
                <w:sz w:val="15"/>
              </w:rPr>
              <w:t>Roll No.</w:t>
            </w:r>
          </w:p>
        </w:tc>
        <w:tc>
          <w:tcPr>
            <w:tcW w:w="1304" w:type="dxa"/>
            <w:shd w:val="clear" w:color="auto" w:fill="D9D9D9"/>
          </w:tcPr>
          <w:p w14:paraId="4BD539A5" w14:textId="77777777" w:rsidR="002113E5" w:rsidRDefault="00000000">
            <w:pPr>
              <w:keepNext/>
            </w:pPr>
            <w:r>
              <w:rPr>
                <w:b/>
                <w:sz w:val="15"/>
              </w:rPr>
              <w:t>SAP ID</w:t>
            </w:r>
          </w:p>
        </w:tc>
        <w:tc>
          <w:tcPr>
            <w:tcW w:w="2494" w:type="dxa"/>
            <w:shd w:val="clear" w:color="auto" w:fill="D9D9D9"/>
          </w:tcPr>
          <w:p w14:paraId="4E1145C8" w14:textId="77777777" w:rsidR="002113E5" w:rsidRDefault="00000000">
            <w:pPr>
              <w:keepNext/>
            </w:pPr>
            <w:r>
              <w:rPr>
                <w:b/>
                <w:sz w:val="15"/>
              </w:rPr>
              <w:t>Capstone role(s)</w:t>
            </w:r>
          </w:p>
        </w:tc>
        <w:tc>
          <w:tcPr>
            <w:tcW w:w="3572" w:type="dxa"/>
            <w:shd w:val="clear" w:color="auto" w:fill="D9D9D9"/>
          </w:tcPr>
          <w:p w14:paraId="07AEF781" w14:textId="77777777" w:rsidR="002113E5" w:rsidRDefault="00000000">
            <w:pPr>
              <w:keepNext/>
            </w:pPr>
            <w:r>
              <w:rPr>
                <w:b/>
                <w:sz w:val="15"/>
              </w:rPr>
              <w:t>Specialisation (finalised titles sheet / monorepo)</w:t>
            </w:r>
          </w:p>
        </w:tc>
      </w:tr>
      <w:tr w:rsidR="002113E5" w14:paraId="5356624B" w14:textId="77777777">
        <w:trPr>
          <w:cantSplit/>
          <w:jc w:val="center"/>
        </w:trPr>
        <w:tc>
          <w:tcPr>
            <w:tcW w:w="2154" w:type="dxa"/>
          </w:tcPr>
          <w:p w14:paraId="364B5F66" w14:textId="77777777" w:rsidR="002113E5" w:rsidRDefault="00000000">
            <w:pPr>
              <w:keepNext/>
            </w:pPr>
            <w:r>
              <w:rPr>
                <w:b/>
                <w:sz w:val="14"/>
              </w:rPr>
              <w:t>Arnav Saurabh Surve</w:t>
            </w:r>
          </w:p>
        </w:tc>
        <w:tc>
          <w:tcPr>
            <w:tcW w:w="680" w:type="dxa"/>
          </w:tcPr>
          <w:p w14:paraId="04978B39" w14:textId="77777777" w:rsidR="002113E5" w:rsidRDefault="00000000">
            <w:pPr>
              <w:keepNext/>
            </w:pPr>
            <w:r>
              <w:rPr>
                <w:sz w:val="14"/>
              </w:rPr>
              <w:t>E064</w:t>
            </w:r>
          </w:p>
        </w:tc>
        <w:tc>
          <w:tcPr>
            <w:tcW w:w="1304" w:type="dxa"/>
          </w:tcPr>
          <w:p w14:paraId="44C4C1E7" w14:textId="4F08A4A1" w:rsidR="002113E5" w:rsidRDefault="00000000">
            <w:pPr>
              <w:keepNext/>
            </w:pPr>
            <w:r>
              <w:rPr>
                <w:sz w:val="16"/>
              </w:rPr>
              <w:t>703624000</w:t>
            </w:r>
            <w:r w:rsidR="00684881">
              <w:rPr>
                <w:sz w:val="16"/>
              </w:rPr>
              <w:t>6</w:t>
            </w:r>
            <w:r>
              <w:rPr>
                <w:sz w:val="16"/>
              </w:rPr>
              <w:t>7</w:t>
            </w:r>
          </w:p>
        </w:tc>
        <w:tc>
          <w:tcPr>
            <w:tcW w:w="2494" w:type="dxa"/>
          </w:tcPr>
          <w:p w14:paraId="4B4F9D99" w14:textId="77777777" w:rsidR="002113E5" w:rsidRDefault="00000000">
            <w:pPr>
              <w:keepNext/>
            </w:pPr>
            <w:r>
              <w:rPr>
                <w:sz w:val="14"/>
              </w:rPr>
              <w:t>Lead Robotics Systems Architect</w:t>
            </w:r>
          </w:p>
        </w:tc>
        <w:tc>
          <w:tcPr>
            <w:tcW w:w="3572" w:type="dxa"/>
          </w:tcPr>
          <w:p w14:paraId="485DD8E3" w14:textId="77777777" w:rsidR="002113E5" w:rsidRDefault="00000000">
            <w:pPr>
              <w:keepNext/>
            </w:pPr>
            <w:r>
              <w:rPr>
                <w:sz w:val="16"/>
              </w:rPr>
              <w:t>Analytic leg IK, paired support, skid steering, torque limits and contact acceptance</w:t>
            </w:r>
          </w:p>
        </w:tc>
      </w:tr>
      <w:tr w:rsidR="002113E5" w14:paraId="60DEEE93" w14:textId="77777777">
        <w:trPr>
          <w:cantSplit/>
          <w:jc w:val="center"/>
        </w:trPr>
        <w:tc>
          <w:tcPr>
            <w:tcW w:w="2154" w:type="dxa"/>
          </w:tcPr>
          <w:p w14:paraId="3405AB51" w14:textId="77777777" w:rsidR="002113E5" w:rsidRDefault="00000000">
            <w:pPr>
              <w:keepNext/>
            </w:pPr>
            <w:r>
              <w:rPr>
                <w:b/>
                <w:sz w:val="14"/>
              </w:rPr>
              <w:t>Vihan Shripad Joshi</w:t>
            </w:r>
          </w:p>
        </w:tc>
        <w:tc>
          <w:tcPr>
            <w:tcW w:w="680" w:type="dxa"/>
          </w:tcPr>
          <w:p w14:paraId="588A149F" w14:textId="77777777" w:rsidR="002113E5" w:rsidRDefault="00000000">
            <w:pPr>
              <w:keepNext/>
            </w:pPr>
            <w:r>
              <w:rPr>
                <w:sz w:val="14"/>
              </w:rPr>
              <w:t>E070</w:t>
            </w:r>
          </w:p>
        </w:tc>
        <w:tc>
          <w:tcPr>
            <w:tcW w:w="1304" w:type="dxa"/>
          </w:tcPr>
          <w:p w14:paraId="4445FB91" w14:textId="3EAF9E69" w:rsidR="002113E5" w:rsidRDefault="00000000">
            <w:pPr>
              <w:keepNext/>
            </w:pPr>
            <w:r>
              <w:rPr>
                <w:sz w:val="16"/>
              </w:rPr>
              <w:t>703624000</w:t>
            </w:r>
            <w:r w:rsidR="00684881">
              <w:rPr>
                <w:sz w:val="16"/>
              </w:rPr>
              <w:t>86</w:t>
            </w:r>
          </w:p>
        </w:tc>
        <w:tc>
          <w:tcPr>
            <w:tcW w:w="2494" w:type="dxa"/>
          </w:tcPr>
          <w:p w14:paraId="4BD0C16B" w14:textId="77777777" w:rsidR="002113E5" w:rsidRDefault="00000000">
            <w:pPr>
              <w:keepNext/>
            </w:pPr>
            <w:r>
              <w:rPr>
                <w:sz w:val="14"/>
              </w:rPr>
              <w:t>Autonomous Navigation / Vision Specialist + Telemetry QA Lead</w:t>
            </w:r>
          </w:p>
        </w:tc>
        <w:tc>
          <w:tcPr>
            <w:tcW w:w="3572" w:type="dxa"/>
          </w:tcPr>
          <w:p w14:paraId="2298F440" w14:textId="77777777" w:rsidR="002113E5" w:rsidRDefault="00000000">
            <w:pPr>
              <w:keepNext/>
            </w:pPr>
            <w:r>
              <w:rPr>
                <w:sz w:val="16"/>
              </w:rPr>
              <w:t>True-pose referenced 2.5D mapping, unknown cells, inflation, A* and sensing limitations</w:t>
            </w:r>
          </w:p>
        </w:tc>
      </w:tr>
      <w:tr w:rsidR="002113E5" w14:paraId="0C07F81B" w14:textId="77777777">
        <w:trPr>
          <w:cantSplit/>
          <w:jc w:val="center"/>
        </w:trPr>
        <w:tc>
          <w:tcPr>
            <w:tcW w:w="2154" w:type="dxa"/>
          </w:tcPr>
          <w:p w14:paraId="63736780" w14:textId="77777777" w:rsidR="002113E5" w:rsidRDefault="00000000">
            <w:r>
              <w:rPr>
                <w:b/>
                <w:sz w:val="14"/>
              </w:rPr>
              <w:t>Pratik Mangesh Gaikwad</w:t>
            </w:r>
          </w:p>
        </w:tc>
        <w:tc>
          <w:tcPr>
            <w:tcW w:w="680" w:type="dxa"/>
          </w:tcPr>
          <w:p w14:paraId="5D567B21" w14:textId="77777777" w:rsidR="002113E5" w:rsidRDefault="00000000">
            <w:r>
              <w:rPr>
                <w:sz w:val="14"/>
              </w:rPr>
              <w:t>E073</w:t>
            </w:r>
          </w:p>
        </w:tc>
        <w:tc>
          <w:tcPr>
            <w:tcW w:w="1304" w:type="dxa"/>
          </w:tcPr>
          <w:p w14:paraId="59BE94D4" w14:textId="214E3353" w:rsidR="002113E5" w:rsidRDefault="00000000">
            <w:r>
              <w:rPr>
                <w:sz w:val="16"/>
              </w:rPr>
              <w:t>7036240003</w:t>
            </w:r>
            <w:r w:rsidR="00675549">
              <w:rPr>
                <w:sz w:val="16"/>
              </w:rPr>
              <w:t>2</w:t>
            </w:r>
          </w:p>
        </w:tc>
        <w:tc>
          <w:tcPr>
            <w:tcW w:w="2494" w:type="dxa"/>
          </w:tcPr>
          <w:p w14:paraId="7F605BCF" w14:textId="77777777" w:rsidR="002113E5" w:rsidRDefault="00000000">
            <w:r>
              <w:rPr>
                <w:sz w:val="14"/>
              </w:rPr>
              <w:t>CSBS Business &amp; Techno-economic Systems Analyst</w:t>
            </w:r>
          </w:p>
        </w:tc>
        <w:tc>
          <w:tcPr>
            <w:tcW w:w="3572" w:type="dxa"/>
          </w:tcPr>
          <w:p w14:paraId="2EAF0963" w14:textId="77777777" w:rsidR="002113E5" w:rsidRDefault="00000000">
            <w:r>
              <w:rPr>
                <w:sz w:val="16"/>
              </w:rPr>
              <w:t>Delayed software-driver baseline, paired inference, intervention proxies and dimensionless economics; no measured human workload</w:t>
            </w:r>
          </w:p>
        </w:tc>
      </w:tr>
    </w:tbl>
    <w:p w14:paraId="28C5CED2" w14:textId="77777777" w:rsidR="002113E5" w:rsidRDefault="00000000">
      <w:pPr>
        <w:keepNext/>
        <w:spacing w:after="40"/>
      </w:pPr>
      <w:r>
        <w:t>Identifiers follow the approved project Master Prompt and current TEAM_ROSTER.json. Roles are assigned review and viva responsibilities, not evidence of individual code authorship. Personal declarations, peer scores, signatures and optional consent remain for the members.</w:t>
      </w:r>
    </w:p>
    <w:p w14:paraId="479C0BCE" w14:textId="77777777" w:rsidR="002113E5" w:rsidRDefault="00000000">
      <w:pPr>
        <w:keepNext/>
        <w:pBdr>
          <w:bottom w:val="single" w:sz="8" w:space="1" w:color="000000"/>
        </w:pBdr>
        <w:spacing w:before="120" w:after="40"/>
      </w:pPr>
      <w:r>
        <w:rPr>
          <w:b/>
          <w:sz w:val="22"/>
        </w:rPr>
        <w:t>SECTION 1 · Problem Bottleneck, Industry Standards &amp; Aalborg Research Title</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2113E5" w14:paraId="7C185F98" w14:textId="77777777">
        <w:trPr>
          <w:cantSplit/>
          <w:tblHeader/>
          <w:jc w:val="center"/>
        </w:trPr>
        <w:tc>
          <w:tcPr>
            <w:tcW w:w="2608" w:type="dxa"/>
            <w:shd w:val="clear" w:color="auto" w:fill="F2F2F2"/>
          </w:tcPr>
          <w:p w14:paraId="487DBC8C" w14:textId="77777777" w:rsidR="002113E5" w:rsidRDefault="00000000">
            <w:pPr>
              <w:keepNext/>
            </w:pPr>
            <w:r>
              <w:rPr>
                <w:b/>
                <w:sz w:val="14"/>
              </w:rPr>
              <w:t>Authorised Aalborg title</w:t>
            </w:r>
          </w:p>
        </w:tc>
        <w:tc>
          <w:tcPr>
            <w:tcW w:w="7597" w:type="dxa"/>
          </w:tcPr>
          <w:p w14:paraId="1AB7111E" w14:textId="77777777" w:rsidR="002113E5" w:rsidRDefault="00000000">
            <w:pPr>
              <w:keepNext/>
            </w:pPr>
            <w:r>
              <w:rPr>
                <w:sz w:val="14"/>
              </w:rPr>
              <w:t>How can an autonomous ground vehicle utilizing simulated LiDAR rangefinders and traversability cost-mapping in MuJoCo navigate unknown unstructured hazardous terrain while reducing teleoperation cognitive workload and communication latency?</w:t>
            </w:r>
          </w:p>
        </w:tc>
      </w:tr>
      <w:tr w:rsidR="002113E5" w14:paraId="7331E8F4" w14:textId="77777777">
        <w:trPr>
          <w:cantSplit/>
          <w:jc w:val="center"/>
        </w:trPr>
        <w:tc>
          <w:tcPr>
            <w:tcW w:w="2608" w:type="dxa"/>
            <w:shd w:val="clear" w:color="auto" w:fill="F2F2F2"/>
          </w:tcPr>
          <w:p w14:paraId="4E185729" w14:textId="77777777" w:rsidR="002113E5" w:rsidRDefault="00000000">
            <w:pPr>
              <w:keepNext/>
            </w:pPr>
            <w:r>
              <w:rPr>
                <w:b/>
                <w:sz w:val="14"/>
              </w:rPr>
              <w:t>Original draft topic</w:t>
            </w:r>
          </w:p>
        </w:tc>
        <w:tc>
          <w:tcPr>
            <w:tcW w:w="7597" w:type="dxa"/>
          </w:tcPr>
          <w:p w14:paraId="16D48D00" w14:textId="77777777" w:rsidR="002113E5" w:rsidRDefault="00000000">
            <w:pPr>
              <w:keepNext/>
            </w:pPr>
            <w:r>
              <w:rPr>
                <w:sz w:val="14"/>
              </w:rPr>
              <w:t>UGV for defence and hazardous applications</w:t>
            </w:r>
          </w:p>
        </w:tc>
      </w:tr>
      <w:tr w:rsidR="002113E5" w14:paraId="1C745053" w14:textId="77777777">
        <w:trPr>
          <w:cantSplit/>
          <w:jc w:val="center"/>
        </w:trPr>
        <w:tc>
          <w:tcPr>
            <w:tcW w:w="2608" w:type="dxa"/>
            <w:shd w:val="clear" w:color="auto" w:fill="F2F2F2"/>
          </w:tcPr>
          <w:p w14:paraId="5CC2BC12" w14:textId="77777777" w:rsidR="002113E5" w:rsidRDefault="00000000">
            <w:r>
              <w:rPr>
                <w:b/>
                <w:sz w:val="14"/>
              </w:rPr>
              <w:t>Why the title changed</w:t>
            </w:r>
          </w:p>
        </w:tc>
        <w:tc>
          <w:tcPr>
            <w:tcW w:w="7597" w:type="dxa"/>
          </w:tcPr>
          <w:p w14:paraId="35B5D9E1" w14:textId="77777777" w:rsidR="002113E5" w:rsidRDefault="00000000">
            <w:r>
              <w:rPr>
                <w:sz w:val="14"/>
              </w:rPr>
              <w:t>The student submission addressed a critical defence/industrial robotics challenge: hazardous terrain reconnaissance. However, 'map unknown terrain and autonomously navigate to designated points' is an overly broad textbook definition of general SLAM. It missed the unique physical constraint of hazardous unstructured environments: traversability analysis (determining whether rubble, rocks, or slopes can be driven over or will high-center the chassis).</w:t>
            </w:r>
          </w:p>
        </w:tc>
      </w:tr>
    </w:tbl>
    <w:p w14:paraId="353A53D9" w14:textId="77777777" w:rsidR="002113E5" w:rsidRDefault="002113E5">
      <w:pPr>
        <w:spacing w:after="40"/>
      </w:pPr>
    </w:p>
    <w:p w14:paraId="19AF818D" w14:textId="77777777" w:rsidR="002113E5" w:rsidRDefault="00000000">
      <w:pPr>
        <w:keepNext/>
        <w:spacing w:before="40" w:after="20"/>
      </w:pPr>
      <w:r>
        <w:rPr>
          <w:b/>
        </w:rPr>
        <w:t>1.1 Baseline friction: claim verification table</w:t>
      </w:r>
    </w:p>
    <w:p w14:paraId="7D09D044" w14:textId="77777777" w:rsidR="002113E5" w:rsidRDefault="00000000">
      <w:pPr>
        <w:keepNext/>
        <w:spacing w:after="40"/>
      </w:pPr>
      <w:r>
        <w:rPr>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w="0" w:type="auto"/>
        <w:jc w:val="center"/>
        <w:tblLayout w:type="fixed"/>
        <w:tblLook w:val="04A0" w:firstRow="1" w:lastRow="0" w:firstColumn="1" w:lastColumn="0" w:noHBand="0" w:noVBand="1"/>
      </w:tblPr>
      <w:tblGrid>
        <w:gridCol w:w="2778"/>
        <w:gridCol w:w="2608"/>
        <w:gridCol w:w="2438"/>
        <w:gridCol w:w="1304"/>
        <w:gridCol w:w="1077"/>
      </w:tblGrid>
      <w:tr w:rsidR="002113E5" w14:paraId="600F5A72" w14:textId="77777777">
        <w:trPr>
          <w:cantSplit/>
          <w:tblHeader/>
          <w:jc w:val="center"/>
        </w:trPr>
        <w:tc>
          <w:tcPr>
            <w:tcW w:w="2778" w:type="dxa"/>
            <w:shd w:val="clear" w:color="auto" w:fill="D9D9D9"/>
          </w:tcPr>
          <w:p w14:paraId="7C87BCEE" w14:textId="77777777" w:rsidR="002113E5" w:rsidRDefault="00000000">
            <w:pPr>
              <w:keepNext/>
            </w:pPr>
            <w:r>
              <w:rPr>
                <w:b/>
                <w:sz w:val="13"/>
              </w:rPr>
              <w:t>Claim (as carried over)</w:t>
            </w:r>
          </w:p>
        </w:tc>
        <w:tc>
          <w:tcPr>
            <w:tcW w:w="2608" w:type="dxa"/>
            <w:shd w:val="clear" w:color="auto" w:fill="D9D9D9"/>
          </w:tcPr>
          <w:p w14:paraId="7E67FCF4" w14:textId="77777777" w:rsidR="002113E5" w:rsidRDefault="00000000">
            <w:pPr>
              <w:keepNext/>
            </w:pPr>
            <w:r>
              <w:rPr>
                <w:b/>
                <w:sz w:val="13"/>
              </w:rPr>
              <w:t>Faculty pre-audit note</w:t>
            </w:r>
          </w:p>
        </w:tc>
        <w:tc>
          <w:tcPr>
            <w:tcW w:w="2438" w:type="dxa"/>
            <w:shd w:val="clear" w:color="auto" w:fill="D9D9D9"/>
          </w:tcPr>
          <w:p w14:paraId="76601EA3" w14:textId="77777777" w:rsidR="002113E5" w:rsidRDefault="00000000">
            <w:pPr>
              <w:keepNext/>
            </w:pPr>
            <w:r>
              <w:rPr>
                <w:b/>
                <w:sz w:val="13"/>
              </w:rPr>
              <w:t>Primary source you verified (author, year, venue, DOI/URL)</w:t>
            </w:r>
          </w:p>
        </w:tc>
        <w:tc>
          <w:tcPr>
            <w:tcW w:w="1304" w:type="dxa"/>
            <w:shd w:val="clear" w:color="auto" w:fill="D9D9D9"/>
          </w:tcPr>
          <w:p w14:paraId="6084591C" w14:textId="77777777" w:rsidR="002113E5" w:rsidRDefault="00000000">
            <w:pPr>
              <w:keepNext/>
            </w:pPr>
            <w:r>
              <w:rPr>
                <w:b/>
                <w:sz w:val="13"/>
              </w:rPr>
              <w:t>Source type</w:t>
            </w:r>
          </w:p>
        </w:tc>
        <w:tc>
          <w:tcPr>
            <w:tcW w:w="1077" w:type="dxa"/>
            <w:shd w:val="clear" w:color="auto" w:fill="D9D9D9"/>
          </w:tcPr>
          <w:p w14:paraId="505B77CA" w14:textId="77777777" w:rsidR="002113E5" w:rsidRDefault="00000000">
            <w:pPr>
              <w:keepNext/>
            </w:pPr>
            <w:r>
              <w:rPr>
                <w:b/>
                <w:sz w:val="13"/>
              </w:rPr>
              <w:t>Keep / Correct / Delete</w:t>
            </w:r>
          </w:p>
        </w:tc>
      </w:tr>
      <w:tr w:rsidR="002113E5" w14:paraId="1AC5D158" w14:textId="77777777">
        <w:trPr>
          <w:cantSplit/>
          <w:trHeight w:val="567"/>
          <w:jc w:val="center"/>
        </w:trPr>
        <w:tc>
          <w:tcPr>
            <w:tcW w:w="2778" w:type="dxa"/>
          </w:tcPr>
          <w:p w14:paraId="480DADFE" w14:textId="77777777" w:rsidR="002113E5" w:rsidRDefault="00000000">
            <w:pPr>
              <w:keepNext/>
            </w:pPr>
            <w:r>
              <w:rPr>
                <w:sz w:val="14"/>
              </w:rPr>
              <w:t>Autonomous local navigation reduces RF telemetry bandwidth requirements by 80%.</w:t>
            </w:r>
          </w:p>
        </w:tc>
        <w:tc>
          <w:tcPr>
            <w:tcW w:w="2608" w:type="dxa"/>
          </w:tcPr>
          <w:p w14:paraId="4FD8B64D" w14:textId="77777777" w:rsidR="002113E5" w:rsidRDefault="00000000">
            <w:pPr>
              <w:keepNext/>
            </w:pPr>
            <w:r>
              <w:rPr>
                <w:i/>
                <w:color w:val="333333"/>
                <w:sz w:val="13"/>
              </w:rPr>
              <w:t>No traceable source. Measure the data rate in your own simulation or delete.</w:t>
            </w:r>
          </w:p>
        </w:tc>
        <w:tc>
          <w:tcPr>
            <w:tcW w:w="2438" w:type="dxa"/>
          </w:tcPr>
          <w:p w14:paraId="47D67752" w14:textId="77777777" w:rsidR="002113E5" w:rsidRDefault="00000000">
            <w:pPr>
              <w:keepNext/>
            </w:pPr>
            <w:sdt>
              <w:sdtPr>
                <w:rPr>
                  <w:sz w:val="14"/>
                  <w:szCs w:val="14"/>
                </w:rPr>
                <w:alias w:val="M09.S1.claim1.source"/>
                <w:tag w:val="M09.S1.claim1.source"/>
                <w:id w:val="1731730127"/>
                <w:text/>
              </w:sdtPr>
              <w:sdtContent>
                <w:r>
                  <w:rPr>
                    <w:sz w:val="16"/>
                    <w:szCs w:val="16"/>
                  </w:rPr>
                  <w:t>No primary evidence measured or supplied; exclude this numeric outcome. No bandwidth experiment or human workload study exists in this project.</w:t>
                </w:r>
              </w:sdtContent>
            </w:sdt>
          </w:p>
        </w:tc>
        <w:tc>
          <w:tcPr>
            <w:tcW w:w="1304" w:type="dxa"/>
          </w:tcPr>
          <w:p w14:paraId="5B8BC890" w14:textId="77777777" w:rsidR="002113E5" w:rsidRDefault="00000000">
            <w:pPr>
              <w:keepNext/>
            </w:pPr>
            <w:sdt>
              <w:sdtPr>
                <w:rPr>
                  <w:sz w:val="14"/>
                  <w:szCs w:val="14"/>
                </w:rPr>
                <w:alias w:val="M09.S1.claim1.source_type"/>
                <w:tag w:val="M09.S1.claim1.source_type"/>
                <w:id w:val="959759731"/>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6"/>
                    <w:szCs w:val="16"/>
                  </w:rPr>
                  <w:t>No source found</w:t>
                </w:r>
              </w:sdtContent>
            </w:sdt>
          </w:p>
        </w:tc>
        <w:tc>
          <w:tcPr>
            <w:tcW w:w="1077" w:type="dxa"/>
          </w:tcPr>
          <w:p w14:paraId="215C4B87" w14:textId="77777777" w:rsidR="002113E5" w:rsidRDefault="00000000">
            <w:pPr>
              <w:keepNext/>
            </w:pPr>
            <w:sdt>
              <w:sdtPr>
                <w:rPr>
                  <w:sz w:val="14"/>
                  <w:szCs w:val="14"/>
                </w:rPr>
                <w:alias w:val="M09.S1.claim1.verdict"/>
                <w:tag w:val="M09.S1.claim1.verdict"/>
                <w:id w:val="-644658007"/>
                <w:dropDownList>
                  <w:listItem w:displayText="Select ▾" w:value=""/>
                  <w:listItem w:displayText="Keep" w:value="Keep"/>
                  <w:listItem w:displayText="Correct" w:value="Correct"/>
                  <w:listItem w:displayText="Delete" w:value="Delete"/>
                </w:dropDownList>
              </w:sdtPr>
              <w:sdtContent>
                <w:r>
                  <w:rPr>
                    <w:sz w:val="16"/>
                    <w:szCs w:val="16"/>
                  </w:rPr>
                  <w:t>Delete</w:t>
                </w:r>
              </w:sdtContent>
            </w:sdt>
          </w:p>
        </w:tc>
      </w:tr>
      <w:tr w:rsidR="002113E5" w14:paraId="5AC134AD" w14:textId="77777777">
        <w:trPr>
          <w:cantSplit/>
          <w:trHeight w:val="567"/>
          <w:jc w:val="center"/>
        </w:trPr>
        <w:tc>
          <w:tcPr>
            <w:tcW w:w="2778" w:type="dxa"/>
          </w:tcPr>
          <w:p w14:paraId="31FCDEC2" w14:textId="77777777" w:rsidR="002113E5" w:rsidRDefault="00000000">
            <w:pPr>
              <w:keepNext/>
            </w:pPr>
            <w:r>
              <w:rPr>
                <w:sz w:val="14"/>
              </w:rPr>
              <w:t>Operator NASA-TLX cognitive load falls from 78 to 32.</w:t>
            </w:r>
          </w:p>
        </w:tc>
        <w:tc>
          <w:tcPr>
            <w:tcW w:w="2608" w:type="dxa"/>
          </w:tcPr>
          <w:p w14:paraId="4CFA7E62" w14:textId="77777777" w:rsidR="002113E5" w:rsidRDefault="00000000">
            <w:pPr>
              <w:keepNext/>
            </w:pPr>
            <w:r>
              <w:rPr>
                <w:i/>
                <w:color w:val="333333"/>
                <w:sz w:val="13"/>
              </w:rPr>
              <w:t>A human-subject result. It cannot come from a MuJoCo study; delete unless you test real operators.</w:t>
            </w:r>
          </w:p>
        </w:tc>
        <w:tc>
          <w:tcPr>
            <w:tcW w:w="2438" w:type="dxa"/>
          </w:tcPr>
          <w:p w14:paraId="40CF6180" w14:textId="77777777" w:rsidR="002113E5" w:rsidRDefault="00000000">
            <w:pPr>
              <w:keepNext/>
            </w:pPr>
            <w:sdt>
              <w:sdtPr>
                <w:rPr>
                  <w:sz w:val="14"/>
                  <w:szCs w:val="14"/>
                </w:rPr>
                <w:alias w:val="M09.S1.claim2.source"/>
                <w:tag w:val="M09.S1.claim2.source"/>
                <w:id w:val="-575200847"/>
                <w:text/>
              </w:sdtPr>
              <w:sdtContent>
                <w:r>
                  <w:rPr>
                    <w:sz w:val="16"/>
                    <w:szCs w:val="16"/>
                  </w:rPr>
                  <w:t>No primary evidence measured or supplied; exclude this numeric outcome. No bandwidth experiment or human workload study exists in this project.</w:t>
                </w:r>
              </w:sdtContent>
            </w:sdt>
          </w:p>
        </w:tc>
        <w:tc>
          <w:tcPr>
            <w:tcW w:w="1304" w:type="dxa"/>
          </w:tcPr>
          <w:p w14:paraId="714491D2" w14:textId="77777777" w:rsidR="002113E5" w:rsidRDefault="00000000">
            <w:pPr>
              <w:keepNext/>
            </w:pPr>
            <w:sdt>
              <w:sdtPr>
                <w:rPr>
                  <w:sz w:val="14"/>
                  <w:szCs w:val="14"/>
                </w:rPr>
                <w:alias w:val="M09.S1.claim2.source_type"/>
                <w:tag w:val="M09.S1.claim2.source_type"/>
                <w:id w:val="-583688067"/>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6"/>
                    <w:szCs w:val="16"/>
                  </w:rPr>
                  <w:t>No source found</w:t>
                </w:r>
              </w:sdtContent>
            </w:sdt>
          </w:p>
        </w:tc>
        <w:tc>
          <w:tcPr>
            <w:tcW w:w="1077" w:type="dxa"/>
          </w:tcPr>
          <w:p w14:paraId="2779DFBA" w14:textId="77777777" w:rsidR="002113E5" w:rsidRDefault="00000000">
            <w:pPr>
              <w:keepNext/>
            </w:pPr>
            <w:sdt>
              <w:sdtPr>
                <w:rPr>
                  <w:sz w:val="14"/>
                  <w:szCs w:val="14"/>
                </w:rPr>
                <w:alias w:val="M09.S1.claim2.verdict"/>
                <w:tag w:val="M09.S1.claim2.verdict"/>
                <w:id w:val="319929271"/>
                <w:dropDownList>
                  <w:listItem w:displayText="Select ▾" w:value=""/>
                  <w:listItem w:displayText="Keep" w:value="Keep"/>
                  <w:listItem w:displayText="Correct" w:value="Correct"/>
                  <w:listItem w:displayText="Delete" w:value="Delete"/>
                </w:dropDownList>
              </w:sdtPr>
              <w:sdtContent>
                <w:r>
                  <w:rPr>
                    <w:sz w:val="16"/>
                    <w:szCs w:val="16"/>
                  </w:rPr>
                  <w:t>Delete</w:t>
                </w:r>
              </w:sdtContent>
            </w:sdt>
          </w:p>
        </w:tc>
      </w:tr>
      <w:tr w:rsidR="002113E5" w14:paraId="6412944C" w14:textId="77777777">
        <w:trPr>
          <w:cantSplit/>
          <w:trHeight w:val="567"/>
          <w:jc w:val="center"/>
        </w:trPr>
        <w:tc>
          <w:tcPr>
            <w:tcW w:w="2778" w:type="dxa"/>
          </w:tcPr>
          <w:p w14:paraId="410EA4B1" w14:textId="77777777" w:rsidR="002113E5" w:rsidRDefault="00000000">
            <w:r>
              <w:rPr>
                <w:sz w:val="14"/>
              </w:rPr>
              <w:t>Teleoperation latency of 350 ms.</w:t>
            </w:r>
          </w:p>
        </w:tc>
        <w:tc>
          <w:tcPr>
            <w:tcW w:w="2608" w:type="dxa"/>
          </w:tcPr>
          <w:p w14:paraId="69D0FDF4" w14:textId="77777777" w:rsidR="002113E5" w:rsidRDefault="00000000">
            <w:r>
              <w:rPr>
                <w:i/>
                <w:color w:val="333333"/>
                <w:sz w:val="13"/>
              </w:rPr>
              <w:t>A design parameter in your code. Cite a source for typical teleoperation latencies or label it as an assumption.</w:t>
            </w:r>
          </w:p>
        </w:tc>
        <w:tc>
          <w:tcPr>
            <w:tcW w:w="2438" w:type="dxa"/>
          </w:tcPr>
          <w:p w14:paraId="11AB69D0" w14:textId="77777777" w:rsidR="002113E5" w:rsidRDefault="00000000">
            <w:sdt>
              <w:sdtPr>
                <w:rPr>
                  <w:sz w:val="14"/>
                  <w:szCs w:val="14"/>
                </w:rPr>
                <w:alias w:val="M09.S1.claim3.source"/>
                <w:tag w:val="M09.S1.claim3.source"/>
                <w:id w:val="-267550867"/>
                <w:text/>
              </w:sdtPr>
              <w:sdtContent>
                <w:r>
                  <w:rPr>
                    <w:sz w:val="16"/>
                    <w:szCs w:val="16"/>
                  </w:rPr>
                  <w:t>Design assumption, not a measured network statistic: 0.35 s default; original trials cycle 0.05, 0.35, 0.8 and 1.2 s. Source: TrialConfig and LatencyQueue.</w:t>
                </w:r>
              </w:sdtContent>
            </w:sdt>
          </w:p>
        </w:tc>
        <w:tc>
          <w:tcPr>
            <w:tcW w:w="1304" w:type="dxa"/>
          </w:tcPr>
          <w:p w14:paraId="70F45180" w14:textId="77777777" w:rsidR="002113E5" w:rsidRDefault="00000000">
            <w:sdt>
              <w:sdtPr>
                <w:rPr>
                  <w:sz w:val="14"/>
                  <w:szCs w:val="14"/>
                </w:rPr>
                <w:alias w:val="M09.S1.claim3.source_type"/>
                <w:tag w:val="M09.S1.claim3.source_type"/>
                <w:id w:val="-808554399"/>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6"/>
                    <w:szCs w:val="16"/>
                  </w:rPr>
                  <w:t>No source found</w:t>
                </w:r>
              </w:sdtContent>
            </w:sdt>
          </w:p>
        </w:tc>
        <w:tc>
          <w:tcPr>
            <w:tcW w:w="1077" w:type="dxa"/>
          </w:tcPr>
          <w:p w14:paraId="45C2DD3B" w14:textId="77777777" w:rsidR="002113E5" w:rsidRDefault="00000000">
            <w:sdt>
              <w:sdtPr>
                <w:rPr>
                  <w:sz w:val="14"/>
                  <w:szCs w:val="14"/>
                </w:rPr>
                <w:alias w:val="M09.S1.claim3.verdict"/>
                <w:tag w:val="M09.S1.claim3.verdict"/>
                <w:id w:val="-1084531138"/>
                <w:dropDownList>
                  <w:listItem w:displayText="Select ▾" w:value=""/>
                  <w:listItem w:displayText="Keep" w:value="Keep"/>
                  <w:listItem w:displayText="Correct" w:value="Correct"/>
                  <w:listItem w:displayText="Delete" w:value="Delete"/>
                </w:dropDownList>
              </w:sdtPr>
              <w:sdtContent>
                <w:r>
                  <w:rPr>
                    <w:sz w:val="16"/>
                    <w:szCs w:val="16"/>
                  </w:rPr>
                  <w:t>Correct</w:t>
                </w:r>
              </w:sdtContent>
            </w:sdt>
          </w:p>
        </w:tc>
      </w:tr>
    </w:tbl>
    <w:p w14:paraId="37D017DA" w14:textId="77777777" w:rsidR="002113E5" w:rsidRDefault="002113E5">
      <w:pPr>
        <w:spacing w:after="40"/>
      </w:pPr>
    </w:p>
    <w:p w14:paraId="452FE3C8" w14:textId="77777777" w:rsidR="002113E5" w:rsidRDefault="00000000">
      <w:pPr>
        <w:keepNext/>
        <w:spacing w:before="40" w:after="20"/>
      </w:pPr>
      <w:r>
        <w:rPr>
          <w:b/>
        </w:rPr>
        <w:lastRenderedPageBreak/>
        <w:t>1.2 Governing industry standards</w:t>
      </w:r>
    </w:p>
    <w:p w14:paraId="59424479" w14:textId="77777777" w:rsidR="002113E5" w:rsidRDefault="00000000">
      <w:pPr>
        <w:keepNext/>
        <w:spacing w:after="40"/>
      </w:pPr>
      <w:r>
        <w:rPr>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w="0" w:type="auto"/>
        <w:jc w:val="center"/>
        <w:tblLayout w:type="fixed"/>
        <w:tblLook w:val="04A0" w:firstRow="1" w:lastRow="0" w:firstColumn="1" w:lastColumn="0" w:noHBand="0" w:noVBand="1"/>
      </w:tblPr>
      <w:tblGrid>
        <w:gridCol w:w="1474"/>
        <w:gridCol w:w="2778"/>
        <w:gridCol w:w="1928"/>
        <w:gridCol w:w="1134"/>
        <w:gridCol w:w="2891"/>
      </w:tblGrid>
      <w:tr w:rsidR="002113E5" w14:paraId="6B901B4C" w14:textId="77777777">
        <w:trPr>
          <w:cantSplit/>
          <w:tblHeader/>
          <w:jc w:val="center"/>
        </w:trPr>
        <w:tc>
          <w:tcPr>
            <w:tcW w:w="1474" w:type="dxa"/>
            <w:shd w:val="clear" w:color="auto" w:fill="D9D9D9"/>
          </w:tcPr>
          <w:p w14:paraId="5E49C779" w14:textId="77777777" w:rsidR="002113E5" w:rsidRDefault="00000000">
            <w:pPr>
              <w:keepNext/>
            </w:pPr>
            <w:r>
              <w:rPr>
                <w:b/>
                <w:sz w:val="13"/>
              </w:rPr>
              <w:t>Standard</w:t>
            </w:r>
          </w:p>
        </w:tc>
        <w:tc>
          <w:tcPr>
            <w:tcW w:w="2778" w:type="dxa"/>
            <w:shd w:val="clear" w:color="auto" w:fill="D9D9D9"/>
          </w:tcPr>
          <w:p w14:paraId="4F764DEA" w14:textId="77777777" w:rsidR="002113E5" w:rsidRDefault="00000000">
            <w:pPr>
              <w:keepNext/>
            </w:pPr>
            <w:r>
              <w:rPr>
                <w:b/>
                <w:sz w:val="13"/>
              </w:rPr>
              <w:t>Scope</w:t>
            </w:r>
          </w:p>
        </w:tc>
        <w:tc>
          <w:tcPr>
            <w:tcW w:w="1928" w:type="dxa"/>
            <w:shd w:val="clear" w:color="auto" w:fill="D9D9D9"/>
          </w:tcPr>
          <w:p w14:paraId="0897E580" w14:textId="77777777" w:rsidR="002113E5" w:rsidRDefault="00000000">
            <w:pPr>
              <w:keepNext/>
            </w:pPr>
            <w:r>
              <w:rPr>
                <w:b/>
                <w:sz w:val="13"/>
              </w:rPr>
              <w:t>Faculty hint for your project</w:t>
            </w:r>
          </w:p>
        </w:tc>
        <w:tc>
          <w:tcPr>
            <w:tcW w:w="1134" w:type="dxa"/>
            <w:shd w:val="clear" w:color="auto" w:fill="D9D9D9"/>
          </w:tcPr>
          <w:p w14:paraId="464C0AA9" w14:textId="77777777" w:rsidR="002113E5" w:rsidRDefault="00000000">
            <w:pPr>
              <w:keepNext/>
            </w:pPr>
            <w:r>
              <w:rPr>
                <w:b/>
                <w:sz w:val="13"/>
              </w:rPr>
              <w:t>Applies?</w:t>
            </w:r>
          </w:p>
        </w:tc>
        <w:tc>
          <w:tcPr>
            <w:tcW w:w="2891" w:type="dxa"/>
            <w:shd w:val="clear" w:color="auto" w:fill="D9D9D9"/>
          </w:tcPr>
          <w:p w14:paraId="6E41C0D8" w14:textId="77777777" w:rsidR="002113E5" w:rsidRDefault="00000000">
            <w:pPr>
              <w:keepNext/>
            </w:pPr>
            <w:r>
              <w:rPr>
                <w:b/>
                <w:sz w:val="13"/>
              </w:rPr>
              <w:t>Clause / requirement you use, or why not</w:t>
            </w:r>
          </w:p>
        </w:tc>
      </w:tr>
      <w:tr w:rsidR="002113E5" w14:paraId="6E0AFCDA" w14:textId="77777777">
        <w:trPr>
          <w:cantSplit/>
          <w:jc w:val="center"/>
        </w:trPr>
        <w:tc>
          <w:tcPr>
            <w:tcW w:w="1474" w:type="dxa"/>
          </w:tcPr>
          <w:p w14:paraId="12742421" w14:textId="77777777" w:rsidR="002113E5" w:rsidRDefault="00000000">
            <w:pPr>
              <w:keepNext/>
            </w:pPr>
            <w:r>
              <w:rPr>
                <w:b/>
                <w:sz w:val="14"/>
              </w:rPr>
              <w:t>ISO 10218-1/-2</w:t>
            </w:r>
          </w:p>
        </w:tc>
        <w:tc>
          <w:tcPr>
            <w:tcW w:w="2778" w:type="dxa"/>
          </w:tcPr>
          <w:p w14:paraId="0C9AC0A9" w14:textId="77777777" w:rsidR="002113E5" w:rsidRDefault="00000000">
            <w:pPr>
              <w:keepNext/>
            </w:pPr>
            <w:r>
              <w:rPr>
                <w:sz w:val="13"/>
              </w:rPr>
              <w:t>Safety requirements for industrial robots (robot, and robot integration)</w:t>
            </w:r>
          </w:p>
        </w:tc>
        <w:tc>
          <w:tcPr>
            <w:tcW w:w="1928" w:type="dxa"/>
          </w:tcPr>
          <w:p w14:paraId="27DDCF7D" w14:textId="77777777" w:rsidR="002113E5" w:rsidRDefault="00000000">
            <w:pPr>
              <w:keepNext/>
            </w:pPr>
            <w:r>
              <w:rPr>
                <w:i/>
                <w:color w:val="333333"/>
                <w:sz w:val="13"/>
              </w:rPr>
              <w:t>No</w:t>
            </w:r>
          </w:p>
        </w:tc>
        <w:tc>
          <w:tcPr>
            <w:tcW w:w="1134" w:type="dxa"/>
          </w:tcPr>
          <w:p w14:paraId="036DBBD1" w14:textId="77777777" w:rsidR="002113E5" w:rsidRDefault="00000000">
            <w:pPr>
              <w:keepNext/>
            </w:pPr>
            <w:sdt>
              <w:sdtPr>
                <w:rPr>
                  <w:sz w:val="14"/>
                  <w:szCs w:val="14"/>
                </w:rPr>
                <w:alias w:val="M09.S1.std_iso10218.applies"/>
                <w:tag w:val="M09.S1.std_iso10218.applies"/>
                <w:id w:val="1200976874"/>
                <w:dropDownList>
                  <w:listItem w:displayText="Select ▾" w:value=""/>
                  <w:listItem w:displayText="Yes" w:value="Yes"/>
                  <w:listItem w:displayText="Partly" w:value="Partly"/>
                  <w:listItem w:displayText="No" w:value="No"/>
                </w:dropDownList>
              </w:sdtPr>
              <w:sdtContent>
                <w:r>
                  <w:rPr>
                    <w:sz w:val="16"/>
                    <w:szCs w:val="16"/>
                  </w:rPr>
                  <w:t>No</w:t>
                </w:r>
              </w:sdtContent>
            </w:sdt>
          </w:p>
        </w:tc>
        <w:tc>
          <w:tcPr>
            <w:tcW w:w="2891" w:type="dxa"/>
          </w:tcPr>
          <w:p w14:paraId="15082332" w14:textId="77777777" w:rsidR="002113E5" w:rsidRDefault="00000000">
            <w:pPr>
              <w:keepNext/>
            </w:pPr>
            <w:sdt>
              <w:sdtPr>
                <w:rPr>
                  <w:sz w:val="14"/>
                  <w:szCs w:val="14"/>
                </w:rPr>
                <w:alias w:val="M09.S1.std_iso10218.clause"/>
                <w:tag w:val="M09.S1.std_iso10218.clause"/>
                <w:id w:val="-395041669"/>
                <w:text/>
              </w:sdtPr>
              <w:sdtContent>
                <w:r>
                  <w:rPr>
                    <w:sz w:val="16"/>
                    <w:szCs w:val="16"/>
                  </w:rPr>
                  <w:t>Not used as a governing conformity target: no industrial manipulator integration is assessed.</w:t>
                </w:r>
              </w:sdtContent>
            </w:sdt>
          </w:p>
        </w:tc>
      </w:tr>
      <w:tr w:rsidR="002113E5" w14:paraId="59AF4DE9" w14:textId="77777777">
        <w:trPr>
          <w:cantSplit/>
          <w:jc w:val="center"/>
        </w:trPr>
        <w:tc>
          <w:tcPr>
            <w:tcW w:w="1474" w:type="dxa"/>
          </w:tcPr>
          <w:p w14:paraId="3693396C" w14:textId="77777777" w:rsidR="002113E5" w:rsidRDefault="00000000">
            <w:pPr>
              <w:keepNext/>
            </w:pPr>
            <w:r>
              <w:rPr>
                <w:b/>
                <w:sz w:val="14"/>
              </w:rPr>
              <w:t>ISO 3691-4</w:t>
            </w:r>
          </w:p>
        </w:tc>
        <w:tc>
          <w:tcPr>
            <w:tcW w:w="2778" w:type="dxa"/>
          </w:tcPr>
          <w:p w14:paraId="490EB262" w14:textId="77777777" w:rsidR="002113E5" w:rsidRDefault="00000000">
            <w:pPr>
              <w:keepNext/>
            </w:pPr>
            <w:r>
              <w:rPr>
                <w:sz w:val="13"/>
              </w:rPr>
              <w:t>Driverless industrial trucks / AMRs and their systems: safety requirements</w:t>
            </w:r>
          </w:p>
        </w:tc>
        <w:tc>
          <w:tcPr>
            <w:tcW w:w="1928" w:type="dxa"/>
          </w:tcPr>
          <w:p w14:paraId="53DE44C0" w14:textId="77777777" w:rsidR="002113E5" w:rsidRDefault="00000000">
            <w:pPr>
              <w:keepNext/>
            </w:pPr>
            <w:r>
              <w:rPr>
                <w:i/>
                <w:color w:val="333333"/>
                <w:sz w:val="13"/>
              </w:rPr>
              <w:t>Partly: driverless vehicle safety concepts (personnel detection, speed limits)</w:t>
            </w:r>
          </w:p>
        </w:tc>
        <w:tc>
          <w:tcPr>
            <w:tcW w:w="1134" w:type="dxa"/>
          </w:tcPr>
          <w:p w14:paraId="110049DA" w14:textId="77777777" w:rsidR="002113E5" w:rsidRDefault="00000000">
            <w:pPr>
              <w:keepNext/>
            </w:pPr>
            <w:sdt>
              <w:sdtPr>
                <w:rPr>
                  <w:sz w:val="14"/>
                  <w:szCs w:val="14"/>
                </w:rPr>
                <w:alias w:val="M09.S1.std_iso3691.applies"/>
                <w:tag w:val="M09.S1.std_iso3691.applies"/>
                <w:id w:val="-1506051225"/>
                <w:dropDownList>
                  <w:listItem w:displayText="Select ▾" w:value=""/>
                  <w:listItem w:displayText="Yes" w:value="Yes"/>
                  <w:listItem w:displayText="Partly" w:value="Partly"/>
                  <w:listItem w:displayText="No" w:value="No"/>
                </w:dropDownList>
              </w:sdtPr>
              <w:sdtContent>
                <w:r>
                  <w:rPr>
                    <w:sz w:val="16"/>
                    <w:szCs w:val="16"/>
                  </w:rPr>
                  <w:t>Partly</w:t>
                </w:r>
              </w:sdtContent>
            </w:sdt>
          </w:p>
        </w:tc>
        <w:tc>
          <w:tcPr>
            <w:tcW w:w="2891" w:type="dxa"/>
          </w:tcPr>
          <w:p w14:paraId="39311B31" w14:textId="77777777" w:rsidR="002113E5" w:rsidRDefault="00000000">
            <w:pPr>
              <w:keepNext/>
            </w:pPr>
            <w:sdt>
              <w:sdtPr>
                <w:rPr>
                  <w:sz w:val="14"/>
                  <w:szCs w:val="14"/>
                </w:rPr>
                <w:alias w:val="M09.S1.std_iso3691.clause"/>
                <w:tag w:val="M09.S1.std_iso3691.clause"/>
                <w:id w:val="1473869696"/>
                <w:text/>
              </w:sdtPr>
              <w:sdtContent>
                <w:r>
                  <w:rPr>
                    <w:sz w:val="16"/>
                    <w:szCs w:val="16"/>
                  </w:rPr>
                  <w:t>Safety concepts only; ISO 3691-4:2023 scope/Annex A reviewed. No conformity claim. The 1.5 m slowdown is implemented; 0.20 m stop differs from the course 0.40 m value. No personnel detection or certified brake test.</w:t>
                </w:r>
              </w:sdtContent>
            </w:sdt>
          </w:p>
        </w:tc>
      </w:tr>
      <w:tr w:rsidR="002113E5" w14:paraId="1819EF36" w14:textId="77777777">
        <w:trPr>
          <w:cantSplit/>
          <w:jc w:val="center"/>
        </w:trPr>
        <w:tc>
          <w:tcPr>
            <w:tcW w:w="1474" w:type="dxa"/>
          </w:tcPr>
          <w:p w14:paraId="354CD1CA" w14:textId="77777777" w:rsidR="002113E5" w:rsidRDefault="00000000">
            <w:pPr>
              <w:keepNext/>
            </w:pPr>
            <w:r>
              <w:rPr>
                <w:b/>
                <w:sz w:val="14"/>
              </w:rPr>
              <w:t>ANSI/RIA R15.06</w:t>
            </w:r>
          </w:p>
        </w:tc>
        <w:tc>
          <w:tcPr>
            <w:tcW w:w="2778" w:type="dxa"/>
          </w:tcPr>
          <w:p w14:paraId="5F190CAB" w14:textId="77777777" w:rsidR="002113E5" w:rsidRDefault="00000000">
            <w:pPr>
              <w:keepNext/>
            </w:pPr>
            <w:r>
              <w:rPr>
                <w:sz w:val="13"/>
              </w:rPr>
              <w:t>US national adoption of ISO 10218 (industrial robot safety)</w:t>
            </w:r>
          </w:p>
        </w:tc>
        <w:tc>
          <w:tcPr>
            <w:tcW w:w="1928" w:type="dxa"/>
          </w:tcPr>
          <w:p w14:paraId="5F07F79A" w14:textId="77777777" w:rsidR="002113E5" w:rsidRDefault="00000000">
            <w:pPr>
              <w:keepNext/>
            </w:pPr>
            <w:r>
              <w:rPr>
                <w:i/>
                <w:color w:val="333333"/>
                <w:sz w:val="13"/>
              </w:rPr>
              <w:t>No</w:t>
            </w:r>
          </w:p>
        </w:tc>
        <w:tc>
          <w:tcPr>
            <w:tcW w:w="1134" w:type="dxa"/>
          </w:tcPr>
          <w:p w14:paraId="4FB2B5F9" w14:textId="77777777" w:rsidR="002113E5" w:rsidRDefault="00000000">
            <w:pPr>
              <w:keepNext/>
            </w:pPr>
            <w:sdt>
              <w:sdtPr>
                <w:rPr>
                  <w:sz w:val="14"/>
                  <w:szCs w:val="14"/>
                </w:rPr>
                <w:alias w:val="M09.S1.std_ria.applies"/>
                <w:tag w:val="M09.S1.std_ria.applies"/>
                <w:id w:val="737670701"/>
                <w:dropDownList>
                  <w:listItem w:displayText="Select ▾" w:value=""/>
                  <w:listItem w:displayText="Yes" w:value="Yes"/>
                  <w:listItem w:displayText="Partly" w:value="Partly"/>
                  <w:listItem w:displayText="No" w:value="No"/>
                </w:dropDownList>
              </w:sdtPr>
              <w:sdtContent>
                <w:r>
                  <w:rPr>
                    <w:sz w:val="16"/>
                    <w:szCs w:val="16"/>
                  </w:rPr>
                  <w:t>No</w:t>
                </w:r>
              </w:sdtContent>
            </w:sdt>
          </w:p>
        </w:tc>
        <w:tc>
          <w:tcPr>
            <w:tcW w:w="2891" w:type="dxa"/>
          </w:tcPr>
          <w:p w14:paraId="46A9B336" w14:textId="77777777" w:rsidR="002113E5" w:rsidRDefault="00000000">
            <w:pPr>
              <w:keepNext/>
            </w:pPr>
            <w:sdt>
              <w:sdtPr>
                <w:rPr>
                  <w:sz w:val="14"/>
                  <w:szCs w:val="14"/>
                </w:rPr>
                <w:alias w:val="M09.S1.std_ria.clause"/>
                <w:tag w:val="M09.S1.std_ria.clause"/>
                <w:id w:val="-291912894"/>
                <w:text/>
              </w:sdtPr>
              <w:sdtContent>
                <w:r>
                  <w:rPr>
                    <w:sz w:val="16"/>
                    <w:szCs w:val="16"/>
                  </w:rPr>
                  <w:t>No industrial arm or collaborative manipulator application is evaluated; no compliance claim.</w:t>
                </w:r>
              </w:sdtContent>
            </w:sdt>
          </w:p>
        </w:tc>
      </w:tr>
      <w:tr w:rsidR="002113E5" w14:paraId="2748F9A0" w14:textId="77777777">
        <w:trPr>
          <w:cantSplit/>
          <w:jc w:val="center"/>
        </w:trPr>
        <w:tc>
          <w:tcPr>
            <w:tcW w:w="1474" w:type="dxa"/>
          </w:tcPr>
          <w:p w14:paraId="35FAAF1A" w14:textId="77777777" w:rsidR="002113E5" w:rsidRDefault="00000000">
            <w:pPr>
              <w:keepNext/>
            </w:pPr>
            <w:r>
              <w:rPr>
                <w:b/>
                <w:sz w:val="14"/>
              </w:rPr>
              <w:t>IEC 60601-1</w:t>
            </w:r>
          </w:p>
        </w:tc>
        <w:tc>
          <w:tcPr>
            <w:tcW w:w="2778" w:type="dxa"/>
          </w:tcPr>
          <w:p w14:paraId="6D1C5308" w14:textId="77777777" w:rsidR="002113E5" w:rsidRDefault="00000000">
            <w:pPr>
              <w:keepNext/>
            </w:pPr>
            <w:r>
              <w:rPr>
                <w:sz w:val="13"/>
              </w:rPr>
              <w:t>Medical electrical equipment: basic safety and essential performance</w:t>
            </w:r>
          </w:p>
        </w:tc>
        <w:tc>
          <w:tcPr>
            <w:tcW w:w="1928" w:type="dxa"/>
          </w:tcPr>
          <w:p w14:paraId="72AA4AE5" w14:textId="77777777" w:rsidR="002113E5" w:rsidRDefault="00000000">
            <w:pPr>
              <w:keepNext/>
            </w:pPr>
            <w:r>
              <w:rPr>
                <w:i/>
                <w:color w:val="333333"/>
                <w:sz w:val="13"/>
              </w:rPr>
              <w:t>No</w:t>
            </w:r>
          </w:p>
        </w:tc>
        <w:tc>
          <w:tcPr>
            <w:tcW w:w="1134" w:type="dxa"/>
          </w:tcPr>
          <w:p w14:paraId="0A08301A" w14:textId="77777777" w:rsidR="002113E5" w:rsidRDefault="00000000">
            <w:pPr>
              <w:keepNext/>
            </w:pPr>
            <w:sdt>
              <w:sdtPr>
                <w:rPr>
                  <w:sz w:val="14"/>
                  <w:szCs w:val="14"/>
                </w:rPr>
                <w:alias w:val="M09.S1.std_iec60601.applies"/>
                <w:tag w:val="M09.S1.std_iec60601.applies"/>
                <w:id w:val="-296533260"/>
                <w:dropDownList>
                  <w:listItem w:displayText="Select ▾" w:value=""/>
                  <w:listItem w:displayText="Yes" w:value="Yes"/>
                  <w:listItem w:displayText="Partly" w:value="Partly"/>
                  <w:listItem w:displayText="No" w:value="No"/>
                </w:dropDownList>
              </w:sdtPr>
              <w:sdtContent>
                <w:r>
                  <w:rPr>
                    <w:sz w:val="16"/>
                    <w:szCs w:val="16"/>
                  </w:rPr>
                  <w:t>No</w:t>
                </w:r>
              </w:sdtContent>
            </w:sdt>
          </w:p>
        </w:tc>
        <w:tc>
          <w:tcPr>
            <w:tcW w:w="2891" w:type="dxa"/>
          </w:tcPr>
          <w:p w14:paraId="65E4C5B1" w14:textId="77777777" w:rsidR="002113E5" w:rsidRDefault="00000000">
            <w:pPr>
              <w:keepNext/>
            </w:pPr>
            <w:sdt>
              <w:sdtPr>
                <w:rPr>
                  <w:sz w:val="14"/>
                  <w:szCs w:val="14"/>
                </w:rPr>
                <w:alias w:val="M09.S1.std_iec60601.clause"/>
                <w:tag w:val="M09.S1.std_iec60601.clause"/>
                <w:id w:val="687956963"/>
                <w:text/>
              </w:sdtPr>
              <w:sdtContent>
                <w:r>
                  <w:rPr>
                    <w:sz w:val="16"/>
                    <w:szCs w:val="16"/>
                  </w:rPr>
                  <w:t>The model is not medical electrical equipment and has no medical-device evaluation.</w:t>
                </w:r>
              </w:sdtContent>
            </w:sdt>
          </w:p>
        </w:tc>
      </w:tr>
      <w:tr w:rsidR="002113E5" w14:paraId="57643E33" w14:textId="77777777">
        <w:trPr>
          <w:cantSplit/>
          <w:jc w:val="center"/>
        </w:trPr>
        <w:tc>
          <w:tcPr>
            <w:tcW w:w="1474" w:type="dxa"/>
          </w:tcPr>
          <w:p w14:paraId="359D45F8" w14:textId="77777777" w:rsidR="002113E5" w:rsidRDefault="00000000">
            <w:r>
              <w:rPr>
                <w:b/>
                <w:sz w:val="14"/>
              </w:rPr>
              <w:t>Domain-specific</w:t>
            </w:r>
          </w:p>
        </w:tc>
        <w:tc>
          <w:tcPr>
            <w:tcW w:w="2778" w:type="dxa"/>
          </w:tcPr>
          <w:p w14:paraId="6D920293" w14:textId="77777777" w:rsidR="002113E5" w:rsidRDefault="00000000">
            <w:r>
              <w:rPr>
                <w:sz w:val="13"/>
              </w:rPr>
              <w:t>No single standard covers defence/hazard UGVs: state the safety assumptions you use</w:t>
            </w:r>
          </w:p>
        </w:tc>
        <w:tc>
          <w:tcPr>
            <w:tcW w:w="1928" w:type="dxa"/>
          </w:tcPr>
          <w:p w14:paraId="1579A62F" w14:textId="77777777" w:rsidR="002113E5" w:rsidRDefault="00000000">
            <w:r>
              <w:rPr>
                <w:i/>
                <w:color w:val="333333"/>
                <w:sz w:val="13"/>
              </w:rPr>
              <w:t>Recommended: check it</w:t>
            </w:r>
          </w:p>
        </w:tc>
        <w:tc>
          <w:tcPr>
            <w:tcW w:w="1134" w:type="dxa"/>
          </w:tcPr>
          <w:p w14:paraId="76E91863" w14:textId="77777777" w:rsidR="002113E5" w:rsidRDefault="00000000">
            <w:sdt>
              <w:sdtPr>
                <w:rPr>
                  <w:sz w:val="14"/>
                  <w:szCs w:val="14"/>
                </w:rPr>
                <w:alias w:val="M09.S1.std_domain.applies"/>
                <w:tag w:val="M09.S1.std_domain.applies"/>
                <w:id w:val="-827138698"/>
                <w:dropDownList>
                  <w:listItem w:displayText="Select ▾" w:value=""/>
                  <w:listItem w:displayText="Yes" w:value="Yes"/>
                  <w:listItem w:displayText="Partly" w:value="Partly"/>
                  <w:listItem w:displayText="No" w:value="No"/>
                </w:dropDownList>
              </w:sdtPr>
              <w:sdtContent>
                <w:r>
                  <w:rPr>
                    <w:sz w:val="16"/>
                    <w:szCs w:val="16"/>
                  </w:rPr>
                  <w:t>Partly</w:t>
                </w:r>
              </w:sdtContent>
            </w:sdt>
          </w:p>
        </w:tc>
        <w:tc>
          <w:tcPr>
            <w:tcW w:w="2891" w:type="dxa"/>
          </w:tcPr>
          <w:p w14:paraId="37D92264" w14:textId="77777777" w:rsidR="002113E5" w:rsidRDefault="00000000">
            <w:sdt>
              <w:sdtPr>
                <w:rPr>
                  <w:sz w:val="14"/>
                  <w:szCs w:val="14"/>
                </w:rPr>
                <w:alias w:val="M09.S1.std_domain.clause"/>
                <w:tag w:val="M09.S1.std_domain.clause"/>
                <w:id w:val="1074935962"/>
                <w:text/>
              </w:sdtPr>
              <w:sdtContent>
                <w:r>
                  <w:rPr>
                    <w:sz w:val="16"/>
                    <w:szCs w:val="16"/>
                  </w:rPr>
                  <w:t>SI and x-forward/y-left/z-up conventions are used. No running ROS frame tree or SLAM. Explosive, military and severe-environment hazards are outside the tested rigid yard.</w:t>
                </w:r>
              </w:sdtContent>
            </w:sdt>
          </w:p>
        </w:tc>
      </w:tr>
    </w:tbl>
    <w:p w14:paraId="3BB3123B" w14:textId="77777777" w:rsidR="002113E5" w:rsidRDefault="002113E5">
      <w:pPr>
        <w:spacing w:after="40"/>
      </w:pPr>
    </w:p>
    <w:p w14:paraId="5FCF23E5" w14:textId="77777777" w:rsidR="002113E5" w:rsidRDefault="00000000">
      <w:pPr>
        <w:keepNext/>
        <w:spacing w:before="40" w:after="20"/>
      </w:pPr>
      <w:r>
        <w:rPr>
          <w:b/>
        </w:rPr>
        <w:t>1.3 Documented baseline friction (who struggles, with what, how it is measured today)</w:t>
      </w:r>
    </w:p>
    <w:tbl>
      <w:tblPr>
        <w:tblStyle w:val="TableGrid"/>
        <w:tblW w:w="0" w:type="auto"/>
        <w:jc w:val="center"/>
        <w:tblLayout w:type="fixed"/>
        <w:tblLook w:val="04A0" w:firstRow="1" w:lastRow="0" w:firstColumn="1" w:lastColumn="0" w:noHBand="0" w:noVBand="1"/>
      </w:tblPr>
      <w:tblGrid>
        <w:gridCol w:w="5102"/>
        <w:gridCol w:w="5102"/>
      </w:tblGrid>
      <w:tr w:rsidR="002113E5" w14:paraId="12AFB201" w14:textId="77777777">
        <w:trPr>
          <w:cantSplit/>
          <w:tblHeader/>
          <w:jc w:val="center"/>
        </w:trPr>
        <w:tc>
          <w:tcPr>
            <w:tcW w:w="5102" w:type="dxa"/>
            <w:shd w:val="clear" w:color="auto" w:fill="F2F2F2"/>
          </w:tcPr>
          <w:p w14:paraId="28A0E674" w14:textId="77777777" w:rsidR="002113E5" w:rsidRDefault="00000000">
            <w:pPr>
              <w:keepNext/>
            </w:pPr>
            <w:r>
              <w:rPr>
                <w:b/>
                <w:sz w:val="15"/>
              </w:rPr>
              <w:t>Baseline metric and its value today (with unit)</w:t>
            </w:r>
          </w:p>
        </w:tc>
        <w:tc>
          <w:tcPr>
            <w:tcW w:w="5102" w:type="dxa"/>
          </w:tcPr>
          <w:p w14:paraId="3FB5B6F3" w14:textId="77777777" w:rsidR="002113E5" w:rsidRDefault="00000000">
            <w:pPr>
              <w:keepNext/>
            </w:pPr>
            <w:sdt>
              <w:sdtPr>
                <w:rPr>
                  <w:sz w:val="15"/>
                  <w:szCs w:val="15"/>
                </w:rPr>
                <w:alias w:val="M09.S1.baseline_value"/>
                <w:tag w:val="M09.S1.baseline_value"/>
                <w:id w:val="1919975980"/>
                <w:text/>
              </w:sdtPr>
              <w:sdtContent>
                <w:r>
                  <w:rPr>
                    <w:sz w:val="16"/>
                    <w:szCs w:val="16"/>
                  </w:rPr>
                  <w:t>Original 50 paired scenes: delayed software baseline accepted 10/50 (20%); map/transfer policy accepted 47/50 (94%). Final goal error: 1.358 +/- 1.161 m vs 0.218 +/- 0.536 m.</w:t>
                </w:r>
              </w:sdtContent>
            </w:sdt>
          </w:p>
        </w:tc>
      </w:tr>
      <w:tr w:rsidR="002113E5" w14:paraId="52E192C8" w14:textId="77777777">
        <w:trPr>
          <w:cantSplit/>
          <w:jc w:val="center"/>
        </w:trPr>
        <w:tc>
          <w:tcPr>
            <w:tcW w:w="5102" w:type="dxa"/>
            <w:shd w:val="clear" w:color="auto" w:fill="F2F2F2"/>
          </w:tcPr>
          <w:p w14:paraId="794C81E3" w14:textId="77777777" w:rsidR="002113E5" w:rsidRDefault="00000000">
            <w:pPr>
              <w:keepNext/>
            </w:pPr>
            <w:r>
              <w:rPr>
                <w:b/>
                <w:sz w:val="15"/>
              </w:rPr>
              <w:t>Source of the baseline value (author, year, DOI/URL)</w:t>
            </w:r>
          </w:p>
        </w:tc>
        <w:tc>
          <w:tcPr>
            <w:tcW w:w="5102" w:type="dxa"/>
          </w:tcPr>
          <w:p w14:paraId="071FE425" w14:textId="77777777" w:rsidR="002113E5" w:rsidRDefault="00000000">
            <w:pPr>
              <w:keepNext/>
            </w:pPr>
            <w:sdt>
              <w:sdtPr>
                <w:rPr>
                  <w:sz w:val="15"/>
                  <w:szCs w:val="15"/>
                </w:rPr>
                <w:alias w:val="M09.S1.baseline_source"/>
                <w:tag w:val="M09.S1.baseline_source"/>
                <w:id w:val="-620771264"/>
                <w:text/>
              </w:sdtPr>
              <w:sdtContent>
                <w:r>
                  <w:rPr>
                    <w:sz w:val="16"/>
                    <w:szCs w:val="16"/>
                  </w:rPr>
                  <w:t>Actual MuJoCo benchmark/results.csv and benchmark/statistics.json; all 100 raw trials retained. This is a software-driver baseline, not a field or human baseline.</w:t>
                </w:r>
              </w:sdtContent>
            </w:sdt>
          </w:p>
        </w:tc>
      </w:tr>
      <w:tr w:rsidR="002113E5" w14:paraId="2DB91E1C" w14:textId="77777777">
        <w:trPr>
          <w:cantSplit/>
          <w:jc w:val="center"/>
        </w:trPr>
        <w:tc>
          <w:tcPr>
            <w:tcW w:w="5102" w:type="dxa"/>
            <w:shd w:val="clear" w:color="auto" w:fill="F2F2F2"/>
          </w:tcPr>
          <w:p w14:paraId="32C8DB39" w14:textId="77777777" w:rsidR="002113E5" w:rsidRDefault="00000000">
            <w:r>
              <w:rPr>
                <w:b/>
                <w:sz w:val="15"/>
              </w:rPr>
              <w:t>Who carries the cost today (role / stakeholder)</w:t>
            </w:r>
          </w:p>
        </w:tc>
        <w:tc>
          <w:tcPr>
            <w:tcW w:w="5102" w:type="dxa"/>
          </w:tcPr>
          <w:p w14:paraId="5E8EE801" w14:textId="77777777" w:rsidR="002113E5" w:rsidRDefault="00000000">
            <w:sdt>
              <w:sdtPr>
                <w:rPr>
                  <w:sz w:val="15"/>
                  <w:szCs w:val="15"/>
                </w:rPr>
                <w:alias w:val="M09.S1.stakeholder"/>
                <w:tag w:val="M09.S1.stakeholder"/>
                <w:id w:val="1456370160"/>
                <w:text/>
              </w:sdtPr>
              <w:sdtContent>
                <w:r>
                  <w:rPr>
                    <w:sz w:val="16"/>
                    <w:szCs w:val="16"/>
                  </w:rPr>
                  <w:t>Potential inspection/response personnel and supervisors. Their present exposure, labor cost and workload were not measured; only the robot simulation and assumed economic scenario were evaluated.</w:t>
                </w:r>
              </w:sdtContent>
            </w:sdt>
          </w:p>
        </w:tc>
      </w:tr>
    </w:tbl>
    <w:p w14:paraId="31C4E92C" w14:textId="77777777" w:rsidR="002113E5" w:rsidRDefault="002113E5">
      <w:pPr>
        <w:spacing w:after="40"/>
      </w:pPr>
    </w:p>
    <w:p w14:paraId="6A31FE05" w14:textId="77777777" w:rsidR="002113E5" w:rsidRDefault="00000000">
      <w:pPr>
        <w:keepNext/>
        <w:pBdr>
          <w:bottom w:val="single" w:sz="8" w:space="1" w:color="000000"/>
        </w:pBdr>
        <w:spacing w:before="120" w:after="40"/>
      </w:pPr>
      <w:r>
        <w:rPr>
          <w:b/>
          <w:sz w:val="22"/>
        </w:rPr>
        <w:t>SECTION 2 · MuJoCo Rigid-Body Physics Modelling &amp; Python Closed-Loop Control</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2113E5" w14:paraId="7B39D29A" w14:textId="77777777">
        <w:trPr>
          <w:cantSplit/>
          <w:tblHeader/>
          <w:jc w:val="center"/>
        </w:trPr>
        <w:tc>
          <w:tcPr>
            <w:tcW w:w="2608" w:type="dxa"/>
            <w:shd w:val="clear" w:color="auto" w:fill="F2F2F2"/>
          </w:tcPr>
          <w:p w14:paraId="1AEAF922" w14:textId="77777777" w:rsidR="002113E5" w:rsidRDefault="00000000">
            <w:pPr>
              <w:keepNext/>
            </w:pPr>
            <w:r>
              <w:rPr>
                <w:b/>
                <w:sz w:val="14"/>
              </w:rPr>
              <w:t>MuJoCo mechanism (titles sheet)</w:t>
            </w:r>
          </w:p>
        </w:tc>
        <w:tc>
          <w:tcPr>
            <w:tcW w:w="7597" w:type="dxa"/>
          </w:tcPr>
          <w:p w14:paraId="436455BB" w14:textId="77777777" w:rsidR="002113E5" w:rsidRDefault="00000000">
            <w:pPr>
              <w:keepNext/>
            </w:pPr>
            <w:r>
              <w:rPr>
                <w:sz w:val="16"/>
              </w:rPr>
              <w:t>Recovered M20 hybrid quadruped: 12 leg joints, four foot-wheel joints, 17 original STL meshes, 34.525856 kg total supplied mass; nq=23, nv=22, nu=16.</w:t>
            </w:r>
          </w:p>
        </w:tc>
      </w:tr>
      <w:tr w:rsidR="002113E5" w14:paraId="190D3FCE" w14:textId="77777777">
        <w:trPr>
          <w:cantSplit/>
          <w:jc w:val="center"/>
        </w:trPr>
        <w:tc>
          <w:tcPr>
            <w:tcW w:w="2608" w:type="dxa"/>
            <w:shd w:val="clear" w:color="auto" w:fill="F2F2F2"/>
          </w:tcPr>
          <w:p w14:paraId="74515ED2" w14:textId="77777777" w:rsidR="002113E5" w:rsidRDefault="00000000">
            <w:pPr>
              <w:keepNext/>
            </w:pPr>
            <w:r>
              <w:rPr>
                <w:b/>
                <w:sz w:val="14"/>
              </w:rPr>
              <w:t>MJCF model</w:t>
            </w:r>
          </w:p>
        </w:tc>
        <w:tc>
          <w:tcPr>
            <w:tcW w:w="7597" w:type="dxa"/>
          </w:tcPr>
          <w:p w14:paraId="70AF884F" w14:textId="77777777" w:rsidR="002113E5" w:rsidRDefault="00000000">
            <w:pPr>
              <w:keepNext/>
            </w:pPr>
            <w:r>
              <w:rPr>
                <w:sz w:val="16"/>
              </w:rPr>
              <w:t>M20/M20.xml (original anatomy); M20/M20_obstacle_course.xml and models/m20_obstacle_course.xml (current course). The legacy hazardous_terrain_ugv.xml filename now resolves to the M20 yard.</w:t>
            </w:r>
          </w:p>
        </w:tc>
      </w:tr>
      <w:tr w:rsidR="002113E5" w14:paraId="6ED31A6F" w14:textId="77777777">
        <w:trPr>
          <w:cantSplit/>
          <w:jc w:val="center"/>
        </w:trPr>
        <w:tc>
          <w:tcPr>
            <w:tcW w:w="2608" w:type="dxa"/>
            <w:shd w:val="clear" w:color="auto" w:fill="F2F2F2"/>
          </w:tcPr>
          <w:p w14:paraId="2C55741D" w14:textId="77777777" w:rsidR="002113E5" w:rsidRDefault="00000000">
            <w:pPr>
              <w:keepNext/>
            </w:pPr>
            <w:r>
              <w:rPr>
                <w:b/>
                <w:sz w:val="14"/>
              </w:rPr>
              <w:t>Controller</w:t>
            </w:r>
          </w:p>
        </w:tc>
        <w:tc>
          <w:tcPr>
            <w:tcW w:w="7597" w:type="dxa"/>
          </w:tcPr>
          <w:p w14:paraId="655451CD" w14:textId="77777777" w:rsidR="002113E5" w:rsidRDefault="00000000">
            <w:pPr>
              <w:keepNext/>
            </w:pPr>
            <w:r>
              <w:rPr>
                <w:sz w:val="16"/>
              </w:rPr>
              <w:t>M20/recon_controller.py, hybrid_control.py and simulation.py; src/rough_terrain_recon_controller.py is a compatibility entry point.</w:t>
            </w:r>
          </w:p>
        </w:tc>
      </w:tr>
      <w:tr w:rsidR="002113E5" w14:paraId="309C2191" w14:textId="77777777">
        <w:trPr>
          <w:cantSplit/>
          <w:jc w:val="center"/>
        </w:trPr>
        <w:tc>
          <w:tcPr>
            <w:tcW w:w="2608" w:type="dxa"/>
            <w:shd w:val="clear" w:color="auto" w:fill="F2F2F2"/>
          </w:tcPr>
          <w:p w14:paraId="33AA02EB" w14:textId="77777777" w:rsidR="002113E5" w:rsidRDefault="00000000">
            <w:pPr>
              <w:keepNext/>
            </w:pPr>
            <w:r>
              <w:rPr>
                <w:b/>
                <w:sz w:val="14"/>
              </w:rPr>
              <w:t>Contact &amp; solver settings in the model today</w:t>
            </w:r>
          </w:p>
        </w:tc>
        <w:tc>
          <w:tcPr>
            <w:tcW w:w="7597" w:type="dxa"/>
          </w:tcPr>
          <w:p w14:paraId="1C3ECF1C" w14:textId="77777777" w:rsidR="002113E5" w:rsidRDefault="00000000">
            <w:pPr>
              <w:keepNext/>
            </w:pPr>
            <w:r>
              <w:rPr>
                <w:sz w:val="16"/>
              </w:rPr>
              <w:t>2 ms implicitfast integration, pyramidal contacts. Robot friction 1 / 0.01 / 0.001; floor sliding friction U(0.75,1.15), torsional 0.005, rolling 0.0001. Robot solref 0.005 1; floor default 0.02 1. Four leg chains plus four hub motors; all 16 torques bounded.</w:t>
            </w:r>
          </w:p>
        </w:tc>
      </w:tr>
      <w:tr w:rsidR="002113E5" w14:paraId="5DC6AEF8" w14:textId="77777777">
        <w:trPr>
          <w:cantSplit/>
          <w:jc w:val="center"/>
        </w:trPr>
        <w:tc>
          <w:tcPr>
            <w:tcW w:w="2608" w:type="dxa"/>
            <w:shd w:val="clear" w:color="auto" w:fill="F2F2F2"/>
          </w:tcPr>
          <w:p w14:paraId="70C07A96" w14:textId="77777777" w:rsidR="002113E5" w:rsidRDefault="00000000">
            <w:pPr>
              <w:keepNext/>
            </w:pPr>
            <w:r>
              <w:rPr>
                <w:b/>
                <w:sz w:val="14"/>
              </w:rPr>
              <w:t>Core state machine (FSM)</w:t>
            </w:r>
          </w:p>
        </w:tc>
        <w:tc>
          <w:tcPr>
            <w:tcW w:w="7597" w:type="dxa"/>
          </w:tcPr>
          <w:p w14:paraId="232BAE33" w14:textId="77777777" w:rsidR="002113E5" w:rsidRDefault="00000000">
            <w:pPr>
              <w:keepNext/>
            </w:pPr>
            <w:r>
              <w:rPr>
                <w:sz w:val="16"/>
              </w:rPr>
              <w:t>WAKEUP -&gt; mapped detour -&gt; DOCK_ALIGN -&gt; APPROACH -&gt; PACK_REAR_STANCE -&gt; SHIFT_TO_REAR -&gt; FRONT_PAIR_STEP -&gt; TORSO_RISE -&gt; BODY_ADVANCE -&gt; SHIFT_TO_FRONT -&gt; REAR_PAIR_STEP -&gt; SETTLE -&gt; CLEAR_REAR_EDGE -&gt; PLATEAU_RECON. Repeat for a higher measured terrace; tilted/no-route/timeout cases remain failures.</w:t>
            </w:r>
          </w:p>
        </w:tc>
      </w:tr>
      <w:tr w:rsidR="002113E5" w14:paraId="0BFBA2D7" w14:textId="77777777">
        <w:trPr>
          <w:cantSplit/>
          <w:jc w:val="center"/>
        </w:trPr>
        <w:tc>
          <w:tcPr>
            <w:tcW w:w="2608" w:type="dxa"/>
            <w:shd w:val="clear" w:color="auto" w:fill="F2F2F2"/>
          </w:tcPr>
          <w:p w14:paraId="2A335522" w14:textId="77777777" w:rsidR="002113E5" w:rsidRDefault="00000000">
            <w:r>
              <w:rPr>
                <w:b/>
                <w:sz w:val="14"/>
              </w:rPr>
              <w:t>Equations of motion &amp; control</w:t>
            </w:r>
          </w:p>
        </w:tc>
        <w:tc>
          <w:tcPr>
            <w:tcW w:w="7597" w:type="dxa"/>
          </w:tcPr>
          <w:p w14:paraId="0E55C88E" w14:textId="77777777" w:rsidR="002113E5" w:rsidRDefault="00000000">
            <w:r>
              <w:rPr>
                <w:sz w:val="16"/>
              </w:rPr>
              <w:t>Multibody dynamics are integrated by MuJoCo. Command law: tau = sat[Kp(q_ref-q)-Kd*qdot+qfrc_bias+tau_stance]. Instantaneous regularized wrench allocation is not MPC. Analytic two-link leg IK is used. Effective steering B=0.55 m and hub servo radius=0.09 m; collision radius=0.093 m. Base risk c=0.4*slope_norm+0.3*roughness_norm+0.3*step_norm, with a separate obstacle-proximity penalty.</w:t>
            </w:r>
          </w:p>
        </w:tc>
      </w:tr>
    </w:tbl>
    <w:p w14:paraId="4FA2CEDF" w14:textId="77777777" w:rsidR="002113E5" w:rsidRDefault="002113E5">
      <w:pPr>
        <w:spacing w:after="40"/>
      </w:pPr>
    </w:p>
    <w:p w14:paraId="33E726C4" w14:textId="77777777" w:rsidR="002113E5" w:rsidRDefault="00000000">
      <w:pPr>
        <w:keepNext/>
        <w:spacing w:after="40"/>
      </w:pPr>
      <w:r>
        <w:lastRenderedPageBreak/>
        <w:t>Audit resolution: unsupported questionnaire targets are excluded from the analysis. No NASA-TLX respondents or scores were collected. Economics uses explicitly illustrative parities; no measured human workload or field-safety benefit is claimed.</w:t>
      </w:r>
    </w:p>
    <w:p w14:paraId="45C6FA4E" w14:textId="77777777" w:rsidR="002113E5" w:rsidRDefault="00000000">
      <w:pPr>
        <w:keepNext/>
        <w:spacing w:before="40" w:after="20"/>
      </w:pPr>
      <w:r>
        <w:rPr>
          <w:b/>
        </w:rPr>
        <w:t>2.1 Model and controller settings you actually used (from your final code)</w:t>
      </w:r>
    </w:p>
    <w:tbl>
      <w:tblPr>
        <w:tblStyle w:val="TableGrid"/>
        <w:tblW w:w="0" w:type="auto"/>
        <w:jc w:val="center"/>
        <w:tblLayout w:type="fixed"/>
        <w:tblLook w:val="04A0" w:firstRow="1" w:lastRow="0" w:firstColumn="1" w:lastColumn="0" w:noHBand="0" w:noVBand="1"/>
      </w:tblPr>
      <w:tblGrid>
        <w:gridCol w:w="5102"/>
        <w:gridCol w:w="5102"/>
      </w:tblGrid>
      <w:tr w:rsidR="002113E5" w14:paraId="0EA189FD" w14:textId="77777777">
        <w:trPr>
          <w:cantSplit/>
          <w:tblHeader/>
          <w:jc w:val="center"/>
        </w:trPr>
        <w:tc>
          <w:tcPr>
            <w:tcW w:w="5102" w:type="dxa"/>
            <w:shd w:val="clear" w:color="auto" w:fill="F2F2F2"/>
          </w:tcPr>
          <w:p w14:paraId="7D7D58A6" w14:textId="77777777" w:rsidR="002113E5" w:rsidRDefault="00000000">
            <w:pPr>
              <w:keepNext/>
            </w:pPr>
            <w:r>
              <w:rPr>
                <w:b/>
                <w:sz w:val="15"/>
              </w:rPr>
              <w:t>MJCF timestep (s) in the final model</w:t>
            </w:r>
          </w:p>
        </w:tc>
        <w:tc>
          <w:tcPr>
            <w:tcW w:w="5102" w:type="dxa"/>
          </w:tcPr>
          <w:p w14:paraId="4CBEE219" w14:textId="77777777" w:rsidR="002113E5" w:rsidRDefault="00000000">
            <w:pPr>
              <w:keepNext/>
            </w:pPr>
            <w:sdt>
              <w:sdtPr>
                <w:rPr>
                  <w:sz w:val="15"/>
                  <w:szCs w:val="15"/>
                </w:rPr>
                <w:alias w:val="M09.S2.timestep"/>
                <w:tag w:val="M09.S2.timestep"/>
                <w:id w:val="-1545050252"/>
                <w:text/>
              </w:sdtPr>
              <w:sdtContent>
                <w:r>
                  <w:rPr>
                    <w:sz w:val="16"/>
                    <w:szCs w:val="16"/>
                  </w:rPr>
                  <w:t>0.002 s (500 Hz physics and torque updates); 50 Hz state/CSV samples; 100 Hz wrench allocation, 10 Hz grid cost, 5 Hz planner requests.</w:t>
                </w:r>
              </w:sdtContent>
            </w:sdt>
          </w:p>
        </w:tc>
      </w:tr>
      <w:tr w:rsidR="002113E5" w14:paraId="3578F0F8" w14:textId="77777777">
        <w:trPr>
          <w:cantSplit/>
          <w:jc w:val="center"/>
        </w:trPr>
        <w:tc>
          <w:tcPr>
            <w:tcW w:w="5102" w:type="dxa"/>
            <w:shd w:val="clear" w:color="auto" w:fill="F2F2F2"/>
          </w:tcPr>
          <w:p w14:paraId="66375E43" w14:textId="77777777" w:rsidR="002113E5" w:rsidRDefault="00000000">
            <w:pPr>
              <w:keepNext/>
            </w:pPr>
            <w:r>
              <w:rPr>
                <w:b/>
                <w:sz w:val="15"/>
              </w:rPr>
              <w:t>Main contact friction (sliding / torsional / rolling)</w:t>
            </w:r>
          </w:p>
        </w:tc>
        <w:tc>
          <w:tcPr>
            <w:tcW w:w="5102" w:type="dxa"/>
          </w:tcPr>
          <w:p w14:paraId="752828BF" w14:textId="77777777" w:rsidR="002113E5" w:rsidRDefault="00000000">
            <w:pPr>
              <w:keepNext/>
            </w:pPr>
            <w:sdt>
              <w:sdtPr>
                <w:rPr>
                  <w:sz w:val="15"/>
                  <w:szCs w:val="15"/>
                </w:rPr>
                <w:alias w:val="M09.S2.friction"/>
                <w:tag w:val="M09.S2.friction"/>
                <w:id w:val="1096827046"/>
                <w:text/>
              </w:sdtPr>
              <w:sdtContent>
                <w:r>
                  <w:rPr>
                    <w:sz w:val="16"/>
                    <w:szCs w:val="16"/>
                  </w:rPr>
                  <w:t>Robot geoms 1 / 0.01 / 0.001; floor sliding U(0.75,1.15), with 0.005 / 0.0001. Seed 42 floor coefficient 1.05958242. Rigid Coulomb-style contact; not a calibrated tire model.</w:t>
                </w:r>
              </w:sdtContent>
            </w:sdt>
          </w:p>
        </w:tc>
      </w:tr>
      <w:tr w:rsidR="002113E5" w14:paraId="4B05B92D" w14:textId="77777777">
        <w:trPr>
          <w:cantSplit/>
          <w:jc w:val="center"/>
        </w:trPr>
        <w:tc>
          <w:tcPr>
            <w:tcW w:w="5102" w:type="dxa"/>
            <w:shd w:val="clear" w:color="auto" w:fill="F2F2F2"/>
          </w:tcPr>
          <w:p w14:paraId="7BC13295" w14:textId="77777777" w:rsidR="002113E5" w:rsidRDefault="00000000">
            <w:pPr>
              <w:keepNext/>
            </w:pPr>
            <w:r>
              <w:rPr>
                <w:b/>
                <w:sz w:val="15"/>
              </w:rPr>
              <w:t>solref (timeconst dampratio) and why you chose it</w:t>
            </w:r>
          </w:p>
        </w:tc>
        <w:tc>
          <w:tcPr>
            <w:tcW w:w="5102" w:type="dxa"/>
          </w:tcPr>
          <w:p w14:paraId="3DBE6BD3" w14:textId="77777777" w:rsidR="002113E5" w:rsidRDefault="00000000">
            <w:pPr>
              <w:keepNext/>
            </w:pPr>
            <w:sdt>
              <w:sdtPr>
                <w:rPr>
                  <w:sz w:val="15"/>
                  <w:szCs w:val="15"/>
                </w:rPr>
                <w:alias w:val="M09.S2.solref"/>
                <w:tag w:val="M09.S2.solref"/>
                <w:id w:val="-1703481271"/>
                <w:text/>
              </w:sdtPr>
              <w:sdtContent>
                <w:r>
                  <w:rPr>
                    <w:sz w:val="16"/>
                    <w:szCs w:val="16"/>
                  </w:rPr>
                  <w:t>Robot 0.005 s / 1; floor 0.02 s / 1. At the evaluated settled contact, mixed solref is 0.0125 / 1. These are numerical settings, not measured material parameters; solimp defaults 0.9 / 0.95 / 0.001 / 0.5 / 2.</w:t>
                </w:r>
              </w:sdtContent>
            </w:sdt>
          </w:p>
        </w:tc>
      </w:tr>
      <w:tr w:rsidR="002113E5" w14:paraId="38FC0F30" w14:textId="77777777">
        <w:trPr>
          <w:cantSplit/>
          <w:jc w:val="center"/>
        </w:trPr>
        <w:tc>
          <w:tcPr>
            <w:tcW w:w="5102" w:type="dxa"/>
            <w:shd w:val="clear" w:color="auto" w:fill="F2F2F2"/>
          </w:tcPr>
          <w:p w14:paraId="359DD907" w14:textId="77777777" w:rsidR="002113E5" w:rsidRDefault="00000000">
            <w:pPr>
              <w:keepNext/>
            </w:pPr>
            <w:r>
              <w:rPr>
                <w:b/>
                <w:sz w:val="15"/>
              </w:rPr>
              <w:t>Controller law used</w:t>
            </w:r>
          </w:p>
        </w:tc>
        <w:tc>
          <w:tcPr>
            <w:tcW w:w="5102" w:type="dxa"/>
          </w:tcPr>
          <w:p w14:paraId="039BA7AE" w14:textId="77777777" w:rsidR="002113E5" w:rsidRDefault="00000000">
            <w:pPr>
              <w:keepNext/>
            </w:pPr>
            <w:sdt>
              <w:sdtPr>
                <w:rPr>
                  <w:sz w:val="15"/>
                  <w:szCs w:val="15"/>
                </w:rPr>
                <w:alias w:val="M09.S2.control_law"/>
                <w:tag w:val="M09.S2.control_law"/>
                <w:id w:val="184034418"/>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6"/>
                    <w:szCs w:val="16"/>
                  </w:rPr>
                  <w:t>Other</w:t>
                </w:r>
              </w:sdtContent>
            </w:sdt>
          </w:p>
        </w:tc>
      </w:tr>
      <w:tr w:rsidR="002113E5" w14:paraId="14BDF7F9" w14:textId="77777777">
        <w:trPr>
          <w:cantSplit/>
          <w:jc w:val="center"/>
        </w:trPr>
        <w:tc>
          <w:tcPr>
            <w:tcW w:w="5102" w:type="dxa"/>
            <w:shd w:val="clear" w:color="auto" w:fill="F2F2F2"/>
          </w:tcPr>
          <w:p w14:paraId="38DF75A9" w14:textId="77777777" w:rsidR="002113E5" w:rsidRDefault="00000000">
            <w:pPr>
              <w:keepNext/>
            </w:pPr>
            <w:r>
              <w:rPr>
                <w:b/>
                <w:sz w:val="15"/>
              </w:rPr>
              <w:t>Final gains (e.g. Kp, Ki, Kd or λ) with units</w:t>
            </w:r>
          </w:p>
        </w:tc>
        <w:tc>
          <w:tcPr>
            <w:tcW w:w="5102" w:type="dxa"/>
          </w:tcPr>
          <w:p w14:paraId="6FB1AA56" w14:textId="77777777" w:rsidR="002113E5" w:rsidRDefault="00000000">
            <w:pPr>
              <w:keepNext/>
            </w:pPr>
            <w:sdt>
              <w:sdtPr>
                <w:rPr>
                  <w:sz w:val="15"/>
                  <w:szCs w:val="15"/>
                </w:rPr>
                <w:alias w:val="M09.S2.gains"/>
                <w:tag w:val="M09.S2.gains"/>
                <w:id w:val="465630429"/>
                <w:text/>
              </w:sdtPr>
              <w:sdtContent>
                <w:r>
                  <w:rPr>
                    <w:sz w:val="16"/>
                    <w:szCs w:val="16"/>
                  </w:rPr>
                  <w:t>Leg joint PD Kp=[500,800,800] N m/rad; Kd=[25,40,40] N m s/rad. Wheel roll gain 3 N m s/rad; brake Kp=60 and Kd=5. Leg limits 76.4 N m, hubs 21.6 N m. Wrench regularizer 1e-4. Analytic IK plus instantaneous stance wrench; no integral term or predictive horizon.</w:t>
                </w:r>
              </w:sdtContent>
            </w:sdt>
          </w:p>
        </w:tc>
      </w:tr>
      <w:tr w:rsidR="002113E5" w14:paraId="7F3479B7" w14:textId="77777777">
        <w:trPr>
          <w:cantSplit/>
          <w:jc w:val="center"/>
        </w:trPr>
        <w:tc>
          <w:tcPr>
            <w:tcW w:w="5102" w:type="dxa"/>
            <w:shd w:val="clear" w:color="auto" w:fill="F2F2F2"/>
          </w:tcPr>
          <w:p w14:paraId="56DEC66D" w14:textId="77777777" w:rsidR="002113E5" w:rsidRDefault="00000000">
            <w:pPr>
              <w:keepNext/>
            </w:pPr>
            <w:r>
              <w:rPr>
                <w:b/>
                <w:sz w:val="15"/>
              </w:rPr>
              <w:t>FSM states implemented in code (list)</w:t>
            </w:r>
          </w:p>
        </w:tc>
        <w:tc>
          <w:tcPr>
            <w:tcW w:w="5102" w:type="dxa"/>
          </w:tcPr>
          <w:p w14:paraId="3B6F1B90" w14:textId="77777777" w:rsidR="002113E5" w:rsidRDefault="00000000">
            <w:pPr>
              <w:keepNext/>
            </w:pPr>
            <w:sdt>
              <w:sdtPr>
                <w:rPr>
                  <w:sz w:val="15"/>
                  <w:szCs w:val="15"/>
                </w:rPr>
                <w:alias w:val="M09.S2.fsm_states"/>
                <w:tag w:val="M09.S2.fsm_states"/>
                <w:id w:val="1627575547"/>
                <w:text/>
              </w:sdtPr>
              <w:sdtContent>
                <w:r>
                  <w:rPr>
                    <w:sz w:val="16"/>
                    <w:szCs w:val="16"/>
                  </w:rPr>
                  <w:t>WAKEUP, DETOUR_NAV/CRUISE_MAP, DOCK_ALIGN; paired sequence listed above; CLEAR_REAR_EDGE, PLATEAU_RECON. Reasons include no_safe_path, obstacle_slow, obstacle_stop_replan and tilt_stop. See Annex A2 for transitions and gates.</w:t>
                </w:r>
              </w:sdtContent>
            </w:sdt>
          </w:p>
        </w:tc>
      </w:tr>
      <w:tr w:rsidR="002113E5" w14:paraId="0138F753" w14:textId="77777777">
        <w:trPr>
          <w:cantSplit/>
          <w:jc w:val="center"/>
        </w:trPr>
        <w:tc>
          <w:tcPr>
            <w:tcW w:w="5102" w:type="dxa"/>
            <w:shd w:val="clear" w:color="auto" w:fill="F2F2F2"/>
          </w:tcPr>
          <w:p w14:paraId="1B2E5EEA" w14:textId="77777777" w:rsidR="002113E5" w:rsidRDefault="00000000">
            <w:r>
              <w:rPr>
                <w:b/>
                <w:sz w:val="15"/>
              </w:rPr>
              <w:t>Model loads and runs: python -c "import mujoco; mujoco.MjModel.from_xml_path(...)"</w:t>
            </w:r>
          </w:p>
        </w:tc>
        <w:tc>
          <w:tcPr>
            <w:tcW w:w="5102" w:type="dxa"/>
          </w:tcPr>
          <w:p w14:paraId="5CFBED2E" w14:textId="77777777" w:rsidR="002113E5" w:rsidRDefault="00000000">
            <w:sdt>
              <w:sdtPr>
                <w:rPr>
                  <w:sz w:val="15"/>
                  <w:szCs w:val="15"/>
                </w:rPr>
                <w:alias w:val="M09.S2.model_loads"/>
                <w:tag w:val="M09.S2.model_loads"/>
                <w:id w:val="-1886558129"/>
                <w:dropDownList>
                  <w:listItem w:displayText="Select ▾" w:value=""/>
                  <w:listItem w:displayText="Yes" w:value="Yes"/>
                  <w:listItem w:displayText="No" w:value="No"/>
                </w:dropDownList>
              </w:sdtPr>
              <w:sdtContent>
                <w:r>
                  <w:rPr>
                    <w:sz w:val="16"/>
                    <w:szCs w:val="16"/>
                  </w:rPr>
                  <w:t>Yes</w:t>
                </w:r>
              </w:sdtContent>
            </w:sdt>
          </w:p>
        </w:tc>
      </w:tr>
    </w:tbl>
    <w:p w14:paraId="0174EB38" w14:textId="77777777" w:rsidR="002113E5" w:rsidRDefault="002113E5">
      <w:pPr>
        <w:spacing w:after="40"/>
      </w:pPr>
    </w:p>
    <w:p w14:paraId="7D70826E" w14:textId="77777777" w:rsidR="002113E5" w:rsidRDefault="00000000">
      <w:pPr>
        <w:keepNext/>
        <w:spacing w:before="40" w:after="20"/>
      </w:pPr>
      <w:r>
        <w:rPr>
          <w:b/>
        </w:rPr>
        <w:t>2.2 Authorship of each script</w:t>
      </w:r>
    </w:p>
    <w:p w14:paraId="6048BF6A" w14:textId="77777777" w:rsidR="002113E5" w:rsidRDefault="00000000">
      <w:pPr>
        <w:keepNext/>
        <w:spacing w:after="40"/>
      </w:pPr>
      <w:r>
        <w:rPr>
          <w:i/>
          <w:color w:val="333333"/>
          <w:sz w:val="15"/>
        </w:rPr>
        <w:t>Several scripts were provided as starter scaffolds. Mark honestly what you wrote, changed, or used as given. Viva questions target the code you claim.</w:t>
      </w:r>
    </w:p>
    <w:tbl>
      <w:tblPr>
        <w:tblStyle w:val="TableGrid"/>
        <w:tblW w:w="0" w:type="auto"/>
        <w:jc w:val="center"/>
        <w:tblLayout w:type="fixed"/>
        <w:tblLook w:val="04A0" w:firstRow="1" w:lastRow="0" w:firstColumn="1" w:lastColumn="0" w:noHBand="0" w:noVBand="1"/>
      </w:tblPr>
      <w:tblGrid>
        <w:gridCol w:w="3061"/>
        <w:gridCol w:w="1871"/>
        <w:gridCol w:w="1587"/>
        <w:gridCol w:w="3685"/>
      </w:tblGrid>
      <w:tr w:rsidR="002113E5" w14:paraId="5EC2DE62" w14:textId="77777777">
        <w:trPr>
          <w:cantSplit/>
          <w:tblHeader/>
          <w:jc w:val="center"/>
        </w:trPr>
        <w:tc>
          <w:tcPr>
            <w:tcW w:w="3061" w:type="dxa"/>
            <w:shd w:val="clear" w:color="auto" w:fill="D9D9D9"/>
          </w:tcPr>
          <w:p w14:paraId="61E423FE" w14:textId="77777777" w:rsidR="002113E5" w:rsidRDefault="00000000">
            <w:pPr>
              <w:keepNext/>
            </w:pPr>
            <w:r>
              <w:rPr>
                <w:b/>
                <w:sz w:val="14"/>
              </w:rPr>
              <w:t>File</w:t>
            </w:r>
          </w:p>
        </w:tc>
        <w:tc>
          <w:tcPr>
            <w:tcW w:w="1871" w:type="dxa"/>
            <w:shd w:val="clear" w:color="auto" w:fill="D9D9D9"/>
          </w:tcPr>
          <w:p w14:paraId="0845A2FD" w14:textId="77777777" w:rsidR="002113E5" w:rsidRDefault="00000000">
            <w:pPr>
              <w:keepNext/>
            </w:pPr>
            <w:r>
              <w:rPr>
                <w:b/>
                <w:sz w:val="14"/>
              </w:rPr>
              <w:t>Written / Modified / Used as given</w:t>
            </w:r>
          </w:p>
        </w:tc>
        <w:tc>
          <w:tcPr>
            <w:tcW w:w="1587" w:type="dxa"/>
            <w:shd w:val="clear" w:color="auto" w:fill="D9D9D9"/>
          </w:tcPr>
          <w:p w14:paraId="728A83F9" w14:textId="77777777" w:rsidR="002113E5" w:rsidRDefault="00000000">
            <w:pPr>
              <w:keepNext/>
            </w:pPr>
            <w:r>
              <w:rPr>
                <w:b/>
                <w:sz w:val="14"/>
              </w:rPr>
              <w:t>Main author (Roll)</w:t>
            </w:r>
          </w:p>
        </w:tc>
        <w:tc>
          <w:tcPr>
            <w:tcW w:w="3685" w:type="dxa"/>
            <w:shd w:val="clear" w:color="auto" w:fill="D9D9D9"/>
          </w:tcPr>
          <w:p w14:paraId="46F5CCE9" w14:textId="77777777" w:rsidR="002113E5" w:rsidRDefault="00000000">
            <w:pPr>
              <w:keepNext/>
            </w:pPr>
            <w:r>
              <w:rPr>
                <w:b/>
                <w:sz w:val="14"/>
              </w:rPr>
              <w:t>What you changed or added (1 line)</w:t>
            </w:r>
          </w:p>
        </w:tc>
      </w:tr>
      <w:tr w:rsidR="002113E5" w14:paraId="33AF671C" w14:textId="77777777">
        <w:trPr>
          <w:cantSplit/>
          <w:jc w:val="center"/>
        </w:trPr>
        <w:tc>
          <w:tcPr>
            <w:tcW w:w="3061" w:type="dxa"/>
          </w:tcPr>
          <w:p w14:paraId="74DA4A56" w14:textId="77777777" w:rsidR="002113E5" w:rsidRDefault="00000000">
            <w:pPr>
              <w:keepNext/>
            </w:pPr>
            <w:r>
              <w:rPr>
                <w:sz w:val="14"/>
              </w:rPr>
              <w:t>models/hazardous_terrain_ugv.xml</w:t>
            </w:r>
          </w:p>
        </w:tc>
        <w:tc>
          <w:tcPr>
            <w:tcW w:w="1871" w:type="dxa"/>
          </w:tcPr>
          <w:p w14:paraId="7562C54B" w14:textId="3C57AFF9" w:rsidR="002113E5" w:rsidRDefault="00000000">
            <w:pPr>
              <w:keepNext/>
            </w:pPr>
            <w:sdt>
              <w:sdtPr>
                <w:rPr>
                  <w:sz w:val="14"/>
                  <w:szCs w:val="14"/>
                </w:rPr>
                <w:alias w:val="M09.S2.script1.authorship"/>
                <w:tag w:val="M09.S2.script1.authorship"/>
                <w:id w:val="-76452983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Written by us</w:t>
                </w:r>
              </w:sdtContent>
            </w:sdt>
          </w:p>
        </w:tc>
        <w:tc>
          <w:tcPr>
            <w:tcW w:w="1587" w:type="dxa"/>
          </w:tcPr>
          <w:p w14:paraId="4802D02F" w14:textId="3AB86389" w:rsidR="002113E5" w:rsidRDefault="00000000">
            <w:pPr>
              <w:keepNext/>
            </w:pPr>
            <w:sdt>
              <w:sdtPr>
                <w:rPr>
                  <w:sz w:val="14"/>
                  <w:szCs w:val="14"/>
                </w:rPr>
                <w:alias w:val="M09.S2.script1.author"/>
                <w:tag w:val="M09.S2.script1.author"/>
                <w:id w:val="1576166097"/>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E064</w:t>
                </w:r>
              </w:sdtContent>
            </w:sdt>
          </w:p>
        </w:tc>
        <w:tc>
          <w:tcPr>
            <w:tcW w:w="3685" w:type="dxa"/>
          </w:tcPr>
          <w:p w14:paraId="27FC8A59" w14:textId="77777777" w:rsidR="002113E5" w:rsidRDefault="00000000">
            <w:pPr>
              <w:keepNext/>
            </w:pPr>
            <w:sdt>
              <w:sdtPr>
                <w:rPr>
                  <w:sz w:val="14"/>
                  <w:szCs w:val="14"/>
                </w:rPr>
                <w:alias w:val="M09.S2.script1.change"/>
                <w:tag w:val="M09.S2.script1.change"/>
                <w:id w:val="1017659291"/>
                <w:text/>
              </w:sdtPr>
              <w:sdtContent>
                <w:r>
                  <w:rPr>
                    <w:sz w:val="16"/>
                    <w:szCs w:val="16"/>
                  </w:rPr>
                  <w:t>Full M20 model alias and physical yard, retaining original anatomy/mesh provenance.</w:t>
                </w:r>
              </w:sdtContent>
            </w:sdt>
          </w:p>
        </w:tc>
      </w:tr>
      <w:tr w:rsidR="002113E5" w14:paraId="0556227E" w14:textId="77777777">
        <w:trPr>
          <w:cantSplit/>
          <w:jc w:val="center"/>
        </w:trPr>
        <w:tc>
          <w:tcPr>
            <w:tcW w:w="3061" w:type="dxa"/>
          </w:tcPr>
          <w:p w14:paraId="6B137CDA" w14:textId="77777777" w:rsidR="002113E5" w:rsidRDefault="00000000">
            <w:pPr>
              <w:keepNext/>
            </w:pPr>
            <w:r>
              <w:rPr>
                <w:sz w:val="14"/>
              </w:rPr>
              <w:t>src/rough_terrain_recon_controller.py</w:t>
            </w:r>
          </w:p>
        </w:tc>
        <w:tc>
          <w:tcPr>
            <w:tcW w:w="1871" w:type="dxa"/>
          </w:tcPr>
          <w:p w14:paraId="65A9B5AC" w14:textId="1CE971AA" w:rsidR="002113E5" w:rsidRDefault="00000000">
            <w:pPr>
              <w:keepNext/>
            </w:pPr>
            <w:sdt>
              <w:sdtPr>
                <w:rPr>
                  <w:sz w:val="14"/>
                  <w:szCs w:val="14"/>
                </w:rPr>
                <w:alias w:val="M09.S2.script2.authorship"/>
                <w:tag w:val="M09.S2.script2.authorship"/>
                <w:id w:val="196861913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Written by us</w:t>
                </w:r>
              </w:sdtContent>
            </w:sdt>
          </w:p>
        </w:tc>
        <w:tc>
          <w:tcPr>
            <w:tcW w:w="1587" w:type="dxa"/>
          </w:tcPr>
          <w:p w14:paraId="0EFC4BEF" w14:textId="0184B880" w:rsidR="002113E5" w:rsidRDefault="00000000">
            <w:pPr>
              <w:keepNext/>
            </w:pPr>
            <w:sdt>
              <w:sdtPr>
                <w:rPr>
                  <w:sz w:val="14"/>
                  <w:szCs w:val="14"/>
                </w:rPr>
                <w:alias w:val="M09.S2.script2.author"/>
                <w:tag w:val="M09.S2.script2.author"/>
                <w:id w:val="-895846"/>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E064</w:t>
                </w:r>
              </w:sdtContent>
            </w:sdt>
          </w:p>
        </w:tc>
        <w:tc>
          <w:tcPr>
            <w:tcW w:w="3685" w:type="dxa"/>
          </w:tcPr>
          <w:p w14:paraId="7F898DBA" w14:textId="77777777" w:rsidR="002113E5" w:rsidRDefault="00000000">
            <w:pPr>
              <w:keepNext/>
            </w:pPr>
            <w:sdt>
              <w:sdtPr>
                <w:rPr>
                  <w:sz w:val="14"/>
                  <w:szCs w:val="14"/>
                </w:rPr>
                <w:alias w:val="M09.S2.script2.change"/>
                <w:tag w:val="M09.S2.script2.change"/>
                <w:id w:val="-1239558703"/>
                <w:text/>
              </w:sdtPr>
              <w:sdtContent>
                <w:r>
                  <w:rPr>
                    <w:sz w:val="16"/>
                    <w:szCs w:val="16"/>
                  </w:rPr>
                  <w:t>Compatibility entry point to the measured M20 runner; detailed control lives in M20 modules.</w:t>
                </w:r>
              </w:sdtContent>
            </w:sdt>
          </w:p>
        </w:tc>
      </w:tr>
      <w:tr w:rsidR="002113E5" w14:paraId="345D8343" w14:textId="77777777">
        <w:trPr>
          <w:cantSplit/>
          <w:jc w:val="center"/>
        </w:trPr>
        <w:tc>
          <w:tcPr>
            <w:tcW w:w="3061" w:type="dxa"/>
          </w:tcPr>
          <w:p w14:paraId="547601D5" w14:textId="77777777" w:rsidR="002113E5" w:rsidRDefault="00000000">
            <w:pPr>
              <w:keepNext/>
            </w:pPr>
            <w:r>
              <w:rPr>
                <w:sz w:val="14"/>
              </w:rPr>
              <w:t>analytics/hazardous_recon_economics.py</w:t>
            </w:r>
          </w:p>
        </w:tc>
        <w:tc>
          <w:tcPr>
            <w:tcW w:w="1871" w:type="dxa"/>
          </w:tcPr>
          <w:p w14:paraId="4E311BD9" w14:textId="01A01033" w:rsidR="002113E5" w:rsidRDefault="00000000">
            <w:pPr>
              <w:keepNext/>
            </w:pPr>
            <w:sdt>
              <w:sdtPr>
                <w:rPr>
                  <w:sz w:val="14"/>
                  <w:szCs w:val="14"/>
                </w:rPr>
                <w:alias w:val="M09.S2.script3.authorship"/>
                <w:tag w:val="M09.S2.script3.authorship"/>
                <w:id w:val="-1710553563"/>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Written by us</w:t>
                </w:r>
              </w:sdtContent>
            </w:sdt>
          </w:p>
        </w:tc>
        <w:tc>
          <w:tcPr>
            <w:tcW w:w="1587" w:type="dxa"/>
          </w:tcPr>
          <w:p w14:paraId="7BB00575" w14:textId="261CBECA" w:rsidR="002113E5" w:rsidRDefault="00000000">
            <w:pPr>
              <w:keepNext/>
            </w:pPr>
            <w:sdt>
              <w:sdtPr>
                <w:rPr>
                  <w:sz w:val="14"/>
                  <w:szCs w:val="14"/>
                </w:rPr>
                <w:alias w:val="M09.S2.script3.author"/>
                <w:tag w:val="M09.S2.script3.author"/>
                <w:id w:val="1436322858"/>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E073</w:t>
                </w:r>
              </w:sdtContent>
            </w:sdt>
          </w:p>
        </w:tc>
        <w:tc>
          <w:tcPr>
            <w:tcW w:w="3685" w:type="dxa"/>
          </w:tcPr>
          <w:p w14:paraId="47166AC1" w14:textId="77777777" w:rsidR="002113E5" w:rsidRDefault="00000000">
            <w:pPr>
              <w:keepNext/>
            </w:pPr>
            <w:sdt>
              <w:sdtPr>
                <w:rPr>
                  <w:sz w:val="14"/>
                  <w:szCs w:val="14"/>
                </w:rPr>
                <w:alias w:val="M09.S2.script3.change"/>
                <w:tag w:val="M09.S2.script3.change"/>
                <w:id w:val="-2079114111"/>
                <w:text/>
              </w:sdtPr>
              <w:sdtContent>
                <w:r>
                  <w:rPr>
                    <w:sz w:val="16"/>
                    <w:szCs w:val="16"/>
                  </w:rPr>
                  <w:t>Dimensionless assumed parity, payback and FTE equations; no questionnaire target scores.</w:t>
                </w:r>
              </w:sdtContent>
            </w:sdt>
          </w:p>
        </w:tc>
      </w:tr>
      <w:tr w:rsidR="002113E5" w14:paraId="3C839ABD" w14:textId="77777777">
        <w:trPr>
          <w:cantSplit/>
          <w:jc w:val="center"/>
        </w:trPr>
        <w:tc>
          <w:tcPr>
            <w:tcW w:w="3061" w:type="dxa"/>
          </w:tcPr>
          <w:p w14:paraId="02816D79" w14:textId="77777777" w:rsidR="002113E5" w:rsidRDefault="00000000">
            <w:pPr>
              <w:keepNext/>
            </w:pPr>
            <w:sdt>
              <w:sdtPr>
                <w:rPr>
                  <w:sz w:val="14"/>
                  <w:szCs w:val="14"/>
                </w:rPr>
                <w:alias w:val="M09.S2.script4.name"/>
                <w:tag w:val="M09.S2.script4.name"/>
                <w:id w:val="1956822230"/>
                <w:text/>
              </w:sdtPr>
              <w:sdtContent>
                <w:r>
                  <w:rPr>
                    <w:sz w:val="16"/>
                    <w:szCs w:val="16"/>
                  </w:rPr>
                  <w:t>M20/m20_rosbot_mapping.py</w:t>
                </w:r>
              </w:sdtContent>
            </w:sdt>
          </w:p>
        </w:tc>
        <w:tc>
          <w:tcPr>
            <w:tcW w:w="1871" w:type="dxa"/>
          </w:tcPr>
          <w:p w14:paraId="5E4D5565" w14:textId="59569C07" w:rsidR="002113E5" w:rsidRDefault="00000000">
            <w:pPr>
              <w:keepNext/>
            </w:pPr>
            <w:sdt>
              <w:sdtPr>
                <w:rPr>
                  <w:sz w:val="14"/>
                  <w:szCs w:val="14"/>
                </w:rPr>
                <w:alias w:val="M09.S2.script4.authorship"/>
                <w:tag w:val="M09.S2.script4.authorship"/>
                <w:id w:val="-1348250473"/>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Written by us</w:t>
                </w:r>
              </w:sdtContent>
            </w:sdt>
          </w:p>
        </w:tc>
        <w:tc>
          <w:tcPr>
            <w:tcW w:w="1587" w:type="dxa"/>
          </w:tcPr>
          <w:p w14:paraId="3E2241B9" w14:textId="4384D7AB" w:rsidR="002113E5" w:rsidRDefault="00000000">
            <w:pPr>
              <w:keepNext/>
            </w:pPr>
            <w:sdt>
              <w:sdtPr>
                <w:rPr>
                  <w:sz w:val="14"/>
                  <w:szCs w:val="14"/>
                </w:rPr>
                <w:alias w:val="M09.S2.script4.author"/>
                <w:tag w:val="M09.S2.script4.author"/>
                <w:id w:val="-2038489793"/>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E070</w:t>
                </w:r>
              </w:sdtContent>
            </w:sdt>
          </w:p>
        </w:tc>
        <w:tc>
          <w:tcPr>
            <w:tcW w:w="3685" w:type="dxa"/>
          </w:tcPr>
          <w:p w14:paraId="2BB80E8E" w14:textId="77777777" w:rsidR="002113E5" w:rsidRDefault="00000000">
            <w:pPr>
              <w:keepNext/>
            </w:pPr>
            <w:sdt>
              <w:sdtPr>
                <w:rPr>
                  <w:sz w:val="14"/>
                  <w:szCs w:val="14"/>
                </w:rPr>
                <w:alias w:val="M09.S2.script4.change"/>
                <w:tag w:val="M09.S2.script4.change"/>
                <w:id w:val="-1641717945"/>
                <w:text/>
              </w:sdtPr>
              <w:sdtContent>
                <w:r>
                  <w:rPr>
                    <w:sz w:val="16"/>
                    <w:szCs w:val="16"/>
                  </w:rPr>
                  <w:t>Measured ideal-ray grid, unknown blocking, A*, height-banded step-edge measurements.</w:t>
                </w:r>
              </w:sdtContent>
            </w:sdt>
          </w:p>
        </w:tc>
      </w:tr>
      <w:tr w:rsidR="002113E5" w14:paraId="75C99026" w14:textId="77777777">
        <w:trPr>
          <w:cantSplit/>
          <w:jc w:val="center"/>
        </w:trPr>
        <w:tc>
          <w:tcPr>
            <w:tcW w:w="3061" w:type="dxa"/>
          </w:tcPr>
          <w:p w14:paraId="1FD41FA0" w14:textId="77777777" w:rsidR="002113E5" w:rsidRDefault="00000000">
            <w:sdt>
              <w:sdtPr>
                <w:rPr>
                  <w:sz w:val="14"/>
                  <w:szCs w:val="14"/>
                </w:rPr>
                <w:alias w:val="M09.S2.script5.name"/>
                <w:tag w:val="M09.S2.script5.name"/>
                <w:id w:val="1335577354"/>
                <w:text/>
              </w:sdtPr>
              <w:sdtContent>
                <w:r>
                  <w:rPr>
                    <w:sz w:val="16"/>
                    <w:szCs w:val="16"/>
                  </w:rPr>
                  <w:t>M20/recon_controller.py and simulation.py</w:t>
                </w:r>
              </w:sdtContent>
            </w:sdt>
          </w:p>
        </w:tc>
        <w:tc>
          <w:tcPr>
            <w:tcW w:w="1871" w:type="dxa"/>
          </w:tcPr>
          <w:p w14:paraId="021E8725" w14:textId="793F0DDB" w:rsidR="002113E5" w:rsidRDefault="00000000">
            <w:sdt>
              <w:sdtPr>
                <w:rPr>
                  <w:sz w:val="14"/>
                  <w:szCs w:val="14"/>
                </w:rPr>
                <w:alias w:val="M09.S2.script5.authorship"/>
                <w:tag w:val="M09.S2.script5.authorship"/>
                <w:id w:val="-798676928"/>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22470A">
                  <w:rPr>
                    <w:sz w:val="14"/>
                    <w:szCs w:val="14"/>
                  </w:rPr>
                  <w:t>Modified by us</w:t>
                </w:r>
              </w:sdtContent>
            </w:sdt>
          </w:p>
        </w:tc>
        <w:tc>
          <w:tcPr>
            <w:tcW w:w="1587" w:type="dxa"/>
          </w:tcPr>
          <w:p w14:paraId="2F095C11" w14:textId="2DD30B69" w:rsidR="002113E5" w:rsidRDefault="00000000">
            <w:sdt>
              <w:sdtPr>
                <w:rPr>
                  <w:sz w:val="14"/>
                  <w:szCs w:val="14"/>
                </w:rPr>
                <w:alias w:val="M09.S2.script5.author"/>
                <w:tag w:val="M09.S2.script5.author"/>
                <w:id w:val="708535584"/>
                <w:dropDownList>
                  <w:listItem w:displayText="Select ▾" w:value=""/>
                  <w:listItem w:displayText="E064" w:value="E064"/>
                  <w:listItem w:displayText="E070" w:value="E070"/>
                  <w:listItem w:displayText="E073" w:value="E073"/>
                  <w:listItem w:displayText="Shared" w:value="Shared"/>
                </w:dropDownList>
              </w:sdtPr>
              <w:sdtContent>
                <w:r w:rsidR="0022470A">
                  <w:rPr>
                    <w:sz w:val="14"/>
                    <w:szCs w:val="14"/>
                  </w:rPr>
                  <w:t>E064</w:t>
                </w:r>
              </w:sdtContent>
            </w:sdt>
          </w:p>
        </w:tc>
        <w:tc>
          <w:tcPr>
            <w:tcW w:w="3685" w:type="dxa"/>
          </w:tcPr>
          <w:p w14:paraId="68B2628E" w14:textId="77777777" w:rsidR="002113E5" w:rsidRDefault="00000000">
            <w:sdt>
              <w:sdtPr>
                <w:rPr>
                  <w:sz w:val="14"/>
                  <w:szCs w:val="14"/>
                </w:rPr>
                <w:alias w:val="M09.S2.script5.change"/>
                <w:tag w:val="M09.S2.script5.change"/>
                <w:id w:val="1022827576"/>
                <w:text/>
              </w:sdtPr>
              <w:sdtContent>
                <w:r>
                  <w:rPr>
                    <w:sz w:val="16"/>
                    <w:szCs w:val="16"/>
                  </w:rPr>
                  <w:t>Time-based command queue, mapped navigation, contact-gated repeated terrace transfer and strict acceptance.</w:t>
                </w:r>
              </w:sdtContent>
            </w:sdt>
          </w:p>
        </w:tc>
      </w:tr>
    </w:tbl>
    <w:p w14:paraId="50ABF618" w14:textId="77777777" w:rsidR="002113E5" w:rsidRDefault="00000000">
      <w:pPr>
        <w:spacing w:after="50"/>
      </w:pPr>
      <w:r>
        <w:rPr>
          <w:sz w:val="16"/>
        </w:rPr>
        <w:t>Authorship fields remain unselected because no student-specific commit evidence is available. The supplied model was reused and implementation/experiments/documentation received substantial AI assistance. Assigned roles do not establish who wrote a file; each student must review and personally attest their own contribution.</w:t>
      </w:r>
    </w:p>
    <w:p w14:paraId="700CCCF5" w14:textId="77777777" w:rsidR="002113E5" w:rsidRDefault="002113E5">
      <w:pPr>
        <w:spacing w:after="40"/>
      </w:pPr>
    </w:p>
    <w:p w14:paraId="361FD5D4" w14:textId="77777777" w:rsidR="002113E5" w:rsidRDefault="00000000">
      <w:pPr>
        <w:keepNext/>
        <w:spacing w:after="20"/>
      </w:pPr>
      <w:r>
        <w:rPr>
          <w:sz w:val="17"/>
        </w:rPr>
        <w:t>2.3 Key code snippet (≤ 25 lines) implementing your FSM or control law:</w:t>
      </w:r>
    </w:p>
    <w:tbl>
      <w:tblPr>
        <w:tblStyle w:val="TableGrid"/>
        <w:tblW w:w="0" w:type="auto"/>
        <w:jc w:val="center"/>
        <w:tblLayout w:type="fixed"/>
        <w:tblLook w:val="04A0" w:firstRow="1" w:lastRow="0" w:firstColumn="1" w:lastColumn="0" w:noHBand="0" w:noVBand="1"/>
      </w:tblPr>
      <w:tblGrid>
        <w:gridCol w:w="10205"/>
      </w:tblGrid>
      <w:tr w:rsidR="002113E5" w14:paraId="04F0BC68" w14:textId="77777777">
        <w:trPr>
          <w:cantSplit/>
          <w:trHeight w:val="2608"/>
          <w:jc w:val="center"/>
        </w:trPr>
        <w:tc>
          <w:tcPr>
            <w:tcW w:w="10205" w:type="dxa"/>
          </w:tcPr>
          <w:p w14:paraId="7E5B058C" w14:textId="77777777" w:rsidR="002113E5" w:rsidRDefault="00000000">
            <w:r>
              <w:rPr>
                <w:rFonts w:ascii="Consolas" w:hAnsi="Consolas"/>
                <w:sz w:val="16"/>
              </w:rPr>
              <w:t>M20/recon_controller.py, lines 20-29</w:t>
            </w:r>
            <w:r>
              <w:rPr>
                <w:rFonts w:ascii="Consolas" w:hAnsi="Consolas"/>
                <w:sz w:val="16"/>
              </w:rPr>
              <w:br/>
              <w:t>020 def track(position,yaw,path,speed,lookahead=.18):</w:t>
            </w:r>
            <w:r>
              <w:rPr>
                <w:rFonts w:ascii="Consolas" w:hAnsi="Consolas"/>
                <w:sz w:val="16"/>
              </w:rPr>
              <w:br/>
              <w:t>021     if not len(path):return 0.,0.</w:t>
            </w:r>
            <w:r>
              <w:rPr>
                <w:rFonts w:ascii="Consolas" w:hAnsi="Consolas"/>
                <w:sz w:val="16"/>
              </w:rPr>
              <w:br/>
              <w:t>022     nearest=int(np.argmin(np.linalg.norm(path-position,axis=1)))</w:t>
            </w:r>
            <w:r>
              <w:rPr>
                <w:rFonts w:ascii="Consolas" w:hAnsi="Consolas"/>
                <w:sz w:val="16"/>
              </w:rPr>
              <w:br/>
              <w:t>023     ahead=nearest</w:t>
            </w:r>
            <w:r>
              <w:rPr>
                <w:rFonts w:ascii="Consolas" w:hAnsi="Consolas"/>
                <w:sz w:val="16"/>
              </w:rPr>
              <w:br/>
              <w:t>024     while ahead+1&lt;len(path) and np.linalg.norm(path[ahead]-position)&lt;lookahead:ahead+=1</w:t>
            </w:r>
            <w:r>
              <w:rPr>
                <w:rFonts w:ascii="Consolas" w:hAnsi="Consolas"/>
                <w:sz w:val="16"/>
              </w:rPr>
              <w:br/>
              <w:t>025     goal=path[ahead];err=wrap(math.atan2(goal[1]-position[1],goal[0]-position[0])-yaw)</w:t>
            </w:r>
            <w:r>
              <w:rPr>
                <w:rFonts w:ascii="Consolas" w:hAnsi="Consolas"/>
                <w:sz w:val="16"/>
              </w:rPr>
              <w:br/>
              <w:t>026     w=float(np.clip(2.0*err,-.65,.65));v=speed*max(0,math.cos(err))</w:t>
            </w:r>
            <w:r>
              <w:rPr>
                <w:rFonts w:ascii="Consolas" w:hAnsi="Consolas"/>
                <w:sz w:val="16"/>
              </w:rPr>
              <w:br/>
              <w:t>027     if abs(err)&gt;.30:v=0.</w:t>
            </w:r>
            <w:r>
              <w:rPr>
                <w:rFonts w:ascii="Consolas" w:hAnsi="Consolas"/>
                <w:sz w:val="16"/>
              </w:rPr>
              <w:br/>
              <w:t>028     return v,w</w:t>
            </w:r>
          </w:p>
        </w:tc>
      </w:tr>
    </w:tbl>
    <w:p w14:paraId="22788EAA" w14:textId="77777777" w:rsidR="002113E5" w:rsidRDefault="002113E5">
      <w:pPr>
        <w:spacing w:after="40"/>
      </w:pPr>
    </w:p>
    <w:p w14:paraId="0605E208" w14:textId="77777777" w:rsidR="002113E5" w:rsidRDefault="00000000">
      <w:pPr>
        <w:keepNext/>
        <w:spacing w:after="20"/>
      </w:pPr>
      <w:r>
        <w:rPr>
          <w:sz w:val="17"/>
        </w:rPr>
        <w:lastRenderedPageBreak/>
        <w:t>2.4 Free-body diagram and one equation worked with your own numbers and units:</w:t>
      </w:r>
    </w:p>
    <w:tbl>
      <w:tblPr>
        <w:tblStyle w:val="TableGrid"/>
        <w:tblW w:w="0" w:type="auto"/>
        <w:jc w:val="center"/>
        <w:tblLayout w:type="fixed"/>
        <w:tblLook w:val="04A0" w:firstRow="1" w:lastRow="0" w:firstColumn="1" w:lastColumn="0" w:noHBand="0" w:noVBand="1"/>
      </w:tblPr>
      <w:tblGrid>
        <w:gridCol w:w="10205"/>
      </w:tblGrid>
      <w:tr w:rsidR="002113E5" w14:paraId="264F9B57" w14:textId="77777777">
        <w:trPr>
          <w:cantSplit/>
          <w:trHeight w:val="2381"/>
          <w:jc w:val="center"/>
        </w:trPr>
        <w:tc>
          <w:tcPr>
            <w:tcW w:w="10205" w:type="dxa"/>
          </w:tcPr>
          <w:p w14:paraId="2ABD1151" w14:textId="77777777" w:rsidR="002113E5" w:rsidRDefault="00000000">
            <w:pPr>
              <w:spacing w:after="60"/>
              <w:jc w:val="center"/>
            </w:pPr>
            <w:r>
              <w:rPr>
                <w:noProof/>
              </w:rPr>
              <w:drawing>
                <wp:inline distT="0" distB="0" distL="0" distR="0" wp14:anchorId="23CA3C31" wp14:editId="2073EA3C">
                  <wp:extent cx="6035040" cy="2283529"/>
                  <wp:effectExtent l="0" t="0" r="0" b="0"/>
                  <wp:docPr id="1" name="Picture 1" descr="free bod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_body_diagram.png"/>
                          <pic:cNvPicPr/>
                        </pic:nvPicPr>
                        <pic:blipFill>
                          <a:blip r:embed="rId8"/>
                          <a:stretch>
                            <a:fillRect/>
                          </a:stretch>
                        </pic:blipFill>
                        <pic:spPr>
                          <a:xfrm>
                            <a:off x="0" y="0"/>
                            <a:ext cx="6035040" cy="2283529"/>
                          </a:xfrm>
                          <a:prstGeom prst="rect">
                            <a:avLst/>
                          </a:prstGeom>
                        </pic:spPr>
                      </pic:pic>
                    </a:graphicData>
                  </a:graphic>
                </wp:inline>
              </w:drawing>
            </w:r>
          </w:p>
          <w:p w14:paraId="324E240C" w14:textId="77777777" w:rsidR="002113E5" w:rsidRDefault="00000000">
            <w:pPr>
              <w:spacing w:after="50"/>
            </w:pPr>
            <w:r>
              <w:rPr>
                <w:sz w:val="16"/>
              </w:rPr>
              <w:t>Schematic FBD; foot normals are measured at t=2.302 s in the final seed 42 run. Sum N=338.739 N; mg=338.699 N. Approximate quasi-static agreement is not a calibrated force-sensor result.</w:t>
            </w:r>
          </w:p>
          <w:p w14:paraId="7AC9AF1B" w14:textId="77777777" w:rsidR="002113E5" w:rsidRDefault="00000000">
            <w:pPr>
              <w:spacing w:after="50"/>
            </w:pPr>
            <w:r>
              <w:rPr>
                <w:sz w:val="16"/>
              </w:rPr>
              <w:t>Worked example: 34.525856 kg x 9.81 m/s^2 = 338.699 N. A symmetric four-foot approximation gives 84.675 N per foot; at a 0.25 m lever arm the illustrative moment is 21.169 N m. Actual per-foot normals are not assumed equal. See telemetry columns fl/fr/hl/hr_normal_N.</w:t>
            </w:r>
          </w:p>
        </w:tc>
      </w:tr>
    </w:tbl>
    <w:p w14:paraId="57072E3F" w14:textId="77777777" w:rsidR="002113E5" w:rsidRDefault="002113E5">
      <w:pPr>
        <w:spacing w:after="40"/>
      </w:pPr>
    </w:p>
    <w:p w14:paraId="49861854" w14:textId="77777777" w:rsidR="002113E5"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38602881" w14:textId="77777777" w:rsidR="002113E5" w:rsidRDefault="00000000">
      <w:pPr>
        <w:keepNext/>
        <w:pBdr>
          <w:bottom w:val="single" w:sz="8" w:space="1" w:color="000000"/>
        </w:pBdr>
        <w:spacing w:before="120" w:after="40"/>
      </w:pPr>
      <w:r>
        <w:rPr>
          <w:b/>
          <w:sz w:val="22"/>
        </w:rPr>
        <w:t>SECTION 3 · CSBS Techno-Economic Business Systems Modelling</w:t>
      </w:r>
      <w:r>
        <w:rPr>
          <w:i/>
          <w:sz w:val="17"/>
        </w:rPr>
        <w:t xml:space="preserve">    Component 2 · CSBS Techno-Economic (5)</w:t>
      </w:r>
    </w:p>
    <w:tbl>
      <w:tblPr>
        <w:tblStyle w:val="TableGrid"/>
        <w:tblW w:w="0" w:type="auto"/>
        <w:jc w:val="center"/>
        <w:tblLayout w:type="fixed"/>
        <w:tblLook w:val="04A0" w:firstRow="1" w:lastRow="0" w:firstColumn="1" w:lastColumn="0" w:noHBand="0" w:noVBand="1"/>
      </w:tblPr>
      <w:tblGrid>
        <w:gridCol w:w="2608"/>
        <w:gridCol w:w="7597"/>
      </w:tblGrid>
      <w:tr w:rsidR="002113E5" w14:paraId="1D2EBDC9" w14:textId="77777777">
        <w:trPr>
          <w:cantSplit/>
          <w:tblHeader/>
          <w:jc w:val="center"/>
        </w:trPr>
        <w:tc>
          <w:tcPr>
            <w:tcW w:w="2608" w:type="dxa"/>
            <w:shd w:val="clear" w:color="auto" w:fill="F2F2F2"/>
          </w:tcPr>
          <w:p w14:paraId="5BFEBC78" w14:textId="77777777" w:rsidR="002113E5" w:rsidRDefault="00000000">
            <w:pPr>
              <w:keepNext/>
            </w:pPr>
            <w:r>
              <w:rPr>
                <w:b/>
                <w:sz w:val="14"/>
              </w:rPr>
              <w:t>Business script</w:t>
            </w:r>
          </w:p>
        </w:tc>
        <w:tc>
          <w:tcPr>
            <w:tcW w:w="7597" w:type="dxa"/>
          </w:tcPr>
          <w:p w14:paraId="56913F1A" w14:textId="77777777" w:rsidR="002113E5" w:rsidRDefault="00000000">
            <w:pPr>
              <w:keepNext/>
            </w:pPr>
            <w:r>
              <w:rPr>
                <w:sz w:val="14"/>
              </w:rPr>
              <w:t>Group_09_Arnav_Vihan_Pratik/analytics/hazardous_recon_economics.py  (rename or add *_roi.py if you restructure it)</w:t>
            </w:r>
          </w:p>
        </w:tc>
      </w:tr>
      <w:tr w:rsidR="002113E5" w14:paraId="3F716971" w14:textId="77777777">
        <w:trPr>
          <w:cantSplit/>
          <w:jc w:val="center"/>
        </w:trPr>
        <w:tc>
          <w:tcPr>
            <w:tcW w:w="2608" w:type="dxa"/>
            <w:shd w:val="clear" w:color="auto" w:fill="F2F2F2"/>
          </w:tcPr>
          <w:p w14:paraId="25338CBB" w14:textId="77777777" w:rsidR="002113E5" w:rsidRDefault="00000000">
            <w:pPr>
              <w:keepNext/>
            </w:pPr>
            <w:r>
              <w:rPr>
                <w:b/>
                <w:sz w:val="14"/>
              </w:rPr>
              <w:t>CSBS business case (titles sheet)</w:t>
            </w:r>
          </w:p>
        </w:tc>
        <w:tc>
          <w:tcPr>
            <w:tcW w:w="7597" w:type="dxa"/>
          </w:tcPr>
          <w:p w14:paraId="45AAAB10" w14:textId="77777777" w:rsidR="002113E5" w:rsidRDefault="00000000">
            <w:pPr>
              <w:keepNext/>
            </w:pPr>
            <w:r>
              <w:rPr>
                <w:sz w:val="16"/>
              </w:rPr>
              <w:t>Potential industrial inspection or reconnaissance use is motivation only. The implementation demonstrates local mapping, detours and low-terrace transfer in a rigid simulated yard. No measured reduction in human exposure, radio bandwidth or cognitive workload is established.</w:t>
            </w:r>
          </w:p>
        </w:tc>
      </w:tr>
      <w:tr w:rsidR="002113E5" w14:paraId="57E8AA22" w14:textId="77777777">
        <w:trPr>
          <w:cantSplit/>
          <w:jc w:val="center"/>
        </w:trPr>
        <w:tc>
          <w:tcPr>
            <w:tcW w:w="2608" w:type="dxa"/>
            <w:shd w:val="clear" w:color="auto" w:fill="F2F2F2"/>
          </w:tcPr>
          <w:p w14:paraId="7CE6EBB7" w14:textId="77777777" w:rsidR="002113E5" w:rsidRDefault="00000000">
            <w:pPr>
              <w:keepNext/>
            </w:pPr>
            <w:r>
              <w:rPr>
                <w:b/>
                <w:sz w:val="14"/>
              </w:rPr>
              <w:t>Constants hard-coded in the script today</w:t>
            </w:r>
          </w:p>
        </w:tc>
        <w:tc>
          <w:tcPr>
            <w:tcW w:w="7597" w:type="dxa"/>
          </w:tcPr>
          <w:p w14:paraId="41EDB940" w14:textId="77777777" w:rsidR="002113E5" w:rsidRDefault="00000000">
            <w:pPr>
              <w:keepNext/>
            </w:pPr>
            <w:r>
              <w:rPr>
                <w:sz w:val="16"/>
              </w:rPr>
              <w:t>Illustrative current inputs: operating parity 0.22; reclaimed-value parity 1.00; capital parity 0.30; assumed reclaimed task hours 312/year; reference work capacity 2080 h/year. No NASA-TLX values are used.</w:t>
            </w:r>
          </w:p>
        </w:tc>
      </w:tr>
      <w:tr w:rsidR="002113E5" w14:paraId="7A885CFF" w14:textId="77777777">
        <w:trPr>
          <w:cantSplit/>
          <w:jc w:val="center"/>
        </w:trPr>
        <w:tc>
          <w:tcPr>
            <w:tcW w:w="2608" w:type="dxa"/>
            <w:shd w:val="clear" w:color="auto" w:fill="F2F2F2"/>
          </w:tcPr>
          <w:p w14:paraId="13D3CB0C" w14:textId="77777777" w:rsidR="002113E5" w:rsidRDefault="00000000">
            <w:r>
              <w:rPr>
                <w:b/>
                <w:sz w:val="14"/>
              </w:rPr>
              <w:t>Owner</w:t>
            </w:r>
          </w:p>
        </w:tc>
        <w:tc>
          <w:tcPr>
            <w:tcW w:w="7597" w:type="dxa"/>
          </w:tcPr>
          <w:p w14:paraId="3F214607" w14:textId="77777777" w:rsidR="002113E5" w:rsidRDefault="00000000">
            <w:r>
              <w:rPr>
                <w:sz w:val="14"/>
              </w:rPr>
              <w:t>CSBS Business &amp; Techno-economic Systems Analyst: E073. Tags in this section carry that roll number.</w:t>
            </w:r>
          </w:p>
        </w:tc>
      </w:tr>
    </w:tbl>
    <w:p w14:paraId="5C649666" w14:textId="77777777" w:rsidR="002113E5" w:rsidRDefault="002113E5">
      <w:pPr>
        <w:spacing w:after="40"/>
      </w:pPr>
    </w:p>
    <w:p w14:paraId="19EAB953" w14:textId="77777777" w:rsidR="002113E5" w:rsidRDefault="00000000">
      <w:pPr>
        <w:keepNext/>
        <w:spacing w:after="40"/>
      </w:pPr>
      <w:r>
        <w:t>Keep economic quantities dimensionless and label each uncalibrated input as an assumption. Vary uncertain inputs and report the break-even condition; simulation acceptance does not establish observed operational savings.</w:t>
      </w:r>
    </w:p>
    <w:p w14:paraId="5CD458B4" w14:textId="77777777" w:rsidR="002113E5" w:rsidRDefault="00000000">
      <w:pPr>
        <w:keepNext/>
        <w:spacing w:before="40" w:after="20"/>
      </w:pPr>
      <w:r>
        <w:rPr>
          <w:b/>
        </w:rPr>
        <w:t>3.1 Business model: formulas, your inputs and your results</w:t>
      </w:r>
    </w:p>
    <w:tbl>
      <w:tblPr>
        <w:tblStyle w:val="TableGrid"/>
        <w:tblW w:w="0" w:type="auto"/>
        <w:jc w:val="center"/>
        <w:tblLayout w:type="fixed"/>
        <w:tblLook w:val="04A0" w:firstRow="1" w:lastRow="0" w:firstColumn="1" w:lastColumn="0" w:noHBand="0" w:noVBand="1"/>
      </w:tblPr>
      <w:tblGrid>
        <w:gridCol w:w="1701"/>
        <w:gridCol w:w="3515"/>
        <w:gridCol w:w="2835"/>
        <w:gridCol w:w="2154"/>
      </w:tblGrid>
      <w:tr w:rsidR="002113E5" w14:paraId="25DC80F7" w14:textId="77777777">
        <w:trPr>
          <w:cantSplit/>
          <w:tblHeader/>
          <w:jc w:val="center"/>
        </w:trPr>
        <w:tc>
          <w:tcPr>
            <w:tcW w:w="1701" w:type="dxa"/>
            <w:shd w:val="clear" w:color="auto" w:fill="D9D9D9"/>
          </w:tcPr>
          <w:p w14:paraId="595BCA08" w14:textId="77777777" w:rsidR="002113E5" w:rsidRDefault="00000000">
            <w:pPr>
              <w:keepNext/>
            </w:pPr>
            <w:r>
              <w:rPr>
                <w:b/>
                <w:sz w:val="13"/>
              </w:rPr>
              <w:t>Quantity</w:t>
            </w:r>
          </w:p>
        </w:tc>
        <w:tc>
          <w:tcPr>
            <w:tcW w:w="3515" w:type="dxa"/>
            <w:shd w:val="clear" w:color="auto" w:fill="D9D9D9"/>
          </w:tcPr>
          <w:p w14:paraId="31626A2D" w14:textId="77777777" w:rsidR="002113E5" w:rsidRDefault="00000000">
            <w:pPr>
              <w:keepNext/>
            </w:pPr>
            <w:r>
              <w:rPr>
                <w:b/>
                <w:sz w:val="13"/>
              </w:rPr>
              <w:t>Formula (define every symbol in your script)</w:t>
            </w:r>
          </w:p>
        </w:tc>
        <w:tc>
          <w:tcPr>
            <w:tcW w:w="2835" w:type="dxa"/>
            <w:shd w:val="clear" w:color="auto" w:fill="D9D9D9"/>
          </w:tcPr>
          <w:p w14:paraId="27900EF3" w14:textId="77777777" w:rsidR="002113E5" w:rsidRDefault="00000000">
            <w:pPr>
              <w:keepNext/>
            </w:pPr>
            <w:r>
              <w:rPr>
                <w:b/>
                <w:sz w:val="13"/>
              </w:rPr>
              <w:t>Inputs used, with source or 'assumption'</w:t>
            </w:r>
          </w:p>
        </w:tc>
        <w:tc>
          <w:tcPr>
            <w:tcW w:w="2154" w:type="dxa"/>
            <w:shd w:val="clear" w:color="auto" w:fill="D9D9D9"/>
          </w:tcPr>
          <w:p w14:paraId="5C9A4882" w14:textId="77777777" w:rsidR="002113E5" w:rsidRDefault="00000000">
            <w:pPr>
              <w:keepNext/>
            </w:pPr>
            <w:r>
              <w:rPr>
                <w:b/>
                <w:sz w:val="13"/>
              </w:rPr>
              <w:t>Result (with unit)</w:t>
            </w:r>
          </w:p>
        </w:tc>
      </w:tr>
      <w:tr w:rsidR="002113E5" w14:paraId="532A06B3" w14:textId="77777777">
        <w:trPr>
          <w:cantSplit/>
          <w:trHeight w:val="567"/>
          <w:jc w:val="center"/>
        </w:trPr>
        <w:tc>
          <w:tcPr>
            <w:tcW w:w="1701" w:type="dxa"/>
          </w:tcPr>
          <w:p w14:paraId="174C4020" w14:textId="77777777" w:rsidR="002113E5" w:rsidRDefault="00000000">
            <w:pPr>
              <w:keepNext/>
            </w:pPr>
            <w:r>
              <w:rPr>
                <w:b/>
                <w:sz w:val="14"/>
              </w:rPr>
              <w:t>Labour reallocation H_reclaimed</w:t>
            </w:r>
          </w:p>
        </w:tc>
        <w:tc>
          <w:tcPr>
            <w:tcW w:w="3515" w:type="dxa"/>
          </w:tcPr>
          <w:p w14:paraId="6344CE89" w14:textId="77777777" w:rsidR="002113E5" w:rsidRDefault="00000000">
            <w:pPr>
              <w:keepNext/>
            </w:pPr>
            <w:r>
              <w:rPr>
                <w:sz w:val="16"/>
              </w:rPr>
              <w:t>H_reclaimed is an assumed task-time scenario; delta_FTE = H_reclaimed / 2080.</w:t>
            </w:r>
          </w:p>
        </w:tc>
        <w:tc>
          <w:tcPr>
            <w:tcW w:w="2835" w:type="dxa"/>
          </w:tcPr>
          <w:p w14:paraId="61B43F79" w14:textId="77777777" w:rsidR="002113E5" w:rsidRDefault="00000000">
            <w:pPr>
              <w:keepNext/>
            </w:pPr>
            <w:sdt>
              <w:sdtPr>
                <w:rPr>
                  <w:sz w:val="14"/>
                  <w:szCs w:val="14"/>
                </w:rPr>
                <w:alias w:val="M09.S3.E073.hreclaimed_inputs"/>
                <w:tag w:val="M09.S3.E073.hreclaimed_inputs"/>
                <w:id w:val="-1243104434"/>
                <w:text/>
              </w:sdtPr>
              <w:sdtContent>
                <w:r>
                  <w:rPr>
                    <w:sz w:val="16"/>
                    <w:szCs w:val="16"/>
                  </w:rPr>
                  <w:t>Assumption: H=312 h/year; full-time reference=2080 h/year. No field time study.</w:t>
                </w:r>
              </w:sdtContent>
            </w:sdt>
          </w:p>
        </w:tc>
        <w:tc>
          <w:tcPr>
            <w:tcW w:w="2154" w:type="dxa"/>
          </w:tcPr>
          <w:p w14:paraId="0A0516F1" w14:textId="77777777" w:rsidR="002113E5" w:rsidRDefault="00000000">
            <w:pPr>
              <w:keepNext/>
            </w:pPr>
            <w:sdt>
              <w:sdtPr>
                <w:rPr>
                  <w:sz w:val="14"/>
                  <w:szCs w:val="14"/>
                </w:rPr>
                <w:alias w:val="M09.S3.E073.hreclaimed_metric"/>
                <w:tag w:val="M09.S3.E073.hreclaimed_metric"/>
                <w:id w:val="10192902"/>
                <w:text/>
              </w:sdtPr>
              <w:sdtContent>
                <w:r>
                  <w:rPr>
                    <w:sz w:val="16"/>
                    <w:szCs w:val="16"/>
                  </w:rPr>
                  <w:t>312 h/year assumed; delta_FTE=0.150 (dimensionless).</w:t>
                </w:r>
              </w:sdtContent>
            </w:sdt>
          </w:p>
        </w:tc>
      </w:tr>
      <w:tr w:rsidR="002113E5" w14:paraId="60187998" w14:textId="77777777">
        <w:trPr>
          <w:cantSplit/>
          <w:trHeight w:val="567"/>
          <w:jc w:val="center"/>
        </w:trPr>
        <w:tc>
          <w:tcPr>
            <w:tcW w:w="1701" w:type="dxa"/>
          </w:tcPr>
          <w:p w14:paraId="0E4FDC85" w14:textId="77777777" w:rsidR="002113E5" w:rsidRDefault="00000000">
            <w:pPr>
              <w:keepNext/>
            </w:pPr>
            <w:r>
              <w:rPr>
                <w:b/>
                <w:sz w:val="14"/>
              </w:rPr>
              <w:t>Payback horizon P_payback (dimensionless)</w:t>
            </w:r>
          </w:p>
        </w:tc>
        <w:tc>
          <w:tcPr>
            <w:tcW w:w="3515" w:type="dxa"/>
          </w:tcPr>
          <w:p w14:paraId="28CB857A" w14:textId="77777777" w:rsidR="002113E5" w:rsidRDefault="00000000">
            <w:pPr>
              <w:keepNext/>
            </w:pPr>
            <w:r>
              <w:rPr>
                <w:sz w:val="16"/>
              </w:rPr>
              <w:t>T_months = 12*K_capex/(1-kappa), for kappa &lt; 1. No service-life fraction is computed without an assumed lifetime.</w:t>
            </w:r>
          </w:p>
        </w:tc>
        <w:tc>
          <w:tcPr>
            <w:tcW w:w="2835" w:type="dxa"/>
          </w:tcPr>
          <w:p w14:paraId="22CC64C6" w14:textId="77777777" w:rsidR="002113E5" w:rsidRDefault="00000000">
            <w:pPr>
              <w:keepNext/>
            </w:pPr>
            <w:sdt>
              <w:sdtPr>
                <w:rPr>
                  <w:sz w:val="14"/>
                  <w:szCs w:val="14"/>
                </w:rPr>
                <w:alias w:val="M09.S3.E073.payback_inputs"/>
                <w:tag w:val="M09.S3.E073.payback_inputs"/>
                <w:id w:val="746928719"/>
                <w:text/>
              </w:sdtPr>
              <w:sdtContent>
                <w:r>
                  <w:rPr>
                    <w:sz w:val="16"/>
                    <w:szCs w:val="16"/>
                  </w:rPr>
                  <w:t>Assumptions: operating parity 0.22, reclaimed-value parity 1, capital parity 0.30.</w:t>
                </w:r>
              </w:sdtContent>
            </w:sdt>
          </w:p>
        </w:tc>
        <w:tc>
          <w:tcPr>
            <w:tcW w:w="2154" w:type="dxa"/>
          </w:tcPr>
          <w:p w14:paraId="1BB25C79" w14:textId="77777777" w:rsidR="002113E5" w:rsidRDefault="00000000">
            <w:pPr>
              <w:keepNext/>
            </w:pPr>
            <w:sdt>
              <w:sdtPr>
                <w:rPr>
                  <w:sz w:val="14"/>
                  <w:szCs w:val="14"/>
                </w:rPr>
                <w:alias w:val="M09.S3.E073.payback_metric"/>
                <w:tag w:val="M09.S3.E073.payback_metric"/>
                <w:id w:val="1227110080"/>
                <w:text/>
              </w:sdtPr>
              <w:sdtContent>
                <w:r>
                  <w:rPr>
                    <w:sz w:val="16"/>
                    <w:szCs w:val="16"/>
                  </w:rPr>
                  <w:t>kappa=0.220; illustrative payback=4.615 months; not observed savings.</w:t>
                </w:r>
              </w:sdtContent>
            </w:sdt>
          </w:p>
        </w:tc>
      </w:tr>
      <w:tr w:rsidR="002113E5" w14:paraId="1ACF835A" w14:textId="77777777">
        <w:trPr>
          <w:cantSplit/>
          <w:trHeight w:val="567"/>
          <w:jc w:val="center"/>
        </w:trPr>
        <w:tc>
          <w:tcPr>
            <w:tcW w:w="1701" w:type="dxa"/>
          </w:tcPr>
          <w:p w14:paraId="25FD9589" w14:textId="77777777" w:rsidR="002113E5" w:rsidRDefault="00000000">
            <w:pPr>
              <w:keepNext/>
            </w:pPr>
            <w:r>
              <w:rPr>
                <w:b/>
                <w:sz w:val="14"/>
              </w:rPr>
              <w:t>Normalised Cost Reduction Index NCRI</w:t>
            </w:r>
          </w:p>
        </w:tc>
        <w:tc>
          <w:tcPr>
            <w:tcW w:w="3515" w:type="dxa"/>
          </w:tcPr>
          <w:p w14:paraId="0C5E7008" w14:textId="77777777" w:rsidR="002113E5" w:rsidRDefault="00000000">
            <w:pPr>
              <w:keepNext/>
            </w:pPr>
            <w:r>
              <w:rPr>
                <w:sz w:val="16"/>
              </w:rPr>
              <w:t>kappa = operating parity / reclaimed-value parity; net parity margin = 1-kappa under a unit value baseline. Negative when kappa &gt; 1.</w:t>
            </w:r>
          </w:p>
        </w:tc>
        <w:tc>
          <w:tcPr>
            <w:tcW w:w="2835" w:type="dxa"/>
          </w:tcPr>
          <w:p w14:paraId="1DFC8C6B" w14:textId="77777777" w:rsidR="002113E5" w:rsidRDefault="00000000">
            <w:pPr>
              <w:keepNext/>
            </w:pPr>
            <w:sdt>
              <w:sdtPr>
                <w:rPr>
                  <w:sz w:val="14"/>
                  <w:szCs w:val="14"/>
                </w:rPr>
                <w:alias w:val="M09.S3.E073.ncri_inputs"/>
                <w:tag w:val="M09.S3.E073.ncri_inputs"/>
                <w:id w:val="-112829077"/>
                <w:text/>
              </w:sdtPr>
              <w:sdtContent>
                <w:r>
                  <w:rPr>
                    <w:sz w:val="16"/>
                    <w:szCs w:val="16"/>
                  </w:rPr>
                  <w:t>Assume unit baseline value parity; margin=1-kappa.</w:t>
                </w:r>
              </w:sdtContent>
            </w:sdt>
          </w:p>
        </w:tc>
        <w:tc>
          <w:tcPr>
            <w:tcW w:w="2154" w:type="dxa"/>
          </w:tcPr>
          <w:p w14:paraId="15B9108D" w14:textId="77777777" w:rsidR="002113E5" w:rsidRDefault="00000000">
            <w:pPr>
              <w:keepNext/>
            </w:pPr>
            <w:sdt>
              <w:sdtPr>
                <w:rPr>
                  <w:sz w:val="14"/>
                  <w:szCs w:val="14"/>
                </w:rPr>
                <w:alias w:val="M09.S3.E073.ncri_metric"/>
                <w:tag w:val="M09.S3.E073.ncri_metric"/>
                <w:id w:val="-277334980"/>
                <w:text/>
              </w:sdtPr>
              <w:sdtContent>
                <w:r>
                  <w:rPr>
                    <w:sz w:val="16"/>
                    <w:szCs w:val="16"/>
                  </w:rPr>
                  <w:t>0.780 dimensionless assumed margin; no empirical saving claim.</w:t>
                </w:r>
              </w:sdtContent>
            </w:sdt>
          </w:p>
        </w:tc>
      </w:tr>
      <w:tr w:rsidR="002113E5" w14:paraId="0A29F5E5" w14:textId="77777777">
        <w:trPr>
          <w:cantSplit/>
          <w:trHeight w:val="567"/>
          <w:jc w:val="center"/>
        </w:trPr>
        <w:tc>
          <w:tcPr>
            <w:tcW w:w="1701" w:type="dxa"/>
          </w:tcPr>
          <w:p w14:paraId="25EECA8B" w14:textId="77777777" w:rsidR="002113E5" w:rsidRDefault="00000000">
            <w:pPr>
              <w:keepNext/>
            </w:pPr>
            <w:r>
              <w:rPr>
                <w:b/>
                <w:sz w:val="14"/>
              </w:rPr>
              <w:t>Queuing delay</w:t>
            </w:r>
          </w:p>
        </w:tc>
        <w:tc>
          <w:tcPr>
            <w:tcW w:w="3515" w:type="dxa"/>
          </w:tcPr>
          <w:p w14:paraId="54DD0ED6" w14:textId="77777777" w:rsidR="002113E5" w:rsidRDefault="00000000">
            <w:pPr>
              <w:keepNext/>
            </w:pPr>
            <w:r>
              <w:rPr>
                <w:sz w:val="16"/>
              </w:rPr>
              <w:t>No calibrated queue is implemented. M/M/1 would require justified arrival/service rates and a stability check; no rates are fabricated.</w:t>
            </w:r>
          </w:p>
        </w:tc>
        <w:tc>
          <w:tcPr>
            <w:tcW w:w="2835" w:type="dxa"/>
          </w:tcPr>
          <w:p w14:paraId="3F8F0780" w14:textId="77777777" w:rsidR="002113E5" w:rsidRDefault="00000000">
            <w:pPr>
              <w:keepNext/>
            </w:pPr>
            <w:sdt>
              <w:sdtPr>
                <w:rPr>
                  <w:sz w:val="14"/>
                  <w:szCs w:val="14"/>
                </w:rPr>
                <w:alias w:val="M09.S3.E073.queue_inputs"/>
                <w:tag w:val="M09.S3.E073.queue_inputs"/>
                <w:id w:val="-633413542"/>
                <w:text/>
              </w:sdtPr>
              <w:sdtContent>
                <w:r>
                  <w:rPr>
                    <w:sz w:val="16"/>
                    <w:szCs w:val="16"/>
                  </w:rPr>
                  <w:t>Not calibrated: no observed arrival rate, service rate or queue distribution.</w:t>
                </w:r>
              </w:sdtContent>
            </w:sdt>
          </w:p>
        </w:tc>
        <w:tc>
          <w:tcPr>
            <w:tcW w:w="2154" w:type="dxa"/>
          </w:tcPr>
          <w:p w14:paraId="1B906B88" w14:textId="77777777" w:rsidR="002113E5" w:rsidRDefault="00000000">
            <w:pPr>
              <w:keepNext/>
            </w:pPr>
            <w:sdt>
              <w:sdtPr>
                <w:rPr>
                  <w:sz w:val="14"/>
                  <w:szCs w:val="14"/>
                </w:rPr>
                <w:alias w:val="M09.S3.E073.queue_metric"/>
                <w:tag w:val="M09.S3.E073.queue_metric"/>
                <w:id w:val="485749633"/>
                <w:text/>
              </w:sdtPr>
              <w:sdtContent>
                <w:r>
                  <w:rPr>
                    <w:sz w:val="16"/>
                    <w:szCs w:val="16"/>
                  </w:rPr>
                  <w:t>Not estimated. Labor-reallocation graph supplied instead.</w:t>
                </w:r>
              </w:sdtContent>
            </w:sdt>
          </w:p>
        </w:tc>
      </w:tr>
      <w:tr w:rsidR="002113E5" w14:paraId="561AE0FF" w14:textId="77777777">
        <w:trPr>
          <w:cantSplit/>
          <w:trHeight w:val="567"/>
          <w:jc w:val="center"/>
        </w:trPr>
        <w:tc>
          <w:tcPr>
            <w:tcW w:w="1701" w:type="dxa"/>
          </w:tcPr>
          <w:p w14:paraId="06CAF6D6" w14:textId="77777777" w:rsidR="002113E5" w:rsidRDefault="00000000">
            <w:r>
              <w:rPr>
                <w:b/>
                <w:sz w:val="14"/>
              </w:rPr>
              <w:t>Sensitivity analysis</w:t>
            </w:r>
          </w:p>
        </w:tc>
        <w:tc>
          <w:tcPr>
            <w:tcW w:w="3515" w:type="dxa"/>
          </w:tcPr>
          <w:p w14:paraId="336C1C67" w14:textId="77777777" w:rsidR="002113E5" w:rsidRDefault="00000000">
            <w:r>
              <w:rPr>
                <w:sz w:val="13"/>
              </w:rPr>
              <w:t>Vary the most uncertain input ±30 % (or across your scenario range) and plot P_payback and NCRI; report the break-even value.</w:t>
            </w:r>
          </w:p>
        </w:tc>
        <w:tc>
          <w:tcPr>
            <w:tcW w:w="2835" w:type="dxa"/>
          </w:tcPr>
          <w:p w14:paraId="558A58C9" w14:textId="77777777" w:rsidR="002113E5" w:rsidRDefault="00000000">
            <w:sdt>
              <w:sdtPr>
                <w:rPr>
                  <w:sz w:val="14"/>
                  <w:szCs w:val="14"/>
                </w:rPr>
                <w:alias w:val="M09.S3.E073.sensitivity_inputs"/>
                <w:tag w:val="M09.S3.E073.sensitivity_inputs"/>
                <w:id w:val="1861852073"/>
                <w:text/>
              </w:sdtPr>
              <w:sdtContent>
                <w:r>
                  <w:rPr>
                    <w:sz w:val="16"/>
                    <w:szCs w:val="16"/>
                  </w:rPr>
                  <w:t>Scenario kappa=0.12,0.22,0.45,0.80,1.00,1.20 at capital parity 0.30.</w:t>
                </w:r>
              </w:sdtContent>
            </w:sdt>
          </w:p>
        </w:tc>
        <w:tc>
          <w:tcPr>
            <w:tcW w:w="2154" w:type="dxa"/>
          </w:tcPr>
          <w:p w14:paraId="059C08D8" w14:textId="77777777" w:rsidR="002113E5" w:rsidRDefault="00000000">
            <w:sdt>
              <w:sdtPr>
                <w:rPr>
                  <w:sz w:val="14"/>
                  <w:szCs w:val="14"/>
                </w:rPr>
                <w:alias w:val="M09.S3.E073.sensitivity_metric"/>
                <w:tag w:val="M09.S3.E073.sensitivity_metric"/>
                <w:id w:val="-1676184722"/>
                <w:text/>
              </w:sdtPr>
              <w:sdtContent>
                <w:r>
                  <w:rPr>
                    <w:sz w:val="16"/>
                    <w:szCs w:val="16"/>
                  </w:rPr>
                  <w:t>Payback=4.091,4.615,6.545,18.000 months for kappa&lt;1. No finite positive payback at kappa&gt;=1.</w:t>
                </w:r>
              </w:sdtContent>
            </w:sdt>
          </w:p>
        </w:tc>
      </w:tr>
    </w:tbl>
    <w:p w14:paraId="60367B0A" w14:textId="77777777" w:rsidR="002113E5" w:rsidRDefault="002113E5">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379A87C2" w14:textId="77777777">
        <w:trPr>
          <w:cantSplit/>
          <w:tblHeader/>
          <w:jc w:val="center"/>
        </w:trPr>
        <w:tc>
          <w:tcPr>
            <w:tcW w:w="5102" w:type="dxa"/>
            <w:shd w:val="clear" w:color="auto" w:fill="F2F2F2"/>
          </w:tcPr>
          <w:p w14:paraId="251B17C2" w14:textId="77777777" w:rsidR="002113E5" w:rsidRDefault="00000000">
            <w:pPr>
              <w:keepNext/>
            </w:pPr>
            <w:r>
              <w:rPr>
                <w:b/>
                <w:sz w:val="15"/>
              </w:rPr>
              <w:t>Queuing model used</w:t>
            </w:r>
          </w:p>
        </w:tc>
        <w:tc>
          <w:tcPr>
            <w:tcW w:w="5102" w:type="dxa"/>
          </w:tcPr>
          <w:p w14:paraId="1B6B4140" w14:textId="77777777" w:rsidR="002113E5" w:rsidRDefault="00000000">
            <w:pPr>
              <w:keepNext/>
            </w:pPr>
            <w:sdt>
              <w:sdtPr>
                <w:rPr>
                  <w:sz w:val="15"/>
                  <w:szCs w:val="15"/>
                </w:rPr>
                <w:alias w:val="M09.S3.E073.queue_model"/>
                <w:tag w:val="M09.S3.E073.queue_model"/>
                <w:id w:val="-110826054"/>
                <w:dropDownList>
                  <w:listItem w:displayText="Select ▾" w:value=""/>
                  <w:listItem w:displayText="M/M/1" w:value="M/M/1"/>
                  <w:listItem w:displayText="M/M/c" w:value="M/M/c"/>
                  <w:listItem w:displayText="Other (explain in 3.1)" w:value="Other (explain in 3.1)"/>
                </w:dropDownList>
              </w:sdtPr>
              <w:sdtContent>
                <w:r>
                  <w:rPr>
                    <w:sz w:val="16"/>
                    <w:szCs w:val="16"/>
                  </w:rPr>
                  <w:t>Other (explain in 3.1)</w:t>
                </w:r>
              </w:sdtContent>
            </w:sdt>
          </w:p>
        </w:tc>
      </w:tr>
      <w:tr w:rsidR="002113E5" w14:paraId="1C14181D" w14:textId="77777777">
        <w:trPr>
          <w:cantSplit/>
          <w:jc w:val="center"/>
        </w:trPr>
        <w:tc>
          <w:tcPr>
            <w:tcW w:w="5102" w:type="dxa"/>
            <w:shd w:val="clear" w:color="auto" w:fill="F2F2F2"/>
          </w:tcPr>
          <w:p w14:paraId="3E56FA03" w14:textId="77777777" w:rsidR="002113E5" w:rsidRDefault="00000000">
            <w:pPr>
              <w:keepNext/>
            </w:pPr>
            <w:r>
              <w:rPr>
                <w:b/>
                <w:sz w:val="15"/>
              </w:rPr>
              <w:t>λ, μ, c values used (with units)</w:t>
            </w:r>
          </w:p>
        </w:tc>
        <w:tc>
          <w:tcPr>
            <w:tcW w:w="5102" w:type="dxa"/>
          </w:tcPr>
          <w:p w14:paraId="29C22B72" w14:textId="77777777" w:rsidR="002113E5" w:rsidRDefault="00000000">
            <w:pPr>
              <w:keepNext/>
            </w:pPr>
            <w:sdt>
              <w:sdtPr>
                <w:rPr>
                  <w:sz w:val="15"/>
                  <w:szCs w:val="15"/>
                </w:rPr>
                <w:alias w:val="M09.S3.E073.queue_params"/>
                <w:tag w:val="M09.S3.E073.queue_params"/>
                <w:id w:val="840053547"/>
                <w:text/>
              </w:sdtPr>
              <w:sdtContent>
                <w:r>
                  <w:rPr>
                    <w:sz w:val="16"/>
                    <w:szCs w:val="16"/>
                  </w:rPr>
                  <w:t>Not estimated; no arrival/service observations or server count assumed. No queuing benefit reported.</w:t>
                </w:r>
              </w:sdtContent>
            </w:sdt>
          </w:p>
        </w:tc>
      </w:tr>
      <w:tr w:rsidR="002113E5" w14:paraId="7290F06A" w14:textId="77777777">
        <w:trPr>
          <w:cantSplit/>
          <w:jc w:val="center"/>
        </w:trPr>
        <w:tc>
          <w:tcPr>
            <w:tcW w:w="5102" w:type="dxa"/>
            <w:shd w:val="clear" w:color="auto" w:fill="F2F2F2"/>
          </w:tcPr>
          <w:p w14:paraId="49EDCFA0" w14:textId="77777777" w:rsidR="002113E5" w:rsidRDefault="00000000">
            <w:pPr>
              <w:keepNext/>
            </w:pPr>
            <w:r>
              <w:rPr>
                <w:b/>
                <w:sz w:val="15"/>
              </w:rPr>
              <w:t>Payback in months (T_payback)</w:t>
            </w:r>
          </w:p>
        </w:tc>
        <w:tc>
          <w:tcPr>
            <w:tcW w:w="5102" w:type="dxa"/>
          </w:tcPr>
          <w:p w14:paraId="434304B7" w14:textId="77777777" w:rsidR="002113E5" w:rsidRDefault="00000000">
            <w:pPr>
              <w:keepNext/>
            </w:pPr>
            <w:sdt>
              <w:sdtPr>
                <w:rPr>
                  <w:sz w:val="15"/>
                  <w:szCs w:val="15"/>
                </w:rPr>
                <w:alias w:val="M09.S3.E073.payback_months"/>
                <w:tag w:val="M09.S3.E073.payback_months"/>
                <w:id w:val="-97487549"/>
                <w:text/>
              </w:sdtPr>
              <w:sdtContent>
                <w:r>
                  <w:rPr>
                    <w:sz w:val="16"/>
                    <w:szCs w:val="16"/>
                  </w:rPr>
                  <w:t>4.615384615 months, from the explicitly assumed parity inputs.</w:t>
                </w:r>
              </w:sdtContent>
            </w:sdt>
          </w:p>
        </w:tc>
      </w:tr>
      <w:tr w:rsidR="002113E5" w14:paraId="120D8325" w14:textId="77777777">
        <w:trPr>
          <w:cantSplit/>
          <w:jc w:val="center"/>
        </w:trPr>
        <w:tc>
          <w:tcPr>
            <w:tcW w:w="5102" w:type="dxa"/>
            <w:shd w:val="clear" w:color="auto" w:fill="F2F2F2"/>
          </w:tcPr>
          <w:p w14:paraId="3D640227" w14:textId="77777777" w:rsidR="002113E5" w:rsidRDefault="00000000">
            <w:r>
              <w:rPr>
                <w:b/>
                <w:sz w:val="15"/>
              </w:rPr>
              <w:t>Script output reproduces every number above when re-run</w:t>
            </w:r>
          </w:p>
        </w:tc>
        <w:tc>
          <w:tcPr>
            <w:tcW w:w="5102" w:type="dxa"/>
          </w:tcPr>
          <w:p w14:paraId="40B35E85" w14:textId="77777777" w:rsidR="002113E5" w:rsidRDefault="00000000">
            <w:sdt>
              <w:sdtPr>
                <w:rPr>
                  <w:sz w:val="15"/>
                  <w:szCs w:val="15"/>
                </w:rPr>
                <w:alias w:val="M09.S3.E073.reproducible"/>
                <w:tag w:val="M09.S3.E073.reproducible"/>
                <w:id w:val="2021351130"/>
                <w:dropDownList>
                  <w:listItem w:displayText="Select ▾" w:value=""/>
                  <w:listItem w:displayText="Yes" w:value="Yes"/>
                  <w:listItem w:displayText="No" w:value="No"/>
                </w:dropDownList>
              </w:sdtPr>
              <w:sdtContent>
                <w:r>
                  <w:rPr>
                    <w:sz w:val="16"/>
                    <w:szCs w:val="16"/>
                  </w:rPr>
                  <w:t>Yes</w:t>
                </w:r>
              </w:sdtContent>
            </w:sdt>
          </w:p>
        </w:tc>
      </w:tr>
    </w:tbl>
    <w:p w14:paraId="2B6CDBEA" w14:textId="77777777" w:rsidR="002113E5" w:rsidRDefault="002113E5">
      <w:pPr>
        <w:spacing w:after="40"/>
      </w:pPr>
    </w:p>
    <w:p w14:paraId="0A3D5FB3" w14:textId="77777777" w:rsidR="002113E5" w:rsidRDefault="00000000">
      <w:pPr>
        <w:keepNext/>
        <w:spacing w:before="40" w:after="20"/>
      </w:pPr>
      <w:r>
        <w:rPr>
          <w:b/>
        </w:rPr>
        <w:lastRenderedPageBreak/>
        <w:t>3.2 FMEA: failure modes, effects and risk priority (RPN = S × O × D, each 1–10)</w:t>
      </w:r>
    </w:p>
    <w:p w14:paraId="6F8D18A3" w14:textId="77777777" w:rsidR="002113E5" w:rsidRDefault="00000000">
      <w:pPr>
        <w:keepNext/>
        <w:spacing w:after="40"/>
      </w:pPr>
      <w:r>
        <w:rPr>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w="0" w:type="auto"/>
        <w:jc w:val="center"/>
        <w:tblLayout w:type="fixed"/>
        <w:tblLook w:val="04A0" w:firstRow="1" w:lastRow="0" w:firstColumn="1" w:lastColumn="0" w:noHBand="0" w:noVBand="1"/>
      </w:tblPr>
      <w:tblGrid>
        <w:gridCol w:w="1757"/>
        <w:gridCol w:w="1474"/>
        <w:gridCol w:w="709"/>
        <w:gridCol w:w="709"/>
        <w:gridCol w:w="709"/>
        <w:gridCol w:w="879"/>
        <w:gridCol w:w="1701"/>
        <w:gridCol w:w="879"/>
        <w:gridCol w:w="1106"/>
      </w:tblGrid>
      <w:tr w:rsidR="002113E5" w14:paraId="4B105749" w14:textId="77777777">
        <w:trPr>
          <w:cantSplit/>
          <w:tblHeader/>
          <w:jc w:val="center"/>
        </w:trPr>
        <w:tc>
          <w:tcPr>
            <w:tcW w:w="1757" w:type="dxa"/>
            <w:shd w:val="clear" w:color="auto" w:fill="D9D9D9"/>
          </w:tcPr>
          <w:p w14:paraId="12F7116A" w14:textId="77777777" w:rsidR="002113E5" w:rsidRDefault="00000000">
            <w:pPr>
              <w:keepNext/>
            </w:pPr>
            <w:r>
              <w:rPr>
                <w:b/>
                <w:sz w:val="13"/>
              </w:rPr>
              <w:t>Failure mode</w:t>
            </w:r>
          </w:p>
        </w:tc>
        <w:tc>
          <w:tcPr>
            <w:tcW w:w="1474" w:type="dxa"/>
            <w:shd w:val="clear" w:color="auto" w:fill="D9D9D9"/>
          </w:tcPr>
          <w:p w14:paraId="2B63CE13" w14:textId="77777777" w:rsidR="002113E5" w:rsidRDefault="00000000">
            <w:pPr>
              <w:keepNext/>
            </w:pPr>
            <w:r>
              <w:rPr>
                <w:b/>
                <w:sz w:val="13"/>
              </w:rPr>
              <w:t>Effect on mission / business</w:t>
            </w:r>
          </w:p>
        </w:tc>
        <w:tc>
          <w:tcPr>
            <w:tcW w:w="709" w:type="dxa"/>
            <w:shd w:val="clear" w:color="auto" w:fill="D9D9D9"/>
          </w:tcPr>
          <w:p w14:paraId="2EE57C14" w14:textId="77777777" w:rsidR="002113E5" w:rsidRDefault="00000000">
            <w:pPr>
              <w:keepNext/>
            </w:pPr>
            <w:r>
              <w:rPr>
                <w:b/>
                <w:sz w:val="13"/>
              </w:rPr>
              <w:t>S</w:t>
            </w:r>
          </w:p>
        </w:tc>
        <w:tc>
          <w:tcPr>
            <w:tcW w:w="709" w:type="dxa"/>
            <w:shd w:val="clear" w:color="auto" w:fill="D9D9D9"/>
          </w:tcPr>
          <w:p w14:paraId="34D5E88D" w14:textId="77777777" w:rsidR="002113E5" w:rsidRDefault="00000000">
            <w:pPr>
              <w:keepNext/>
            </w:pPr>
            <w:r>
              <w:rPr>
                <w:b/>
                <w:sz w:val="13"/>
              </w:rPr>
              <w:t>O</w:t>
            </w:r>
          </w:p>
        </w:tc>
        <w:tc>
          <w:tcPr>
            <w:tcW w:w="709" w:type="dxa"/>
            <w:shd w:val="clear" w:color="auto" w:fill="D9D9D9"/>
          </w:tcPr>
          <w:p w14:paraId="0D474889" w14:textId="77777777" w:rsidR="002113E5" w:rsidRDefault="00000000">
            <w:pPr>
              <w:keepNext/>
            </w:pPr>
            <w:r>
              <w:rPr>
                <w:b/>
                <w:sz w:val="13"/>
              </w:rPr>
              <w:t>D</w:t>
            </w:r>
          </w:p>
        </w:tc>
        <w:tc>
          <w:tcPr>
            <w:tcW w:w="879" w:type="dxa"/>
            <w:shd w:val="clear" w:color="auto" w:fill="D9D9D9"/>
          </w:tcPr>
          <w:p w14:paraId="02B6650C" w14:textId="77777777" w:rsidR="002113E5" w:rsidRDefault="00000000">
            <w:pPr>
              <w:keepNext/>
            </w:pPr>
            <w:r>
              <w:rPr>
                <w:b/>
                <w:sz w:val="13"/>
              </w:rPr>
              <w:t>RPN pre</w:t>
            </w:r>
          </w:p>
        </w:tc>
        <w:tc>
          <w:tcPr>
            <w:tcW w:w="1701" w:type="dxa"/>
            <w:shd w:val="clear" w:color="auto" w:fill="D9D9D9"/>
          </w:tcPr>
          <w:p w14:paraId="2A4F3675" w14:textId="77777777" w:rsidR="002113E5" w:rsidRDefault="00000000">
            <w:pPr>
              <w:keepNext/>
            </w:pPr>
            <w:r>
              <w:rPr>
                <w:b/>
                <w:sz w:val="13"/>
              </w:rPr>
              <w:t>Mitigation (what you changed)</w:t>
            </w:r>
          </w:p>
        </w:tc>
        <w:tc>
          <w:tcPr>
            <w:tcW w:w="879" w:type="dxa"/>
            <w:shd w:val="clear" w:color="auto" w:fill="D9D9D9"/>
          </w:tcPr>
          <w:p w14:paraId="3BE8E9B8" w14:textId="77777777" w:rsidR="002113E5" w:rsidRDefault="00000000">
            <w:pPr>
              <w:keepNext/>
            </w:pPr>
            <w:r>
              <w:rPr>
                <w:b/>
                <w:sz w:val="13"/>
              </w:rPr>
              <w:t>RPN post</w:t>
            </w:r>
          </w:p>
        </w:tc>
        <w:tc>
          <w:tcPr>
            <w:tcW w:w="1106" w:type="dxa"/>
            <w:shd w:val="clear" w:color="auto" w:fill="D9D9D9"/>
          </w:tcPr>
          <w:p w14:paraId="715AFFB3" w14:textId="77777777" w:rsidR="002113E5" w:rsidRDefault="00000000">
            <w:pPr>
              <w:keepNext/>
            </w:pPr>
            <w:r>
              <w:rPr>
                <w:b/>
                <w:sz w:val="13"/>
              </w:rPr>
              <w:t>Shown in</w:t>
            </w:r>
          </w:p>
        </w:tc>
      </w:tr>
      <w:tr w:rsidR="002113E5" w14:paraId="0E644E5E" w14:textId="77777777">
        <w:trPr>
          <w:cantSplit/>
          <w:trHeight w:val="510"/>
          <w:jc w:val="center"/>
        </w:trPr>
        <w:tc>
          <w:tcPr>
            <w:tcW w:w="1757" w:type="dxa"/>
          </w:tcPr>
          <w:p w14:paraId="4CF15CAB" w14:textId="77777777" w:rsidR="002113E5" w:rsidRDefault="00000000">
            <w:pPr>
              <w:keepNext/>
            </w:pPr>
            <w:r>
              <w:rPr>
                <w:sz w:val="13"/>
              </w:rPr>
              <w:t>High-centring / tip-over on rubble step</w:t>
            </w:r>
          </w:p>
        </w:tc>
        <w:tc>
          <w:tcPr>
            <w:tcW w:w="1474" w:type="dxa"/>
          </w:tcPr>
          <w:p w14:paraId="627CDB18" w14:textId="77777777" w:rsidR="002113E5" w:rsidRDefault="00000000">
            <w:pPr>
              <w:keepNext/>
            </w:pPr>
            <w:sdt>
              <w:sdtPr>
                <w:rPr>
                  <w:sz w:val="14"/>
                  <w:szCs w:val="14"/>
                </w:rPr>
                <w:alias w:val="M09.S3.fmea1.effect"/>
                <w:tag w:val="M09.S3.fmea1.effect"/>
                <w:id w:val="-707029850"/>
                <w:text/>
              </w:sdtPr>
              <w:sdtContent>
                <w:r>
                  <w:rPr>
                    <w:sz w:val="16"/>
                    <w:szCs w:val="16"/>
                  </w:rPr>
                  <w:t>Lost mission; possible model overturn</w:t>
                </w:r>
              </w:sdtContent>
            </w:sdt>
          </w:p>
        </w:tc>
        <w:tc>
          <w:tcPr>
            <w:tcW w:w="709" w:type="dxa"/>
          </w:tcPr>
          <w:p w14:paraId="09CE7C02" w14:textId="77777777" w:rsidR="002113E5" w:rsidRDefault="00000000">
            <w:pPr>
              <w:keepNext/>
            </w:pPr>
            <w:sdt>
              <w:sdtPr>
                <w:rPr>
                  <w:sz w:val="14"/>
                  <w:szCs w:val="14"/>
                </w:rPr>
                <w:alias w:val="M09.S3.fmea1.severity"/>
                <w:tag w:val="M09.S3.fmea1.severity"/>
                <w:id w:val="-1561392565"/>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8</w:t>
                </w:r>
              </w:sdtContent>
            </w:sdt>
          </w:p>
        </w:tc>
        <w:tc>
          <w:tcPr>
            <w:tcW w:w="709" w:type="dxa"/>
          </w:tcPr>
          <w:p w14:paraId="0EEA86E0" w14:textId="77777777" w:rsidR="002113E5" w:rsidRDefault="00000000">
            <w:pPr>
              <w:keepNext/>
            </w:pPr>
            <w:sdt>
              <w:sdtPr>
                <w:rPr>
                  <w:sz w:val="14"/>
                  <w:szCs w:val="14"/>
                </w:rPr>
                <w:alias w:val="M09.S3.fmea1.occurrence"/>
                <w:tag w:val="M09.S3.fmea1.occurrence"/>
                <w:id w:val="-1400282867"/>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5</w:t>
                </w:r>
              </w:sdtContent>
            </w:sdt>
          </w:p>
        </w:tc>
        <w:tc>
          <w:tcPr>
            <w:tcW w:w="709" w:type="dxa"/>
          </w:tcPr>
          <w:p w14:paraId="3E37DCDC" w14:textId="77777777" w:rsidR="002113E5" w:rsidRDefault="00000000">
            <w:pPr>
              <w:keepNext/>
            </w:pPr>
            <w:sdt>
              <w:sdtPr>
                <w:rPr>
                  <w:sz w:val="14"/>
                  <w:szCs w:val="14"/>
                </w:rPr>
                <w:alias w:val="M09.S3.fmea1.detection"/>
                <w:tag w:val="M09.S3.fmea1.detection"/>
                <w:id w:val="426074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879" w:type="dxa"/>
          </w:tcPr>
          <w:p w14:paraId="3C6448FE" w14:textId="77777777" w:rsidR="002113E5" w:rsidRDefault="00000000">
            <w:pPr>
              <w:keepNext/>
            </w:pPr>
            <w:sdt>
              <w:sdtPr>
                <w:rPr>
                  <w:sz w:val="14"/>
                  <w:szCs w:val="14"/>
                </w:rPr>
                <w:alias w:val="M09.S3.fmea1.rpn_pre"/>
                <w:tag w:val="M09.S3.fmea1.rpn_pre"/>
                <w:id w:val="-593400489"/>
                <w:text/>
              </w:sdtPr>
              <w:sdtContent>
                <w:r>
                  <w:rPr>
                    <w:sz w:val="16"/>
                    <w:szCs w:val="16"/>
                  </w:rPr>
                  <w:t>240</w:t>
                </w:r>
              </w:sdtContent>
            </w:sdt>
          </w:p>
        </w:tc>
        <w:tc>
          <w:tcPr>
            <w:tcW w:w="1701" w:type="dxa"/>
          </w:tcPr>
          <w:p w14:paraId="009ACE44" w14:textId="77777777" w:rsidR="002113E5" w:rsidRDefault="00000000">
            <w:pPr>
              <w:keepNext/>
            </w:pPr>
            <w:sdt>
              <w:sdtPr>
                <w:rPr>
                  <w:sz w:val="14"/>
                  <w:szCs w:val="14"/>
                </w:rPr>
                <w:alias w:val="M09.S3.fmea1.mitigation"/>
                <w:tag w:val="M09.S3.fmea1.mitigation"/>
                <w:id w:val="-1680957584"/>
                <w:text/>
              </w:sdtPr>
              <w:sdtContent>
                <w:r>
                  <w:rPr>
                    <w:sz w:val="16"/>
                    <w:szCs w:val="16"/>
                  </w:rPr>
                  <w:t>Tilt latch, torque caps, staged transfer; long walking stability unproven.</w:t>
                </w:r>
              </w:sdtContent>
            </w:sdt>
          </w:p>
        </w:tc>
        <w:tc>
          <w:tcPr>
            <w:tcW w:w="879" w:type="dxa"/>
          </w:tcPr>
          <w:p w14:paraId="76EDFC69" w14:textId="77777777" w:rsidR="002113E5" w:rsidRDefault="00000000">
            <w:pPr>
              <w:keepNext/>
            </w:pPr>
            <w:sdt>
              <w:sdtPr>
                <w:rPr>
                  <w:sz w:val="14"/>
                  <w:szCs w:val="14"/>
                </w:rPr>
                <w:alias w:val="M09.S3.fmea1.rpn_post"/>
                <w:tag w:val="M09.S3.fmea1.rpn_post"/>
                <w:id w:val="1173529047"/>
                <w:text/>
              </w:sdtPr>
              <w:sdtContent>
                <w:r>
                  <w:rPr>
                    <w:sz w:val="16"/>
                    <w:szCs w:val="16"/>
                  </w:rPr>
                  <w:t>72 (8x3x3)</w:t>
                </w:r>
              </w:sdtContent>
            </w:sdt>
          </w:p>
        </w:tc>
        <w:tc>
          <w:tcPr>
            <w:tcW w:w="1106" w:type="dxa"/>
          </w:tcPr>
          <w:p w14:paraId="056BE7EC" w14:textId="77777777" w:rsidR="002113E5" w:rsidRDefault="00000000">
            <w:pPr>
              <w:keepNext/>
            </w:pPr>
            <w:sdt>
              <w:sdtPr>
                <w:rPr>
                  <w:sz w:val="14"/>
                  <w:szCs w:val="14"/>
                </w:rPr>
                <w:alias w:val="M09.S3.fmea1.evidence"/>
                <w:tag w:val="M09.S3.fmea1.evidence"/>
                <w:id w:val="794412142"/>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r w:rsidR="002113E5" w14:paraId="734EBD5D" w14:textId="77777777">
        <w:trPr>
          <w:cantSplit/>
          <w:trHeight w:val="510"/>
          <w:jc w:val="center"/>
        </w:trPr>
        <w:tc>
          <w:tcPr>
            <w:tcW w:w="1757" w:type="dxa"/>
          </w:tcPr>
          <w:p w14:paraId="391F36A1" w14:textId="77777777" w:rsidR="002113E5" w:rsidRDefault="00000000">
            <w:pPr>
              <w:keepNext/>
            </w:pPr>
            <w:r>
              <w:rPr>
                <w:sz w:val="13"/>
              </w:rPr>
              <w:t>Communication delay → late stop near hazard</w:t>
            </w:r>
          </w:p>
        </w:tc>
        <w:tc>
          <w:tcPr>
            <w:tcW w:w="1474" w:type="dxa"/>
          </w:tcPr>
          <w:p w14:paraId="7D7F8717" w14:textId="77777777" w:rsidR="002113E5" w:rsidRDefault="00000000">
            <w:pPr>
              <w:keepNext/>
            </w:pPr>
            <w:sdt>
              <w:sdtPr>
                <w:rPr>
                  <w:sz w:val="14"/>
                  <w:szCs w:val="14"/>
                </w:rPr>
                <w:alias w:val="M09.S3.fmea2.effect"/>
                <w:tag w:val="M09.S3.fmea2.effect"/>
                <w:id w:val="1088197571"/>
                <w:text/>
              </w:sdtPr>
              <w:sdtContent>
                <w:r>
                  <w:rPr>
                    <w:sz w:val="16"/>
                    <w:szCs w:val="16"/>
                  </w:rPr>
                  <w:t>Contact or mission failure</w:t>
                </w:r>
              </w:sdtContent>
            </w:sdt>
          </w:p>
        </w:tc>
        <w:tc>
          <w:tcPr>
            <w:tcW w:w="709" w:type="dxa"/>
          </w:tcPr>
          <w:p w14:paraId="7F58C69A" w14:textId="77777777" w:rsidR="002113E5" w:rsidRDefault="00000000">
            <w:pPr>
              <w:keepNext/>
            </w:pPr>
            <w:sdt>
              <w:sdtPr>
                <w:rPr>
                  <w:sz w:val="14"/>
                  <w:szCs w:val="14"/>
                </w:rPr>
                <w:alias w:val="M09.S3.fmea2.severity"/>
                <w:tag w:val="M09.S3.fmea2.severity"/>
                <w:id w:val="39525661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8</w:t>
                </w:r>
              </w:sdtContent>
            </w:sdt>
          </w:p>
        </w:tc>
        <w:tc>
          <w:tcPr>
            <w:tcW w:w="709" w:type="dxa"/>
          </w:tcPr>
          <w:p w14:paraId="180F64CC" w14:textId="77777777" w:rsidR="002113E5" w:rsidRDefault="00000000">
            <w:pPr>
              <w:keepNext/>
            </w:pPr>
            <w:sdt>
              <w:sdtPr>
                <w:rPr>
                  <w:sz w:val="14"/>
                  <w:szCs w:val="14"/>
                </w:rPr>
                <w:alias w:val="M09.S3.fmea2.occurrence"/>
                <w:tag w:val="M09.S3.fmea2.occurrence"/>
                <w:id w:val="1127582132"/>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709" w:type="dxa"/>
          </w:tcPr>
          <w:p w14:paraId="05A0B7B8" w14:textId="77777777" w:rsidR="002113E5" w:rsidRDefault="00000000">
            <w:pPr>
              <w:keepNext/>
            </w:pPr>
            <w:sdt>
              <w:sdtPr>
                <w:rPr>
                  <w:sz w:val="14"/>
                  <w:szCs w:val="14"/>
                </w:rPr>
                <w:alias w:val="M09.S3.fmea2.detection"/>
                <w:tag w:val="M09.S3.fmea2.detection"/>
                <w:id w:val="57221185"/>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879" w:type="dxa"/>
          </w:tcPr>
          <w:p w14:paraId="5DBD2987" w14:textId="77777777" w:rsidR="002113E5" w:rsidRDefault="00000000">
            <w:pPr>
              <w:keepNext/>
            </w:pPr>
            <w:sdt>
              <w:sdtPr>
                <w:rPr>
                  <w:sz w:val="14"/>
                  <w:szCs w:val="14"/>
                </w:rPr>
                <w:alias w:val="M09.S3.fmea2.rpn_pre"/>
                <w:tag w:val="M09.S3.fmea2.rpn_pre"/>
                <w:id w:val="2044557058"/>
                <w:text/>
              </w:sdtPr>
              <w:sdtContent>
                <w:r>
                  <w:rPr>
                    <w:sz w:val="16"/>
                    <w:szCs w:val="16"/>
                  </w:rPr>
                  <w:t>288</w:t>
                </w:r>
              </w:sdtContent>
            </w:sdt>
          </w:p>
        </w:tc>
        <w:tc>
          <w:tcPr>
            <w:tcW w:w="1701" w:type="dxa"/>
          </w:tcPr>
          <w:p w14:paraId="6AF61F09" w14:textId="77777777" w:rsidR="002113E5" w:rsidRDefault="00000000">
            <w:pPr>
              <w:keepNext/>
            </w:pPr>
            <w:sdt>
              <w:sdtPr>
                <w:rPr>
                  <w:sz w:val="14"/>
                  <w:szCs w:val="14"/>
                </w:rPr>
                <w:alias w:val="M09.S3.fmea2.mitigation"/>
                <w:tag w:val="M09.S3.fmea2.mitigation"/>
                <w:id w:val="-31277223"/>
                <w:text/>
              </w:sdtPr>
              <w:sdtContent>
                <w:r>
                  <w:rPr>
                    <w:sz w:val="16"/>
                    <w:szCs w:val="16"/>
                  </w:rPr>
                  <w:t>Local map routing and 50 Hz ranging override delayed reactive motion.</w:t>
                </w:r>
              </w:sdtContent>
            </w:sdt>
          </w:p>
        </w:tc>
        <w:tc>
          <w:tcPr>
            <w:tcW w:w="879" w:type="dxa"/>
          </w:tcPr>
          <w:p w14:paraId="0981FC4A" w14:textId="77777777" w:rsidR="002113E5" w:rsidRDefault="00000000">
            <w:pPr>
              <w:keepNext/>
            </w:pPr>
            <w:sdt>
              <w:sdtPr>
                <w:rPr>
                  <w:sz w:val="14"/>
                  <w:szCs w:val="14"/>
                </w:rPr>
                <w:alias w:val="M09.S3.fmea2.rpn_post"/>
                <w:tag w:val="M09.S3.fmea2.rpn_post"/>
                <w:id w:val="-1250960884"/>
                <w:text/>
              </w:sdtPr>
              <w:sdtContent>
                <w:r>
                  <w:rPr>
                    <w:sz w:val="16"/>
                    <w:szCs w:val="16"/>
                  </w:rPr>
                  <w:t>48 (8x3x2)</w:t>
                </w:r>
              </w:sdtContent>
            </w:sdt>
          </w:p>
        </w:tc>
        <w:tc>
          <w:tcPr>
            <w:tcW w:w="1106" w:type="dxa"/>
          </w:tcPr>
          <w:p w14:paraId="35A34F40" w14:textId="77777777" w:rsidR="002113E5" w:rsidRDefault="00000000">
            <w:pPr>
              <w:keepNext/>
            </w:pPr>
            <w:sdt>
              <w:sdtPr>
                <w:rPr>
                  <w:sz w:val="14"/>
                  <w:szCs w:val="14"/>
                </w:rPr>
                <w:alias w:val="M09.S3.fmea2.evidence"/>
                <w:tag w:val="M09.S3.fmea2.evidence"/>
                <w:id w:val="-1438135414"/>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r w:rsidR="002113E5" w14:paraId="4D624BD4" w14:textId="77777777">
        <w:trPr>
          <w:cantSplit/>
          <w:trHeight w:val="510"/>
          <w:jc w:val="center"/>
        </w:trPr>
        <w:tc>
          <w:tcPr>
            <w:tcW w:w="1757" w:type="dxa"/>
          </w:tcPr>
          <w:p w14:paraId="2EC39A43" w14:textId="77777777" w:rsidR="002113E5" w:rsidRDefault="00000000">
            <w:pPr>
              <w:keepNext/>
            </w:pPr>
            <w:sdt>
              <w:sdtPr>
                <w:rPr>
                  <w:sz w:val="14"/>
                  <w:szCs w:val="14"/>
                </w:rPr>
                <w:alias w:val="M09.S3.fmea3.mode"/>
                <w:tag w:val="M09.S3.fmea3.mode"/>
                <w:id w:val="1107540884"/>
                <w:text/>
              </w:sdtPr>
              <w:sdtContent>
                <w:r>
                  <w:rPr>
                    <w:sz w:val="16"/>
                    <w:szCs w:val="16"/>
                  </w:rPr>
                  <w:t>Unobserved / sealed passage</w:t>
                </w:r>
              </w:sdtContent>
            </w:sdt>
          </w:p>
        </w:tc>
        <w:tc>
          <w:tcPr>
            <w:tcW w:w="1474" w:type="dxa"/>
          </w:tcPr>
          <w:p w14:paraId="3C1D33FD" w14:textId="77777777" w:rsidR="002113E5" w:rsidRDefault="00000000">
            <w:pPr>
              <w:keepNext/>
            </w:pPr>
            <w:sdt>
              <w:sdtPr>
                <w:rPr>
                  <w:sz w:val="14"/>
                  <w:szCs w:val="14"/>
                </w:rPr>
                <w:alias w:val="M09.S3.fmea3.effect"/>
                <w:tag w:val="M09.S3.fmea3.effect"/>
                <w:id w:val="-1899976427"/>
                <w:text/>
              </w:sdtPr>
              <w:sdtContent>
                <w:r>
                  <w:rPr>
                    <w:sz w:val="16"/>
                    <w:szCs w:val="16"/>
                  </w:rPr>
                  <w:t>No feasible route to goal</w:t>
                </w:r>
              </w:sdtContent>
            </w:sdt>
          </w:p>
        </w:tc>
        <w:tc>
          <w:tcPr>
            <w:tcW w:w="709" w:type="dxa"/>
          </w:tcPr>
          <w:p w14:paraId="6D0C4B93" w14:textId="77777777" w:rsidR="002113E5" w:rsidRDefault="00000000">
            <w:pPr>
              <w:keepNext/>
            </w:pPr>
            <w:sdt>
              <w:sdtPr>
                <w:rPr>
                  <w:sz w:val="14"/>
                  <w:szCs w:val="14"/>
                </w:rPr>
                <w:alias w:val="M09.S3.fmea3.severity"/>
                <w:tag w:val="M09.S3.fmea3.severity"/>
                <w:id w:val="39378189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709" w:type="dxa"/>
          </w:tcPr>
          <w:p w14:paraId="2DB0B42A" w14:textId="77777777" w:rsidR="002113E5" w:rsidRDefault="00000000">
            <w:pPr>
              <w:keepNext/>
            </w:pPr>
            <w:sdt>
              <w:sdtPr>
                <w:rPr>
                  <w:sz w:val="14"/>
                  <w:szCs w:val="14"/>
                </w:rPr>
                <w:alias w:val="M09.S3.fmea3.occurrence"/>
                <w:tag w:val="M09.S3.fmea3.occurrence"/>
                <w:id w:val="-57089614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5</w:t>
                </w:r>
              </w:sdtContent>
            </w:sdt>
          </w:p>
        </w:tc>
        <w:tc>
          <w:tcPr>
            <w:tcW w:w="709" w:type="dxa"/>
          </w:tcPr>
          <w:p w14:paraId="5979D536" w14:textId="77777777" w:rsidR="002113E5" w:rsidRDefault="00000000">
            <w:pPr>
              <w:keepNext/>
            </w:pPr>
            <w:sdt>
              <w:sdtPr>
                <w:rPr>
                  <w:sz w:val="14"/>
                  <w:szCs w:val="14"/>
                </w:rPr>
                <w:alias w:val="M09.S3.fmea3.detection"/>
                <w:tag w:val="M09.S3.fmea3.detection"/>
                <w:id w:val="167630343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879" w:type="dxa"/>
          </w:tcPr>
          <w:p w14:paraId="28742F2C" w14:textId="77777777" w:rsidR="002113E5" w:rsidRDefault="00000000">
            <w:pPr>
              <w:keepNext/>
            </w:pPr>
            <w:sdt>
              <w:sdtPr>
                <w:rPr>
                  <w:sz w:val="14"/>
                  <w:szCs w:val="14"/>
                </w:rPr>
                <w:alias w:val="M09.S3.fmea3.rpn_pre"/>
                <w:tag w:val="M09.S3.fmea3.rpn_pre"/>
                <w:id w:val="411357995"/>
                <w:text/>
              </w:sdtPr>
              <w:sdtContent>
                <w:r>
                  <w:rPr>
                    <w:sz w:val="16"/>
                    <w:szCs w:val="16"/>
                  </w:rPr>
                  <w:t>180</w:t>
                </w:r>
              </w:sdtContent>
            </w:sdt>
          </w:p>
        </w:tc>
        <w:tc>
          <w:tcPr>
            <w:tcW w:w="1701" w:type="dxa"/>
          </w:tcPr>
          <w:p w14:paraId="3F9EB996" w14:textId="77777777" w:rsidR="002113E5" w:rsidRDefault="00000000">
            <w:pPr>
              <w:keepNext/>
            </w:pPr>
            <w:sdt>
              <w:sdtPr>
                <w:rPr>
                  <w:sz w:val="14"/>
                  <w:szCs w:val="14"/>
                </w:rPr>
                <w:alias w:val="M09.S3.fmea3.mitigation"/>
                <w:tag w:val="M09.S3.fmea3.mitigation"/>
                <w:id w:val="-1903903291"/>
                <w:text/>
              </w:sdtPr>
              <w:sdtContent>
                <w:r>
                  <w:rPr>
                    <w:sz w:val="16"/>
                    <w:szCs w:val="16"/>
                  </w:rPr>
                  <w:t>Unknown cells blocked; frontier checks; closed-gate failures retained.</w:t>
                </w:r>
              </w:sdtContent>
            </w:sdt>
          </w:p>
        </w:tc>
        <w:tc>
          <w:tcPr>
            <w:tcW w:w="879" w:type="dxa"/>
          </w:tcPr>
          <w:p w14:paraId="4CC178E1" w14:textId="77777777" w:rsidR="002113E5" w:rsidRDefault="00000000">
            <w:pPr>
              <w:keepNext/>
            </w:pPr>
            <w:sdt>
              <w:sdtPr>
                <w:rPr>
                  <w:sz w:val="14"/>
                  <w:szCs w:val="14"/>
                </w:rPr>
                <w:alias w:val="M09.S3.fmea3.rpn_post"/>
                <w:tag w:val="M09.S3.fmea3.rpn_post"/>
                <w:id w:val="1787628409"/>
                <w:text/>
              </w:sdtPr>
              <w:sdtContent>
                <w:r>
                  <w:rPr>
                    <w:sz w:val="16"/>
                    <w:szCs w:val="16"/>
                  </w:rPr>
                  <w:t>36 (6x3x2)</w:t>
                </w:r>
              </w:sdtContent>
            </w:sdt>
          </w:p>
        </w:tc>
        <w:tc>
          <w:tcPr>
            <w:tcW w:w="1106" w:type="dxa"/>
          </w:tcPr>
          <w:p w14:paraId="31920D5C" w14:textId="77777777" w:rsidR="002113E5" w:rsidRDefault="00000000">
            <w:pPr>
              <w:keepNext/>
            </w:pPr>
            <w:sdt>
              <w:sdtPr>
                <w:rPr>
                  <w:sz w:val="14"/>
                  <w:szCs w:val="14"/>
                </w:rPr>
                <w:alias w:val="M09.S3.fmea3.evidence"/>
                <w:tag w:val="M09.S3.fmea3.evidence"/>
                <w:id w:val="-1775391332"/>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r w:rsidR="002113E5" w14:paraId="5779AB1F" w14:textId="77777777">
        <w:trPr>
          <w:cantSplit/>
          <w:trHeight w:val="510"/>
          <w:jc w:val="center"/>
        </w:trPr>
        <w:tc>
          <w:tcPr>
            <w:tcW w:w="1757" w:type="dxa"/>
          </w:tcPr>
          <w:p w14:paraId="4F03D310" w14:textId="77777777" w:rsidR="002113E5" w:rsidRDefault="00000000">
            <w:pPr>
              <w:keepNext/>
            </w:pPr>
            <w:sdt>
              <w:sdtPr>
                <w:rPr>
                  <w:sz w:val="14"/>
                  <w:szCs w:val="14"/>
                </w:rPr>
                <w:alias w:val="M09.S3.fmea4.mode"/>
                <w:tag w:val="M09.S3.fmea4.mode"/>
                <w:id w:val="-1047985949"/>
                <w:text/>
              </w:sdtPr>
              <w:sdtContent>
                <w:r>
                  <w:rPr>
                    <w:sz w:val="16"/>
                    <w:szCs w:val="16"/>
                  </w:rPr>
                  <w:t>Step lip bias / rear-foot scrape</w:t>
                </w:r>
              </w:sdtContent>
            </w:sdt>
          </w:p>
        </w:tc>
        <w:tc>
          <w:tcPr>
            <w:tcW w:w="1474" w:type="dxa"/>
          </w:tcPr>
          <w:p w14:paraId="2B278BAE" w14:textId="77777777" w:rsidR="002113E5" w:rsidRDefault="00000000">
            <w:pPr>
              <w:keepNext/>
            </w:pPr>
            <w:sdt>
              <w:sdtPr>
                <w:rPr>
                  <w:sz w:val="14"/>
                  <w:szCs w:val="14"/>
                </w:rPr>
                <w:alias w:val="M09.S3.fmea4.effect"/>
                <w:tag w:val="M09.S3.fmea4.effect"/>
                <w:id w:val="1313607267"/>
                <w:text/>
              </w:sdtPr>
              <w:sdtContent>
                <w:r>
                  <w:rPr>
                    <w:sz w:val="16"/>
                    <w:szCs w:val="16"/>
                  </w:rPr>
                  <w:t>False completion or leg contact</w:t>
                </w:r>
              </w:sdtContent>
            </w:sdt>
          </w:p>
        </w:tc>
        <w:tc>
          <w:tcPr>
            <w:tcW w:w="709" w:type="dxa"/>
          </w:tcPr>
          <w:p w14:paraId="1449C88B" w14:textId="77777777" w:rsidR="002113E5" w:rsidRDefault="00000000">
            <w:pPr>
              <w:keepNext/>
            </w:pPr>
            <w:sdt>
              <w:sdtPr>
                <w:rPr>
                  <w:sz w:val="14"/>
                  <w:szCs w:val="14"/>
                </w:rPr>
                <w:alias w:val="M09.S3.fmea4.severity"/>
                <w:tag w:val="M09.S3.fmea4.severity"/>
                <w:id w:val="-616751717"/>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7</w:t>
                </w:r>
              </w:sdtContent>
            </w:sdt>
          </w:p>
        </w:tc>
        <w:tc>
          <w:tcPr>
            <w:tcW w:w="709" w:type="dxa"/>
          </w:tcPr>
          <w:p w14:paraId="0C32CF68" w14:textId="77777777" w:rsidR="002113E5" w:rsidRDefault="00000000">
            <w:pPr>
              <w:keepNext/>
            </w:pPr>
            <w:sdt>
              <w:sdtPr>
                <w:rPr>
                  <w:sz w:val="14"/>
                  <w:szCs w:val="14"/>
                </w:rPr>
                <w:alias w:val="M09.S3.fmea4.occurrence"/>
                <w:tag w:val="M09.S3.fmea4.occurrence"/>
                <w:id w:val="68094394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6</w:t>
                </w:r>
              </w:sdtContent>
            </w:sdt>
          </w:p>
        </w:tc>
        <w:tc>
          <w:tcPr>
            <w:tcW w:w="709" w:type="dxa"/>
          </w:tcPr>
          <w:p w14:paraId="67291FF7" w14:textId="77777777" w:rsidR="002113E5" w:rsidRDefault="00000000">
            <w:pPr>
              <w:keepNext/>
            </w:pPr>
            <w:sdt>
              <w:sdtPr>
                <w:rPr>
                  <w:sz w:val="14"/>
                  <w:szCs w:val="14"/>
                </w:rPr>
                <w:alias w:val="M09.S3.fmea4.detection"/>
                <w:tag w:val="M09.S3.fmea4.detection"/>
                <w:id w:val="160168362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5</w:t>
                </w:r>
              </w:sdtContent>
            </w:sdt>
          </w:p>
        </w:tc>
        <w:tc>
          <w:tcPr>
            <w:tcW w:w="879" w:type="dxa"/>
          </w:tcPr>
          <w:p w14:paraId="127872CB" w14:textId="77777777" w:rsidR="002113E5" w:rsidRDefault="00000000">
            <w:pPr>
              <w:keepNext/>
            </w:pPr>
            <w:sdt>
              <w:sdtPr>
                <w:rPr>
                  <w:sz w:val="14"/>
                  <w:szCs w:val="14"/>
                </w:rPr>
                <w:alias w:val="M09.S3.fmea4.rpn_pre"/>
                <w:tag w:val="M09.S3.fmea4.rpn_pre"/>
                <w:id w:val="1672527279"/>
                <w:text/>
              </w:sdtPr>
              <w:sdtContent>
                <w:r>
                  <w:rPr>
                    <w:sz w:val="16"/>
                    <w:szCs w:val="16"/>
                  </w:rPr>
                  <w:t>210</w:t>
                </w:r>
              </w:sdtContent>
            </w:sdt>
          </w:p>
        </w:tc>
        <w:tc>
          <w:tcPr>
            <w:tcW w:w="1701" w:type="dxa"/>
          </w:tcPr>
          <w:p w14:paraId="22D2F101" w14:textId="77777777" w:rsidR="002113E5" w:rsidRDefault="00000000">
            <w:pPr>
              <w:keepNext/>
            </w:pPr>
            <w:sdt>
              <w:sdtPr>
                <w:rPr>
                  <w:sz w:val="14"/>
                  <w:szCs w:val="14"/>
                </w:rPr>
                <w:alias w:val="M09.S3.fmea4.mitigation"/>
                <w:tag w:val="M09.S3.fmea4.mitigation"/>
                <w:id w:val="585659095"/>
                <w:text/>
              </w:sdtPr>
              <w:sdtContent>
                <w:r>
                  <w:rPr>
                    <w:sz w:val="16"/>
                    <w:szCs w:val="16"/>
                  </w:rPr>
                  <w:t>Measured edge coordinates, 0.24 m rear landing, separate lift/contact gates.</w:t>
                </w:r>
              </w:sdtContent>
            </w:sdt>
          </w:p>
        </w:tc>
        <w:tc>
          <w:tcPr>
            <w:tcW w:w="879" w:type="dxa"/>
          </w:tcPr>
          <w:p w14:paraId="03286870" w14:textId="77777777" w:rsidR="002113E5" w:rsidRDefault="00000000">
            <w:pPr>
              <w:keepNext/>
            </w:pPr>
            <w:sdt>
              <w:sdtPr>
                <w:rPr>
                  <w:sz w:val="14"/>
                  <w:szCs w:val="14"/>
                </w:rPr>
                <w:alias w:val="M09.S3.fmea4.rpn_post"/>
                <w:tag w:val="M09.S3.fmea4.rpn_post"/>
                <w:id w:val="-2139786210"/>
                <w:text/>
              </w:sdtPr>
              <w:sdtContent>
                <w:r>
                  <w:rPr>
                    <w:sz w:val="16"/>
                    <w:szCs w:val="16"/>
                  </w:rPr>
                  <w:t>42 (7x3x2)</w:t>
                </w:r>
              </w:sdtContent>
            </w:sdt>
          </w:p>
        </w:tc>
        <w:tc>
          <w:tcPr>
            <w:tcW w:w="1106" w:type="dxa"/>
          </w:tcPr>
          <w:p w14:paraId="7862F68B" w14:textId="77777777" w:rsidR="002113E5" w:rsidRDefault="00000000">
            <w:pPr>
              <w:keepNext/>
            </w:pPr>
            <w:sdt>
              <w:sdtPr>
                <w:rPr>
                  <w:sz w:val="14"/>
                  <w:szCs w:val="14"/>
                </w:rPr>
                <w:alias w:val="M09.S3.fmea4.evidence"/>
                <w:tag w:val="M09.S3.fmea4.evidence"/>
                <w:id w:val="254949470"/>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r w:rsidR="002113E5" w14:paraId="2B688C35" w14:textId="77777777">
        <w:trPr>
          <w:cantSplit/>
          <w:trHeight w:val="510"/>
          <w:jc w:val="center"/>
        </w:trPr>
        <w:tc>
          <w:tcPr>
            <w:tcW w:w="1757" w:type="dxa"/>
          </w:tcPr>
          <w:p w14:paraId="71A6B254" w14:textId="77777777" w:rsidR="002113E5" w:rsidRDefault="00000000">
            <w:sdt>
              <w:sdtPr>
                <w:rPr>
                  <w:sz w:val="14"/>
                  <w:szCs w:val="14"/>
                </w:rPr>
                <w:alias w:val="M09.S3.fmea5.mode"/>
                <w:tag w:val="M09.S3.fmea5.mode"/>
                <w:id w:val="1177072658"/>
                <w:text/>
              </w:sdtPr>
              <w:sdtContent>
                <w:r>
                  <w:rPr>
                    <w:sz w:val="16"/>
                    <w:szCs w:val="16"/>
                  </w:rPr>
                  <w:t>Inconsistent distance diagnostic</w:t>
                </w:r>
              </w:sdtContent>
            </w:sdt>
          </w:p>
        </w:tc>
        <w:tc>
          <w:tcPr>
            <w:tcW w:w="1474" w:type="dxa"/>
          </w:tcPr>
          <w:p w14:paraId="3BDD38DB" w14:textId="77777777" w:rsidR="002113E5" w:rsidRDefault="00000000">
            <w:sdt>
              <w:sdtPr>
                <w:rPr>
                  <w:sz w:val="14"/>
                  <w:szCs w:val="14"/>
                </w:rPr>
                <w:alias w:val="M09.S3.fmea5.effect"/>
                <w:tag w:val="M09.S3.fmea5.effect"/>
                <w:id w:val="1639299195"/>
                <w:text/>
              </w:sdtPr>
              <w:sdtContent>
                <w:r>
                  <w:rPr>
                    <w:sz w:val="16"/>
                    <w:szCs w:val="16"/>
                  </w:rPr>
                  <w:t>Misleading clearance claim</w:t>
                </w:r>
              </w:sdtContent>
            </w:sdt>
          </w:p>
        </w:tc>
        <w:tc>
          <w:tcPr>
            <w:tcW w:w="709" w:type="dxa"/>
          </w:tcPr>
          <w:p w14:paraId="50F2427D" w14:textId="77777777" w:rsidR="002113E5" w:rsidRDefault="00000000">
            <w:sdt>
              <w:sdtPr>
                <w:rPr>
                  <w:sz w:val="14"/>
                  <w:szCs w:val="14"/>
                </w:rPr>
                <w:alias w:val="M09.S3.fmea5.severity"/>
                <w:tag w:val="M09.S3.fmea5.severity"/>
                <w:id w:val="-237332356"/>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5</w:t>
                </w:r>
              </w:sdtContent>
            </w:sdt>
          </w:p>
        </w:tc>
        <w:tc>
          <w:tcPr>
            <w:tcW w:w="709" w:type="dxa"/>
          </w:tcPr>
          <w:p w14:paraId="14C89FCF" w14:textId="77777777" w:rsidR="002113E5" w:rsidRDefault="00000000">
            <w:sdt>
              <w:sdtPr>
                <w:rPr>
                  <w:sz w:val="14"/>
                  <w:szCs w:val="14"/>
                </w:rPr>
                <w:alias w:val="M09.S3.fmea5.occurrence"/>
                <w:tag w:val="M09.S3.fmea5.occurrence"/>
                <w:id w:val="-548530969"/>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4</w:t>
                </w:r>
              </w:sdtContent>
            </w:sdt>
          </w:p>
        </w:tc>
        <w:tc>
          <w:tcPr>
            <w:tcW w:w="709" w:type="dxa"/>
          </w:tcPr>
          <w:p w14:paraId="121A439F" w14:textId="77777777" w:rsidR="002113E5" w:rsidRDefault="00000000">
            <w:sdt>
              <w:sdtPr>
                <w:rPr>
                  <w:sz w:val="14"/>
                  <w:szCs w:val="14"/>
                </w:rPr>
                <w:alias w:val="M09.S3.fmea5.detection"/>
                <w:tag w:val="M09.S3.fmea5.detection"/>
                <w:id w:val="69219035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6"/>
                    <w:szCs w:val="16"/>
                  </w:rPr>
                  <w:t>7</w:t>
                </w:r>
              </w:sdtContent>
            </w:sdt>
          </w:p>
        </w:tc>
        <w:tc>
          <w:tcPr>
            <w:tcW w:w="879" w:type="dxa"/>
          </w:tcPr>
          <w:p w14:paraId="53F74CB4" w14:textId="77777777" w:rsidR="002113E5" w:rsidRDefault="00000000">
            <w:sdt>
              <w:sdtPr>
                <w:rPr>
                  <w:sz w:val="14"/>
                  <w:szCs w:val="14"/>
                </w:rPr>
                <w:alias w:val="M09.S3.fmea5.rpn_pre"/>
                <w:tag w:val="M09.S3.fmea5.rpn_pre"/>
                <w:id w:val="-1567871902"/>
                <w:text/>
              </w:sdtPr>
              <w:sdtContent>
                <w:r>
                  <w:rPr>
                    <w:sz w:val="16"/>
                    <w:szCs w:val="16"/>
                  </w:rPr>
                  <w:t>140</w:t>
                </w:r>
              </w:sdtContent>
            </w:sdt>
          </w:p>
        </w:tc>
        <w:tc>
          <w:tcPr>
            <w:tcW w:w="1701" w:type="dxa"/>
          </w:tcPr>
          <w:p w14:paraId="035F18C4" w14:textId="77777777" w:rsidR="002113E5" w:rsidRDefault="00000000">
            <w:sdt>
              <w:sdtPr>
                <w:rPr>
                  <w:sz w:val="14"/>
                  <w:szCs w:val="14"/>
                </w:rPr>
                <w:alias w:val="M09.S3.fmea5.mitigation"/>
                <w:tag w:val="M09.S3.fmea5.mitigation"/>
                <w:id w:val="-1289895976"/>
                <w:text/>
              </w:sdtPr>
              <w:sdtContent>
                <w:r>
                  <w:rPr>
                    <w:sz w:val="16"/>
                    <w:szCs w:val="16"/>
                  </w:rPr>
                  <w:t>Check distance witness; withhold inconsistent minima; use solver contact audit.</w:t>
                </w:r>
              </w:sdtContent>
            </w:sdt>
          </w:p>
        </w:tc>
        <w:tc>
          <w:tcPr>
            <w:tcW w:w="879" w:type="dxa"/>
          </w:tcPr>
          <w:p w14:paraId="13B478D9" w14:textId="77777777" w:rsidR="002113E5" w:rsidRDefault="00000000">
            <w:sdt>
              <w:sdtPr>
                <w:rPr>
                  <w:sz w:val="14"/>
                  <w:szCs w:val="14"/>
                </w:rPr>
                <w:alias w:val="M09.S3.fmea5.rpn_post"/>
                <w:tag w:val="M09.S3.fmea5.rpn_post"/>
                <w:id w:val="454678931"/>
                <w:text/>
              </w:sdtPr>
              <w:sdtContent>
                <w:r>
                  <w:rPr>
                    <w:sz w:val="16"/>
                    <w:szCs w:val="16"/>
                  </w:rPr>
                  <w:t>30 (5x3x2)</w:t>
                </w:r>
              </w:sdtContent>
            </w:sdt>
          </w:p>
        </w:tc>
        <w:tc>
          <w:tcPr>
            <w:tcW w:w="1106" w:type="dxa"/>
          </w:tcPr>
          <w:p w14:paraId="226434EA" w14:textId="77777777" w:rsidR="002113E5" w:rsidRDefault="00000000">
            <w:sdt>
              <w:sdtPr>
                <w:rPr>
                  <w:sz w:val="14"/>
                  <w:szCs w:val="14"/>
                </w:rPr>
                <w:alias w:val="M09.S3.fmea5.evidence"/>
                <w:tag w:val="M09.S3.fmea5.evidence"/>
                <w:id w:val="-224609930"/>
                <w:dropDownList>
                  <w:listItem w:displayText="Select ▾" w:value=""/>
                  <w:listItem w:displayText="Simulation" w:value="Simulation"/>
                  <w:listItem w:displayText="Code" w:value="Code"/>
                  <w:listItem w:displayText="Both" w:value="Both"/>
                  <w:listItem w:displayText="Not yet" w:value="Not yet"/>
                </w:dropDownList>
              </w:sdtPr>
              <w:sdtContent>
                <w:r>
                  <w:rPr>
                    <w:sz w:val="16"/>
                    <w:szCs w:val="16"/>
                  </w:rPr>
                  <w:t>Both</w:t>
                </w:r>
              </w:sdtContent>
            </w:sdt>
          </w:p>
        </w:tc>
      </w:tr>
    </w:tbl>
    <w:p w14:paraId="64D79DBA" w14:textId="77777777" w:rsidR="002113E5" w:rsidRDefault="00000000">
      <w:pPr>
        <w:spacing w:after="50"/>
      </w:pPr>
      <w:r>
        <w:rPr>
          <w:sz w:val="16"/>
        </w:rPr>
        <w:t>FMEA S/O/D values are subjective engineering planning assumptions on the supplied 1-10 scale, not estimated event probabilities or certified risk reductions. Severity is held fixed after mitigation. Post O/D ratings need student review; code/tests support the mechanisms, not the numerical ratings. The five post triples are 8x3x3, 8x3x2, 6x3x2, 7x3x2 and 5x3x2.</w:t>
      </w:r>
    </w:p>
    <w:p w14:paraId="3ECAC58F" w14:textId="77777777" w:rsidR="002113E5" w:rsidRDefault="002113E5">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12FC0649" w14:textId="77777777">
        <w:trPr>
          <w:cantSplit/>
          <w:trHeight w:val="2608"/>
          <w:jc w:val="center"/>
        </w:trPr>
        <w:tc>
          <w:tcPr>
            <w:tcW w:w="5102" w:type="dxa"/>
            <w:shd w:val="clear" w:color="auto" w:fill="F2F2F2"/>
          </w:tcPr>
          <w:p w14:paraId="0409C263" w14:textId="77777777" w:rsidR="002113E5" w:rsidRDefault="00000000">
            <w:pPr>
              <w:spacing w:after="60"/>
              <w:jc w:val="center"/>
            </w:pPr>
            <w:r>
              <w:rPr>
                <w:noProof/>
              </w:rPr>
              <w:drawing>
                <wp:inline distT="0" distB="0" distL="0" distR="0" wp14:anchorId="19EDCFBF" wp14:editId="5347A4F5">
                  <wp:extent cx="3017520" cy="1939834"/>
                  <wp:effectExtent l="0" t="0" r="0" b="0"/>
                  <wp:docPr id="2" name="Picture 1" descr="payback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back_small.png"/>
                          <pic:cNvPicPr/>
                        </pic:nvPicPr>
                        <pic:blipFill>
                          <a:blip r:embed="rId9"/>
                          <a:stretch>
                            <a:fillRect/>
                          </a:stretch>
                        </pic:blipFill>
                        <pic:spPr>
                          <a:xfrm>
                            <a:off x="0" y="0"/>
                            <a:ext cx="3017520" cy="1939834"/>
                          </a:xfrm>
                          <a:prstGeom prst="rect">
                            <a:avLst/>
                          </a:prstGeom>
                        </pic:spPr>
                      </pic:pic>
                    </a:graphicData>
                  </a:graphic>
                </wp:inline>
              </w:drawing>
            </w:r>
          </w:p>
          <w:p w14:paraId="057315BA" w14:textId="77777777" w:rsidR="002113E5" w:rsidRDefault="00000000">
            <w:pPr>
              <w:spacing w:after="50"/>
            </w:pPr>
            <w:r>
              <w:rPr>
                <w:sz w:val="16"/>
              </w:rPr>
              <w:t>Assumed parity sensitivity. At kappa&gt;=1 no finite positive payback is reported.</w:t>
            </w:r>
          </w:p>
        </w:tc>
        <w:tc>
          <w:tcPr>
            <w:tcW w:w="5102" w:type="dxa"/>
            <w:shd w:val="clear" w:color="auto" w:fill="F2F2F2"/>
          </w:tcPr>
          <w:p w14:paraId="2B15382B" w14:textId="77777777" w:rsidR="002113E5" w:rsidRDefault="00000000">
            <w:pPr>
              <w:spacing w:after="60"/>
              <w:jc w:val="center"/>
            </w:pPr>
            <w:r>
              <w:rPr>
                <w:noProof/>
              </w:rPr>
              <w:drawing>
                <wp:inline distT="0" distB="0" distL="0" distR="0" wp14:anchorId="7E902B49" wp14:editId="7BD97904">
                  <wp:extent cx="3017520" cy="1852692"/>
                  <wp:effectExtent l="0" t="0" r="0" b="0"/>
                  <wp:docPr id="3" name="Picture 1" descr="labour re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ur_reallocation.png"/>
                          <pic:cNvPicPr/>
                        </pic:nvPicPr>
                        <pic:blipFill>
                          <a:blip r:embed="rId10"/>
                          <a:stretch>
                            <a:fillRect/>
                          </a:stretch>
                        </pic:blipFill>
                        <pic:spPr>
                          <a:xfrm>
                            <a:off x="0" y="0"/>
                            <a:ext cx="3017520" cy="1852692"/>
                          </a:xfrm>
                          <a:prstGeom prst="rect">
                            <a:avLst/>
                          </a:prstGeom>
                        </pic:spPr>
                      </pic:pic>
                    </a:graphicData>
                  </a:graphic>
                </wp:inline>
              </w:drawing>
            </w:r>
          </w:p>
          <w:p w14:paraId="68189AEB" w14:textId="77777777" w:rsidR="002113E5" w:rsidRDefault="00000000">
            <w:pPr>
              <w:spacing w:after="50"/>
            </w:pPr>
            <w:r>
              <w:rPr>
                <w:sz w:val="16"/>
              </w:rPr>
              <w:t>Illustrative 312 h/year and 0.15 FTE; no measured time saving.</w:t>
            </w:r>
          </w:p>
        </w:tc>
      </w:tr>
    </w:tbl>
    <w:p w14:paraId="6989DAFC" w14:textId="77777777" w:rsidR="002113E5" w:rsidRDefault="002113E5">
      <w:pPr>
        <w:spacing w:after="40"/>
      </w:pPr>
    </w:p>
    <w:p w14:paraId="68A2E5CA" w14:textId="77777777" w:rsidR="002113E5" w:rsidRDefault="00000000">
      <w:pPr>
        <w:keepNext/>
        <w:pBdr>
          <w:bottom w:val="single" w:sz="8" w:space="1" w:color="000000"/>
        </w:pBdr>
        <w:spacing w:before="120" w:after="40"/>
      </w:pPr>
      <w:r>
        <w:rPr>
          <w:b/>
          <w:sz w:val="22"/>
        </w:rPr>
        <w:t>SECTION 4 · Simulation Telemetry, Monte Carlo Testing &amp; Empirical Validation</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2113E5" w14:paraId="001B4D2A" w14:textId="77777777">
        <w:trPr>
          <w:cantSplit/>
          <w:tblHeader/>
          <w:jc w:val="center"/>
        </w:trPr>
        <w:tc>
          <w:tcPr>
            <w:tcW w:w="2608" w:type="dxa"/>
            <w:shd w:val="clear" w:color="auto" w:fill="F2F2F2"/>
          </w:tcPr>
          <w:p w14:paraId="4C5653F8" w14:textId="77777777" w:rsidR="002113E5" w:rsidRDefault="00000000">
            <w:pPr>
              <w:keepNext/>
            </w:pPr>
            <w:r>
              <w:rPr>
                <w:b/>
                <w:sz w:val="14"/>
              </w:rPr>
              <w:t>Evaluation protocol (titles sheet)</w:t>
            </w:r>
          </w:p>
        </w:tc>
        <w:tc>
          <w:tcPr>
            <w:tcW w:w="7597" w:type="dxa"/>
          </w:tcPr>
          <w:p w14:paraId="26E025EA" w14:textId="77777777" w:rsidR="002113E5" w:rsidRDefault="00000000">
            <w:pPr>
              <w:keepNext/>
            </w:pPr>
            <w:r>
              <w:rPr>
                <w:sz w:val="16"/>
              </w:rPr>
              <w:t>Original main study: 50 matched environments / 100 simulations. Separate avoidance extension: 12 matched environments plus two closed gates / 26 simulations. Separate two-climb check: six shared seeds and one illustrative baseline / seven simulations. Do not pool these designs.</w:t>
            </w:r>
          </w:p>
        </w:tc>
      </w:tr>
      <w:tr w:rsidR="002113E5" w14:paraId="0FE5357C" w14:textId="77777777">
        <w:trPr>
          <w:cantSplit/>
          <w:jc w:val="center"/>
        </w:trPr>
        <w:tc>
          <w:tcPr>
            <w:tcW w:w="2608" w:type="dxa"/>
            <w:shd w:val="clear" w:color="auto" w:fill="F2F2F2"/>
          </w:tcPr>
          <w:p w14:paraId="326BFEDA" w14:textId="77777777" w:rsidR="002113E5" w:rsidRDefault="00000000">
            <w:pPr>
              <w:keepNext/>
            </w:pPr>
            <w:r>
              <w:rPr>
                <w:b/>
                <w:sz w:val="14"/>
              </w:rPr>
              <w:t>Telemetry standard</w:t>
            </w:r>
          </w:p>
        </w:tc>
        <w:tc>
          <w:tcPr>
            <w:tcW w:w="7597" w:type="dxa"/>
          </w:tcPr>
          <w:p w14:paraId="741CCCAE" w14:textId="77777777" w:rsidR="002113E5" w:rsidRDefault="00000000">
            <w:pPr>
              <w:keepNext/>
            </w:pPr>
            <w:r>
              <w:rPr>
                <w:sz w:val="16"/>
              </w:rPr>
              <w:t>Actual physics/control and contact audit at 500 Hz. Saved telemetry and full-state snapshots at 50 Hz (20 ms). Current course additionally saves time-stamped 5 Hz planner histories. The saved CSV is not a 500 Hz log.</w:t>
            </w:r>
          </w:p>
        </w:tc>
      </w:tr>
      <w:tr w:rsidR="002113E5" w14:paraId="4A355918" w14:textId="77777777">
        <w:trPr>
          <w:cantSplit/>
          <w:jc w:val="center"/>
        </w:trPr>
        <w:tc>
          <w:tcPr>
            <w:tcW w:w="2608" w:type="dxa"/>
            <w:shd w:val="clear" w:color="auto" w:fill="F2F2F2"/>
          </w:tcPr>
          <w:p w14:paraId="67419CB4" w14:textId="77777777" w:rsidR="002113E5" w:rsidRDefault="00000000">
            <w:pPr>
              <w:keepNext/>
            </w:pPr>
            <w:r>
              <w:rPr>
                <w:b/>
                <w:sz w:val="14"/>
              </w:rPr>
              <w:t>Monte Carlo</w:t>
            </w:r>
          </w:p>
        </w:tc>
        <w:tc>
          <w:tcPr>
            <w:tcW w:w="7597" w:type="dxa"/>
          </w:tcPr>
          <w:p w14:paraId="5B258A3E" w14:textId="77777777" w:rsidR="002113E5" w:rsidRDefault="00000000">
            <w:pPr>
              <w:keepNext/>
            </w:pPr>
            <w:r>
              <w:rPr>
                <w:sz w:val="16"/>
              </w:rPr>
              <w:t>Original policies each have 50 trials. Seeded friction, barriers, step heights and low rubble vary; initial crouch is controlled. New dense scenes vary friction and barricade offset. Obstacles are static; no randomized pedestrian/obstacle velocity study.</w:t>
            </w:r>
          </w:p>
        </w:tc>
      </w:tr>
      <w:tr w:rsidR="002113E5" w14:paraId="7B5D962E" w14:textId="77777777">
        <w:trPr>
          <w:cantSplit/>
          <w:jc w:val="center"/>
        </w:trPr>
        <w:tc>
          <w:tcPr>
            <w:tcW w:w="2608" w:type="dxa"/>
            <w:shd w:val="clear" w:color="auto" w:fill="F2F2F2"/>
          </w:tcPr>
          <w:p w14:paraId="7BA7CF1F" w14:textId="77777777" w:rsidR="002113E5" w:rsidRDefault="00000000">
            <w:pPr>
              <w:keepNext/>
            </w:pPr>
            <w:r>
              <w:rPr>
                <w:b/>
                <w:sz w:val="14"/>
              </w:rPr>
              <w:t>Required measures</w:t>
            </w:r>
          </w:p>
        </w:tc>
        <w:tc>
          <w:tcPr>
            <w:tcW w:w="7597" w:type="dxa"/>
          </w:tcPr>
          <w:p w14:paraId="6FC1DD8E" w14:textId="77777777" w:rsidR="002113E5" w:rsidRDefault="00000000">
            <w:pPr>
              <w:keepNext/>
            </w:pPr>
            <w:r>
              <w:rPr>
                <w:sz w:val="16"/>
              </w:rPr>
              <w:t>Primary strict mission acceptance; final goal error, contacts, time, path length, attitude, slip proxy and mechanical-work summary. Added dossier diagnostics: 50 Hz sampled torque-squared integral and six current-course rolling-path navigation RMSE values. Original full planner histories are absent.</w:t>
            </w:r>
          </w:p>
        </w:tc>
      </w:tr>
      <w:tr w:rsidR="002113E5" w14:paraId="025CB7E9" w14:textId="77777777">
        <w:trPr>
          <w:cantSplit/>
          <w:jc w:val="center"/>
        </w:trPr>
        <w:tc>
          <w:tcPr>
            <w:tcW w:w="2608" w:type="dxa"/>
            <w:shd w:val="clear" w:color="auto" w:fill="F2F2F2"/>
          </w:tcPr>
          <w:p w14:paraId="50575DD1" w14:textId="77777777" w:rsidR="002113E5" w:rsidRDefault="00000000">
            <w:pPr>
              <w:keepNext/>
            </w:pPr>
            <w:r>
              <w:rPr>
                <w:b/>
                <w:sz w:val="14"/>
              </w:rPr>
              <w:t>Statistics</w:t>
            </w:r>
          </w:p>
        </w:tc>
        <w:tc>
          <w:tcPr>
            <w:tcW w:w="7597" w:type="dxa"/>
          </w:tcPr>
          <w:p w14:paraId="42B7058D" w14:textId="77777777" w:rsidR="002113E5" w:rsidRDefault="00000000">
            <w:pPr>
              <w:keepNext/>
            </w:pPr>
            <w:r>
              <w:rPr>
                <w:sz w:val="16"/>
              </w:rPr>
              <w:t>Matched design: primary two-sided exact McNemar acceptance test and paired bootstrap interval. Final goal error has exploratory paired t/d_z and Wilcoxon sensitivity analysis because differences are non-normal.</w:t>
            </w:r>
          </w:p>
        </w:tc>
      </w:tr>
      <w:tr w:rsidR="002113E5" w14:paraId="5B69885F" w14:textId="77777777">
        <w:trPr>
          <w:cantSplit/>
          <w:jc w:val="center"/>
        </w:trPr>
        <w:tc>
          <w:tcPr>
            <w:tcW w:w="2608" w:type="dxa"/>
            <w:shd w:val="clear" w:color="auto" w:fill="F2F2F2"/>
          </w:tcPr>
          <w:p w14:paraId="3A081646" w14:textId="77777777" w:rsidR="002113E5" w:rsidRDefault="00000000">
            <w:pPr>
              <w:keepNext/>
            </w:pPr>
            <w:r>
              <w:rPr>
                <w:b/>
                <w:sz w:val="14"/>
              </w:rPr>
              <w:t>Where real trial data goes</w:t>
            </w:r>
          </w:p>
        </w:tc>
        <w:tc>
          <w:tcPr>
            <w:tcW w:w="7597" w:type="dxa"/>
          </w:tcPr>
          <w:p w14:paraId="634B50D9" w14:textId="77777777" w:rsidR="002113E5" w:rsidRDefault="00000000">
            <w:pPr>
              <w:keepNext/>
            </w:pPr>
            <w:r>
              <w:rPr>
                <w:sz w:val="16"/>
              </w:rPr>
              <w:t>analytics/benchmark/*/telemetry.csv + states.npz + summary.json; results.csv/statistics.json aggregate actual runs. Extensions use obstacle_course/ and climbing_course/. Dossier derived metrics: analytics/dossier/dossier_real_trials.csv and metrics.json.</w:t>
            </w:r>
          </w:p>
        </w:tc>
      </w:tr>
      <w:tr w:rsidR="002113E5" w14:paraId="30B63A82" w14:textId="77777777">
        <w:trPr>
          <w:cantSplit/>
          <w:jc w:val="center"/>
        </w:trPr>
        <w:tc>
          <w:tcPr>
            <w:tcW w:w="2608" w:type="dxa"/>
            <w:shd w:val="clear" w:color="auto" w:fill="F2F2F2"/>
          </w:tcPr>
          <w:p w14:paraId="7AA181CB" w14:textId="77777777" w:rsidR="002113E5" w:rsidRDefault="00000000">
            <w:r>
              <w:rPr>
                <w:b/>
                <w:sz w:val="14"/>
              </w:rPr>
              <w:t>Owner</w:t>
            </w:r>
          </w:p>
        </w:tc>
        <w:tc>
          <w:tcPr>
            <w:tcW w:w="7597" w:type="dxa"/>
          </w:tcPr>
          <w:p w14:paraId="20FD4E6C" w14:textId="77777777" w:rsidR="002113E5" w:rsidRDefault="00000000">
            <w:r>
              <w:rPr>
                <w:sz w:val="14"/>
              </w:rPr>
              <w:t>Telemetry QA Lead: E070.</w:t>
            </w:r>
          </w:p>
        </w:tc>
      </w:tr>
    </w:tbl>
    <w:p w14:paraId="59EF6CAF" w14:textId="77777777" w:rsidR="002113E5" w:rsidRDefault="002113E5">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043275BB" w14:textId="77777777">
        <w:trPr>
          <w:cantSplit/>
          <w:tblHeader/>
          <w:jc w:val="center"/>
        </w:trPr>
        <w:tc>
          <w:tcPr>
            <w:tcW w:w="5102" w:type="dxa"/>
            <w:shd w:val="clear" w:color="auto" w:fill="F2F2F2"/>
          </w:tcPr>
          <w:p w14:paraId="51295F26" w14:textId="77777777" w:rsidR="002113E5" w:rsidRDefault="00000000">
            <w:pPr>
              <w:keepNext/>
            </w:pPr>
            <w:r>
              <w:rPr>
                <w:b/>
                <w:sz w:val="15"/>
              </w:rPr>
              <w:lastRenderedPageBreak/>
              <w:t>Baseline condition you compare against</w:t>
            </w:r>
          </w:p>
        </w:tc>
        <w:tc>
          <w:tcPr>
            <w:tcW w:w="5102" w:type="dxa"/>
          </w:tcPr>
          <w:p w14:paraId="3B340C06" w14:textId="77777777" w:rsidR="002113E5" w:rsidRDefault="00000000">
            <w:pPr>
              <w:keepNext/>
            </w:pPr>
            <w:sdt>
              <w:sdtPr>
                <w:rPr>
                  <w:sz w:val="15"/>
                  <w:szCs w:val="15"/>
                </w:rPr>
                <w:alias w:val="M09.S4.baseline_condition"/>
                <w:tag w:val="M09.S4.baseline_condition"/>
                <w:id w:val="-1384405508"/>
                <w:text/>
              </w:sdtPr>
              <w:sdtContent>
                <w:r>
                  <w:rPr>
                    <w:sz w:val="16"/>
                    <w:szCs w:val="16"/>
                  </w:rPr>
                  <w:t>Delayed deterministic reactive software driver, same complete M20 and standing torque servo. No human operator, no measured NASA-TLX. Proposed policy bundles map planning and paired transfer; it is not a single-feature ablation.</w:t>
                </w:r>
              </w:sdtContent>
            </w:sdt>
          </w:p>
        </w:tc>
      </w:tr>
      <w:tr w:rsidR="002113E5" w14:paraId="53CCC745" w14:textId="77777777">
        <w:trPr>
          <w:cantSplit/>
          <w:jc w:val="center"/>
        </w:trPr>
        <w:tc>
          <w:tcPr>
            <w:tcW w:w="5102" w:type="dxa"/>
            <w:shd w:val="clear" w:color="auto" w:fill="F2F2F2"/>
          </w:tcPr>
          <w:p w14:paraId="1EDB347E" w14:textId="77777777" w:rsidR="002113E5" w:rsidRDefault="00000000">
            <w:pPr>
              <w:keepNext/>
            </w:pPr>
            <w:r>
              <w:rPr>
                <w:b/>
                <w:sz w:val="15"/>
              </w:rPr>
              <w:t>Monte Carlo runs per condition (N)</w:t>
            </w:r>
          </w:p>
        </w:tc>
        <w:tc>
          <w:tcPr>
            <w:tcW w:w="5102" w:type="dxa"/>
          </w:tcPr>
          <w:p w14:paraId="5A798A08" w14:textId="77777777" w:rsidR="002113E5" w:rsidRDefault="00000000">
            <w:pPr>
              <w:keepNext/>
            </w:pPr>
            <w:sdt>
              <w:sdtPr>
                <w:rPr>
                  <w:sz w:val="15"/>
                  <w:szCs w:val="15"/>
                </w:rPr>
                <w:alias w:val="M09.S4.n_runs"/>
                <w:tag w:val="M09.S4.n_runs"/>
                <w:id w:val="123896874"/>
                <w:text/>
              </w:sdtPr>
              <w:sdtContent>
                <w:r>
                  <w:rPr>
                    <w:sz w:val="16"/>
                    <w:szCs w:val="16"/>
                  </w:rPr>
                  <w:t>Original: 50 per policy (100 actual simulations). Avoidance extension: 12 per policy + two blocked fixtures. Combined: six shared and one illustrative baseline; descriptive only.</w:t>
                </w:r>
              </w:sdtContent>
            </w:sdt>
          </w:p>
        </w:tc>
      </w:tr>
      <w:tr w:rsidR="002113E5" w14:paraId="67D3EC2B" w14:textId="77777777">
        <w:trPr>
          <w:cantSplit/>
          <w:jc w:val="center"/>
        </w:trPr>
        <w:tc>
          <w:tcPr>
            <w:tcW w:w="5102" w:type="dxa"/>
            <w:shd w:val="clear" w:color="auto" w:fill="F2F2F2"/>
          </w:tcPr>
          <w:p w14:paraId="72057E9A" w14:textId="77777777" w:rsidR="002113E5" w:rsidRDefault="00000000">
            <w:pPr>
              <w:keepNext/>
            </w:pPr>
            <w:r>
              <w:rPr>
                <w:b/>
                <w:sz w:val="15"/>
              </w:rPr>
              <w:t>Randomised parameters and their distributions</w:t>
            </w:r>
          </w:p>
        </w:tc>
        <w:tc>
          <w:tcPr>
            <w:tcW w:w="5102" w:type="dxa"/>
          </w:tcPr>
          <w:p w14:paraId="57D6C04C" w14:textId="77777777" w:rsidR="002113E5" w:rsidRDefault="00000000">
            <w:pPr>
              <w:keepNext/>
            </w:pPr>
            <w:sdt>
              <w:sdtPr>
                <w:rPr>
                  <w:sz w:val="15"/>
                  <w:szCs w:val="15"/>
                </w:rPr>
                <w:alias w:val="M09.S4.randomised"/>
                <w:tag w:val="M09.S4.randomised"/>
                <w:id w:val="-919101411"/>
                <w:text/>
              </w:sdtPr>
              <w:sdtContent>
                <w:r>
                  <w:rPr>
                    <w:sz w:val="16"/>
                    <w:szCs w:val="16"/>
                  </w:rPr>
                  <w:t>Original seeds 1000-1049; friction U(0.75,1.15), step U(0.055,0.085) m where used, barrier position/width and low rubble. Delays cycle 0.05/0.35/0.8/1.2 s. Combined course uses two fixed 8 cm rises and seeded friction/barrier offsets.</w:t>
                </w:r>
              </w:sdtContent>
            </w:sdt>
          </w:p>
        </w:tc>
      </w:tr>
      <w:tr w:rsidR="002113E5" w14:paraId="265DAFEC" w14:textId="77777777">
        <w:trPr>
          <w:cantSplit/>
          <w:jc w:val="center"/>
        </w:trPr>
        <w:tc>
          <w:tcPr>
            <w:tcW w:w="5102" w:type="dxa"/>
            <w:shd w:val="clear" w:color="auto" w:fill="F2F2F2"/>
          </w:tcPr>
          <w:p w14:paraId="481813D3" w14:textId="77777777" w:rsidR="002113E5" w:rsidRDefault="00000000">
            <w:pPr>
              <w:keepNext/>
            </w:pPr>
            <w:r>
              <w:rPr>
                <w:b/>
                <w:sz w:val="15"/>
              </w:rPr>
              <w:t>Logging rate actually achieved (Hz)</w:t>
            </w:r>
          </w:p>
        </w:tc>
        <w:tc>
          <w:tcPr>
            <w:tcW w:w="5102" w:type="dxa"/>
          </w:tcPr>
          <w:p w14:paraId="5EBD5633" w14:textId="77777777" w:rsidR="002113E5" w:rsidRDefault="00000000">
            <w:pPr>
              <w:keepNext/>
            </w:pPr>
            <w:sdt>
              <w:sdtPr>
                <w:rPr>
                  <w:sz w:val="15"/>
                  <w:szCs w:val="15"/>
                </w:rPr>
                <w:alias w:val="M09.S4.log_rate_hz"/>
                <w:tag w:val="M09.S4.log_rate_hz"/>
                <w:id w:val="1094821333"/>
                <w:text/>
              </w:sdtPr>
              <w:sdtContent>
                <w:r>
                  <w:rPr>
                    <w:sz w:val="16"/>
                    <w:szCs w:val="16"/>
                  </w:rPr>
                  <w:t>50 Hz saved state/CSV; 500 Hz physical contact audit; simulation time independent of wall-clock compute/rendering.</w:t>
                </w:r>
              </w:sdtContent>
            </w:sdt>
          </w:p>
        </w:tc>
      </w:tr>
      <w:tr w:rsidR="002113E5" w14:paraId="50148763" w14:textId="77777777">
        <w:trPr>
          <w:cantSplit/>
          <w:jc w:val="center"/>
        </w:trPr>
        <w:tc>
          <w:tcPr>
            <w:tcW w:w="5102" w:type="dxa"/>
            <w:shd w:val="clear" w:color="auto" w:fill="F2F2F2"/>
          </w:tcPr>
          <w:p w14:paraId="7332A4CF" w14:textId="77777777" w:rsidR="002113E5" w:rsidRDefault="00000000">
            <w:pPr>
              <w:keepNext/>
            </w:pPr>
            <w:r>
              <w:rPr>
                <w:b/>
                <w:sz w:val="15"/>
              </w:rPr>
              <w:t>Random seeds recorded for every run</w:t>
            </w:r>
          </w:p>
        </w:tc>
        <w:tc>
          <w:tcPr>
            <w:tcW w:w="5102" w:type="dxa"/>
          </w:tcPr>
          <w:p w14:paraId="78E97C40" w14:textId="77777777" w:rsidR="002113E5" w:rsidRDefault="00000000">
            <w:pPr>
              <w:keepNext/>
            </w:pPr>
            <w:sdt>
              <w:sdtPr>
                <w:rPr>
                  <w:sz w:val="15"/>
                  <w:szCs w:val="15"/>
                </w:rPr>
                <w:alias w:val="M09.S4.seeds_recorded"/>
                <w:tag w:val="M09.S4.seeds_recorded"/>
                <w:id w:val="1621115581"/>
                <w:dropDownList>
                  <w:listItem w:displayText="Select ▾" w:value=""/>
                  <w:listItem w:displayText="Yes" w:value="Yes"/>
                  <w:listItem w:displayText="No" w:value="No"/>
                </w:dropDownList>
              </w:sdtPr>
              <w:sdtContent>
                <w:r>
                  <w:rPr>
                    <w:sz w:val="16"/>
                    <w:szCs w:val="16"/>
                  </w:rPr>
                  <w:t>Yes</w:t>
                </w:r>
              </w:sdtContent>
            </w:sdt>
          </w:p>
        </w:tc>
      </w:tr>
      <w:tr w:rsidR="002113E5" w14:paraId="6C3D10D8" w14:textId="77777777">
        <w:trPr>
          <w:cantSplit/>
          <w:jc w:val="center"/>
        </w:trPr>
        <w:tc>
          <w:tcPr>
            <w:tcW w:w="5102" w:type="dxa"/>
            <w:shd w:val="clear" w:color="auto" w:fill="F2F2F2"/>
          </w:tcPr>
          <w:p w14:paraId="3E9AC48C" w14:textId="77777777" w:rsidR="002113E5" w:rsidRDefault="00000000">
            <w:r>
              <w:rPr>
                <w:b/>
                <w:sz w:val="15"/>
              </w:rPr>
              <w:t>Real-trials CSV path(s) in the repo</w:t>
            </w:r>
          </w:p>
        </w:tc>
        <w:tc>
          <w:tcPr>
            <w:tcW w:w="5102" w:type="dxa"/>
          </w:tcPr>
          <w:p w14:paraId="5272F1B2" w14:textId="77777777" w:rsidR="002113E5" w:rsidRDefault="00000000">
            <w:sdt>
              <w:sdtPr>
                <w:rPr>
                  <w:sz w:val="15"/>
                  <w:szCs w:val="15"/>
                </w:rPr>
                <w:alias w:val="M09.S4.real_csv_path"/>
                <w:tag w:val="M09.S4.real_csv_path"/>
                <w:id w:val="1029536604"/>
                <w:text/>
              </w:sdtPr>
              <w:sdtContent>
                <w:r>
                  <w:rPr>
                    <w:sz w:val="16"/>
                    <w:szCs w:val="16"/>
                  </w:rPr>
                  <w:t>analytics/benchmark/results.csv and each telemetry.csv; obstacle_course/results.csv; climbing_course/results.csv; dossier/dossier_real_trials.csv. Source version hashes and raw states are retained.</w:t>
                </w:r>
              </w:sdtContent>
            </w:sdt>
          </w:p>
        </w:tc>
      </w:tr>
    </w:tbl>
    <w:p w14:paraId="7DBC278D" w14:textId="77777777" w:rsidR="002113E5" w:rsidRDefault="002113E5">
      <w:pPr>
        <w:spacing w:after="40"/>
      </w:pPr>
    </w:p>
    <w:tbl>
      <w:tblPr>
        <w:tblStyle w:val="TableGrid"/>
        <w:tblW w:w="0" w:type="auto"/>
        <w:jc w:val="center"/>
        <w:tblLayout w:type="fixed"/>
        <w:tblLook w:val="04A0" w:firstRow="1" w:lastRow="0" w:firstColumn="1" w:lastColumn="0" w:noHBand="0" w:noVBand="1"/>
      </w:tblPr>
      <w:tblGrid>
        <w:gridCol w:w="2041"/>
        <w:gridCol w:w="1020"/>
        <w:gridCol w:w="1757"/>
        <w:gridCol w:w="1757"/>
        <w:gridCol w:w="1757"/>
        <w:gridCol w:w="1871"/>
      </w:tblGrid>
      <w:tr w:rsidR="002113E5" w14:paraId="0C5C2CBB" w14:textId="77777777">
        <w:trPr>
          <w:cantSplit/>
          <w:tblHeader/>
          <w:jc w:val="center"/>
        </w:trPr>
        <w:tc>
          <w:tcPr>
            <w:tcW w:w="2041" w:type="dxa"/>
            <w:shd w:val="clear" w:color="auto" w:fill="D9D9D9"/>
          </w:tcPr>
          <w:p w14:paraId="36463A71" w14:textId="77777777" w:rsidR="002113E5" w:rsidRDefault="00000000">
            <w:pPr>
              <w:keepNext/>
            </w:pPr>
            <w:r>
              <w:rPr>
                <w:b/>
                <w:sz w:val="14"/>
              </w:rPr>
              <w:t>Measure</w:t>
            </w:r>
          </w:p>
        </w:tc>
        <w:tc>
          <w:tcPr>
            <w:tcW w:w="1020" w:type="dxa"/>
            <w:shd w:val="clear" w:color="auto" w:fill="D9D9D9"/>
          </w:tcPr>
          <w:p w14:paraId="3F3CE262" w14:textId="77777777" w:rsidR="002113E5" w:rsidRDefault="00000000">
            <w:pPr>
              <w:keepNext/>
            </w:pPr>
            <w:r>
              <w:rPr>
                <w:b/>
                <w:sz w:val="14"/>
              </w:rPr>
              <w:t>N</w:t>
            </w:r>
          </w:p>
        </w:tc>
        <w:tc>
          <w:tcPr>
            <w:tcW w:w="1757" w:type="dxa"/>
            <w:shd w:val="clear" w:color="auto" w:fill="D9D9D9"/>
          </w:tcPr>
          <w:p w14:paraId="1DC5A192" w14:textId="77777777" w:rsidR="002113E5" w:rsidRDefault="00000000">
            <w:pPr>
              <w:keepNext/>
            </w:pPr>
            <w:r>
              <w:rPr>
                <w:b/>
                <w:sz w:val="14"/>
              </w:rPr>
              <w:t>Baseline mean ± SD</w:t>
            </w:r>
          </w:p>
        </w:tc>
        <w:tc>
          <w:tcPr>
            <w:tcW w:w="1757" w:type="dxa"/>
            <w:shd w:val="clear" w:color="auto" w:fill="D9D9D9"/>
          </w:tcPr>
          <w:p w14:paraId="41D41AF5" w14:textId="77777777" w:rsidR="002113E5" w:rsidRDefault="00000000">
            <w:pPr>
              <w:keepNext/>
            </w:pPr>
            <w:r>
              <w:rPr>
                <w:b/>
                <w:sz w:val="14"/>
              </w:rPr>
              <w:t>Proposed mean ± SD</w:t>
            </w:r>
          </w:p>
        </w:tc>
        <w:tc>
          <w:tcPr>
            <w:tcW w:w="1757" w:type="dxa"/>
            <w:shd w:val="clear" w:color="auto" w:fill="D9D9D9"/>
          </w:tcPr>
          <w:p w14:paraId="011AF656" w14:textId="77777777" w:rsidR="002113E5" w:rsidRDefault="00000000">
            <w:pPr>
              <w:keepNext/>
            </w:pPr>
            <w:r>
              <w:rPr>
                <w:b/>
                <w:sz w:val="14"/>
              </w:rPr>
              <w:t>Unit</w:t>
            </w:r>
          </w:p>
        </w:tc>
        <w:tc>
          <w:tcPr>
            <w:tcW w:w="1871" w:type="dxa"/>
            <w:shd w:val="clear" w:color="auto" w:fill="D9D9D9"/>
          </w:tcPr>
          <w:p w14:paraId="0268DFBE" w14:textId="77777777" w:rsidR="002113E5" w:rsidRDefault="00000000">
            <w:pPr>
              <w:keepNext/>
            </w:pPr>
            <w:r>
              <w:rPr>
                <w:b/>
                <w:sz w:val="14"/>
              </w:rPr>
              <w:t>Better? (direction)</w:t>
            </w:r>
          </w:p>
        </w:tc>
      </w:tr>
      <w:tr w:rsidR="002113E5" w14:paraId="576B5F87" w14:textId="77777777">
        <w:trPr>
          <w:cantSplit/>
          <w:jc w:val="center"/>
        </w:trPr>
        <w:tc>
          <w:tcPr>
            <w:tcW w:w="2041" w:type="dxa"/>
          </w:tcPr>
          <w:p w14:paraId="472CC375" w14:textId="77777777" w:rsidR="002113E5" w:rsidRDefault="00000000">
            <w:pPr>
              <w:keepNext/>
            </w:pPr>
            <w:r>
              <w:rPr>
                <w:sz w:val="14"/>
              </w:rPr>
              <w:t>Tracking RMSE</w:t>
            </w:r>
          </w:p>
        </w:tc>
        <w:tc>
          <w:tcPr>
            <w:tcW w:w="1020" w:type="dxa"/>
          </w:tcPr>
          <w:p w14:paraId="1B532F94" w14:textId="77777777" w:rsidR="002113E5" w:rsidRDefault="00000000">
            <w:pPr>
              <w:keepNext/>
            </w:pPr>
            <w:sdt>
              <w:sdtPr>
                <w:rPr>
                  <w:sz w:val="15"/>
                  <w:szCs w:val="15"/>
                </w:rPr>
                <w:alias w:val="M09.S4.rmse.n"/>
                <w:tag w:val="M09.S4.rmse.n"/>
                <w:id w:val="-1029102053"/>
                <w:text/>
              </w:sdtPr>
              <w:sdtContent>
                <w:r>
                  <w:rPr>
                    <w:sz w:val="16"/>
                    <w:szCs w:val="16"/>
                  </w:rPr>
                  <w:t>6 proposed; 0 comparable baseline</w:t>
                </w:r>
              </w:sdtContent>
            </w:sdt>
          </w:p>
        </w:tc>
        <w:tc>
          <w:tcPr>
            <w:tcW w:w="1757" w:type="dxa"/>
          </w:tcPr>
          <w:p w14:paraId="1B5BF4A6" w14:textId="77777777" w:rsidR="002113E5" w:rsidRDefault="00000000">
            <w:pPr>
              <w:keepNext/>
            </w:pPr>
            <w:sdt>
              <w:sdtPr>
                <w:rPr>
                  <w:sz w:val="15"/>
                  <w:szCs w:val="15"/>
                </w:rPr>
                <w:alias w:val="M09.S4.rmse.baseline"/>
                <w:tag w:val="M09.S4.rmse.baseline"/>
                <w:id w:val="1670050519"/>
                <w:text/>
              </w:sdtPr>
              <w:sdtContent>
                <w:r>
                  <w:rPr>
                    <w:sz w:val="16"/>
                    <w:szCs w:val="16"/>
                  </w:rPr>
                  <w:t>Not available: no comparable online reference path.</w:t>
                </w:r>
              </w:sdtContent>
            </w:sdt>
          </w:p>
        </w:tc>
        <w:tc>
          <w:tcPr>
            <w:tcW w:w="1757" w:type="dxa"/>
          </w:tcPr>
          <w:p w14:paraId="4884FD57" w14:textId="77777777" w:rsidR="002113E5" w:rsidRDefault="00000000">
            <w:pPr>
              <w:keepNext/>
            </w:pPr>
            <w:sdt>
              <w:sdtPr>
                <w:rPr>
                  <w:sz w:val="15"/>
                  <w:szCs w:val="15"/>
                </w:rPr>
                <w:alias w:val="M09.S4.rmse.proposed"/>
                <w:tag w:val="M09.S4.rmse.proposed"/>
                <w:id w:val="1643075412"/>
                <w:text/>
              </w:sdtPr>
              <w:sdtContent>
                <w:r>
                  <w:rPr>
                    <w:sz w:val="16"/>
                    <w:szCs w:val="16"/>
                  </w:rPr>
                  <w:t>0.01740 +/- 0.00271; current navigation only</w:t>
                </w:r>
              </w:sdtContent>
            </w:sdt>
          </w:p>
        </w:tc>
        <w:tc>
          <w:tcPr>
            <w:tcW w:w="1757" w:type="dxa"/>
          </w:tcPr>
          <w:p w14:paraId="4A79B570" w14:textId="77777777" w:rsidR="002113E5" w:rsidRDefault="00000000">
            <w:pPr>
              <w:keepNext/>
            </w:pPr>
            <w:sdt>
              <w:sdtPr>
                <w:rPr>
                  <w:sz w:val="15"/>
                  <w:szCs w:val="15"/>
                </w:rPr>
                <w:alias w:val="M09.S4.rmse.unit"/>
                <w:tag w:val="M09.S4.rmse.unit"/>
                <w:id w:val="1952740929"/>
                <w:text/>
              </w:sdtPr>
              <w:sdtContent>
                <w:r>
                  <w:rPr>
                    <w:sz w:val="16"/>
                    <w:szCs w:val="16"/>
                  </w:rPr>
                  <w:t>m</w:t>
                </w:r>
              </w:sdtContent>
            </w:sdt>
          </w:p>
        </w:tc>
        <w:tc>
          <w:tcPr>
            <w:tcW w:w="1871" w:type="dxa"/>
          </w:tcPr>
          <w:p w14:paraId="76132D23" w14:textId="77777777" w:rsidR="002113E5" w:rsidRDefault="00000000">
            <w:pPr>
              <w:keepNext/>
            </w:pPr>
            <w:sdt>
              <w:sdtPr>
                <w:rPr>
                  <w:sz w:val="14"/>
                  <w:szCs w:val="14"/>
                </w:rPr>
                <w:alias w:val="M09.S4.rmse.better"/>
                <w:tag w:val="M09.S4.rmse.better"/>
                <w:id w:val="-1318180965"/>
                <w:dropDownList>
                  <w:listItem w:displayText="Select ▾" w:value=""/>
                  <w:listItem w:displayText="Lower is better" w:value="Lower is better"/>
                  <w:listItem w:displayText="Higher is better" w:value="Higher is better"/>
                </w:dropDownList>
              </w:sdtPr>
              <w:sdtContent>
                <w:r>
                  <w:rPr>
                    <w:sz w:val="16"/>
                    <w:szCs w:val="16"/>
                  </w:rPr>
                  <w:t>Lower is better</w:t>
                </w:r>
              </w:sdtContent>
            </w:sdt>
          </w:p>
        </w:tc>
      </w:tr>
      <w:tr w:rsidR="002113E5" w14:paraId="1F9B620B" w14:textId="77777777">
        <w:trPr>
          <w:cantSplit/>
          <w:jc w:val="center"/>
        </w:trPr>
        <w:tc>
          <w:tcPr>
            <w:tcW w:w="2041" w:type="dxa"/>
          </w:tcPr>
          <w:p w14:paraId="4D3CA811" w14:textId="77777777" w:rsidR="002113E5" w:rsidRDefault="00000000">
            <w:pPr>
              <w:keepNext/>
            </w:pPr>
            <w:r>
              <w:rPr>
                <w:sz w:val="14"/>
              </w:rPr>
              <w:t>Control effort ∫τ² dt</w:t>
            </w:r>
          </w:p>
        </w:tc>
        <w:tc>
          <w:tcPr>
            <w:tcW w:w="1020" w:type="dxa"/>
          </w:tcPr>
          <w:p w14:paraId="2B086ED7" w14:textId="77777777" w:rsidR="002113E5" w:rsidRDefault="00000000">
            <w:pPr>
              <w:keepNext/>
            </w:pPr>
            <w:sdt>
              <w:sdtPr>
                <w:rPr>
                  <w:sz w:val="15"/>
                  <w:szCs w:val="15"/>
                </w:rPr>
                <w:alias w:val="M09.S4.effort.n"/>
                <w:tag w:val="M09.S4.effort.n"/>
                <w:id w:val="-81691300"/>
                <w:text/>
              </w:sdtPr>
              <w:sdtContent>
                <w:r>
                  <w:rPr>
                    <w:sz w:val="16"/>
                    <w:szCs w:val="16"/>
                  </w:rPr>
                  <w:t>50 per policy</w:t>
                </w:r>
              </w:sdtContent>
            </w:sdt>
          </w:p>
        </w:tc>
        <w:tc>
          <w:tcPr>
            <w:tcW w:w="1757" w:type="dxa"/>
          </w:tcPr>
          <w:p w14:paraId="44DDF3E9" w14:textId="77777777" w:rsidR="002113E5" w:rsidRDefault="00000000">
            <w:pPr>
              <w:keepNext/>
            </w:pPr>
            <w:sdt>
              <w:sdtPr>
                <w:rPr>
                  <w:sz w:val="15"/>
                  <w:szCs w:val="15"/>
                </w:rPr>
                <w:alias w:val="M09.S4.effort.baseline"/>
                <w:tag w:val="M09.S4.effort.baseline"/>
                <w:id w:val="600152098"/>
                <w:text/>
              </w:sdtPr>
              <w:sdtContent>
                <w:r>
                  <w:rPr>
                    <w:sz w:val="16"/>
                    <w:szCs w:val="16"/>
                  </w:rPr>
                  <w:t>245569.8 +/- 147803.2</w:t>
                </w:r>
              </w:sdtContent>
            </w:sdt>
          </w:p>
        </w:tc>
        <w:tc>
          <w:tcPr>
            <w:tcW w:w="1757" w:type="dxa"/>
          </w:tcPr>
          <w:p w14:paraId="5B014855" w14:textId="77777777" w:rsidR="002113E5" w:rsidRDefault="00000000">
            <w:pPr>
              <w:keepNext/>
            </w:pPr>
            <w:sdt>
              <w:sdtPr>
                <w:rPr>
                  <w:sz w:val="15"/>
                  <w:szCs w:val="15"/>
                </w:rPr>
                <w:alias w:val="M09.S4.effort.proposed"/>
                <w:tag w:val="M09.S4.effort.proposed"/>
                <w:id w:val="-1233009383"/>
                <w:text/>
              </w:sdtPr>
              <w:sdtContent>
                <w:r>
                  <w:rPr>
                    <w:sz w:val="16"/>
                    <w:szCs w:val="16"/>
                  </w:rPr>
                  <w:t>140309.8 +/- 123369.3</w:t>
                </w:r>
              </w:sdtContent>
            </w:sdt>
          </w:p>
        </w:tc>
        <w:tc>
          <w:tcPr>
            <w:tcW w:w="1757" w:type="dxa"/>
          </w:tcPr>
          <w:p w14:paraId="5E2C35DB" w14:textId="77777777" w:rsidR="002113E5" w:rsidRDefault="00000000">
            <w:pPr>
              <w:keepNext/>
            </w:pPr>
            <w:sdt>
              <w:sdtPr>
                <w:rPr>
                  <w:sz w:val="15"/>
                  <w:szCs w:val="15"/>
                </w:rPr>
                <w:alias w:val="M09.S4.effort.unit"/>
                <w:tag w:val="M09.S4.effort.unit"/>
                <w:id w:val="-1036662125"/>
                <w:text/>
              </w:sdtPr>
              <w:sdtContent>
                <w:r>
                  <w:rPr>
                    <w:sz w:val="16"/>
                    <w:szCs w:val="16"/>
                  </w:rPr>
                  <w:t>(N m)^2 s; sampled proxy</w:t>
                </w:r>
              </w:sdtContent>
            </w:sdt>
          </w:p>
        </w:tc>
        <w:tc>
          <w:tcPr>
            <w:tcW w:w="1871" w:type="dxa"/>
          </w:tcPr>
          <w:p w14:paraId="63985E6D" w14:textId="77777777" w:rsidR="002113E5" w:rsidRDefault="00000000">
            <w:pPr>
              <w:keepNext/>
            </w:pPr>
            <w:sdt>
              <w:sdtPr>
                <w:rPr>
                  <w:sz w:val="14"/>
                  <w:szCs w:val="14"/>
                </w:rPr>
                <w:alias w:val="M09.S4.effort.better"/>
                <w:tag w:val="M09.S4.effort.better"/>
                <w:id w:val="-824820442"/>
                <w:dropDownList>
                  <w:listItem w:displayText="Select ▾" w:value=""/>
                  <w:listItem w:displayText="Lower is better" w:value="Lower is better"/>
                  <w:listItem w:displayText="Higher is better" w:value="Higher is better"/>
                </w:dropDownList>
              </w:sdtPr>
              <w:sdtContent>
                <w:r>
                  <w:rPr>
                    <w:sz w:val="16"/>
                    <w:szCs w:val="16"/>
                  </w:rPr>
                  <w:t>Lower is better</w:t>
                </w:r>
              </w:sdtContent>
            </w:sdt>
          </w:p>
        </w:tc>
      </w:tr>
      <w:tr w:rsidR="002113E5" w14:paraId="4FEC39E5" w14:textId="77777777">
        <w:trPr>
          <w:cantSplit/>
          <w:jc w:val="center"/>
        </w:trPr>
        <w:tc>
          <w:tcPr>
            <w:tcW w:w="2041" w:type="dxa"/>
          </w:tcPr>
          <w:p w14:paraId="270CFA4B" w14:textId="77777777" w:rsidR="002113E5" w:rsidRDefault="00000000">
            <w:sdt>
              <w:sdtPr>
                <w:rPr>
                  <w:sz w:val="15"/>
                  <w:szCs w:val="15"/>
                </w:rPr>
                <w:alias w:val="M09.S4.metric.name"/>
                <w:tag w:val="M09.S4.metric.name"/>
                <w:id w:val="1876266012"/>
                <w:text/>
              </w:sdtPr>
              <w:sdtContent>
                <w:r>
                  <w:rPr>
                    <w:sz w:val="16"/>
                    <w:szCs w:val="16"/>
                  </w:rPr>
                  <w:t>Final goal error (original paired study)</w:t>
                </w:r>
              </w:sdtContent>
            </w:sdt>
          </w:p>
        </w:tc>
        <w:tc>
          <w:tcPr>
            <w:tcW w:w="1020" w:type="dxa"/>
          </w:tcPr>
          <w:p w14:paraId="3C80076A" w14:textId="77777777" w:rsidR="002113E5" w:rsidRDefault="00000000">
            <w:sdt>
              <w:sdtPr>
                <w:rPr>
                  <w:sz w:val="15"/>
                  <w:szCs w:val="15"/>
                </w:rPr>
                <w:alias w:val="M09.S4.metric.n"/>
                <w:tag w:val="M09.S4.metric.n"/>
                <w:id w:val="760410491"/>
                <w:text/>
              </w:sdtPr>
              <w:sdtContent>
                <w:r>
                  <w:rPr>
                    <w:sz w:val="16"/>
                    <w:szCs w:val="16"/>
                  </w:rPr>
                  <w:t>50 per policy</w:t>
                </w:r>
              </w:sdtContent>
            </w:sdt>
          </w:p>
        </w:tc>
        <w:tc>
          <w:tcPr>
            <w:tcW w:w="1757" w:type="dxa"/>
          </w:tcPr>
          <w:p w14:paraId="2C266D1E" w14:textId="77777777" w:rsidR="002113E5" w:rsidRDefault="00000000">
            <w:sdt>
              <w:sdtPr>
                <w:rPr>
                  <w:sz w:val="15"/>
                  <w:szCs w:val="15"/>
                </w:rPr>
                <w:alias w:val="M09.S4.metric.baseline"/>
                <w:tag w:val="M09.S4.metric.baseline"/>
                <w:id w:val="-1301692568"/>
                <w:text/>
              </w:sdtPr>
              <w:sdtContent>
                <w:r>
                  <w:rPr>
                    <w:sz w:val="16"/>
                    <w:szCs w:val="16"/>
                  </w:rPr>
                  <w:t>1.3575 +/- 1.1607</w:t>
                </w:r>
              </w:sdtContent>
            </w:sdt>
          </w:p>
        </w:tc>
        <w:tc>
          <w:tcPr>
            <w:tcW w:w="1757" w:type="dxa"/>
          </w:tcPr>
          <w:p w14:paraId="3115BE05" w14:textId="77777777" w:rsidR="002113E5" w:rsidRDefault="00000000">
            <w:sdt>
              <w:sdtPr>
                <w:rPr>
                  <w:sz w:val="15"/>
                  <w:szCs w:val="15"/>
                </w:rPr>
                <w:alias w:val="M09.S4.metric.proposed"/>
                <w:tag w:val="M09.S4.metric.proposed"/>
                <w:id w:val="1414437937"/>
                <w:text/>
              </w:sdtPr>
              <w:sdtContent>
                <w:r>
                  <w:rPr>
                    <w:sz w:val="16"/>
                    <w:szCs w:val="16"/>
                  </w:rPr>
                  <w:t>0.2181 +/- 0.5364</w:t>
                </w:r>
              </w:sdtContent>
            </w:sdt>
          </w:p>
        </w:tc>
        <w:tc>
          <w:tcPr>
            <w:tcW w:w="1757" w:type="dxa"/>
          </w:tcPr>
          <w:p w14:paraId="3389187D" w14:textId="77777777" w:rsidR="002113E5" w:rsidRDefault="00000000">
            <w:sdt>
              <w:sdtPr>
                <w:rPr>
                  <w:sz w:val="15"/>
                  <w:szCs w:val="15"/>
                </w:rPr>
                <w:alias w:val="M09.S4.metric.unit"/>
                <w:tag w:val="M09.S4.metric.unit"/>
                <w:id w:val="1526362275"/>
                <w:text/>
              </w:sdtPr>
              <w:sdtContent>
                <w:r>
                  <w:rPr>
                    <w:sz w:val="16"/>
                    <w:szCs w:val="16"/>
                  </w:rPr>
                  <w:t>m</w:t>
                </w:r>
              </w:sdtContent>
            </w:sdt>
          </w:p>
        </w:tc>
        <w:tc>
          <w:tcPr>
            <w:tcW w:w="1871" w:type="dxa"/>
          </w:tcPr>
          <w:p w14:paraId="336E5A96" w14:textId="77777777" w:rsidR="002113E5" w:rsidRDefault="00000000">
            <w:sdt>
              <w:sdtPr>
                <w:rPr>
                  <w:sz w:val="14"/>
                  <w:szCs w:val="14"/>
                </w:rPr>
                <w:alias w:val="M09.S4.metric.better"/>
                <w:tag w:val="M09.S4.metric.better"/>
                <w:id w:val="1462461266"/>
                <w:dropDownList>
                  <w:listItem w:displayText="Select ▾" w:value=""/>
                  <w:listItem w:displayText="Lower is better" w:value="Lower is better"/>
                  <w:listItem w:displayText="Higher is better" w:value="Higher is better"/>
                </w:dropDownList>
              </w:sdtPr>
              <w:sdtContent>
                <w:r>
                  <w:rPr>
                    <w:sz w:val="16"/>
                    <w:szCs w:val="16"/>
                  </w:rPr>
                  <w:t>Lower is better</w:t>
                </w:r>
              </w:sdtContent>
            </w:sdt>
          </w:p>
        </w:tc>
      </w:tr>
    </w:tbl>
    <w:p w14:paraId="3475EE1E" w14:textId="77777777" w:rsidR="002113E5" w:rsidRDefault="00000000">
      <w:pPr>
        <w:spacing w:after="50"/>
      </w:pPr>
      <w:r>
        <w:rPr>
          <w:sz w:val="16"/>
        </w:rPr>
        <w:t>RMSE above is a new six-seed rolling-path diagnostic, not the original 50-pair outcome and not a baseline comparison. Replanning resets the reference start near the robot, making this an optimistic cross-track measure. Effort integrates saved 50 Hz torque commands, not all 500 Hz commands; it is not energy. Durations and failure rates differ, so lower unnormalized effort alone does not establish efficiency.</w:t>
      </w:r>
    </w:p>
    <w:p w14:paraId="2B3CCC44" w14:textId="77777777" w:rsidR="002113E5" w:rsidRDefault="002113E5">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38C18611" w14:textId="77777777">
        <w:trPr>
          <w:cantSplit/>
          <w:tblHeader/>
          <w:jc w:val="center"/>
        </w:trPr>
        <w:tc>
          <w:tcPr>
            <w:tcW w:w="5102" w:type="dxa"/>
            <w:shd w:val="clear" w:color="auto" w:fill="F2F2F2"/>
          </w:tcPr>
          <w:p w14:paraId="56751E99" w14:textId="77777777" w:rsidR="002113E5" w:rsidRDefault="00000000">
            <w:pPr>
              <w:keepNext/>
            </w:pPr>
            <w:r>
              <w:rPr>
                <w:sz w:val="16"/>
              </w:rPr>
              <w:t>Continuous sensitivity test; primary binary test in Annex A4</w:t>
            </w:r>
          </w:p>
        </w:tc>
        <w:tc>
          <w:tcPr>
            <w:tcW w:w="5102" w:type="dxa"/>
          </w:tcPr>
          <w:p w14:paraId="6623C1E0" w14:textId="77777777" w:rsidR="002113E5" w:rsidRDefault="00000000">
            <w:pPr>
              <w:keepNext/>
            </w:pPr>
            <w:sdt>
              <w:sdtPr>
                <w:rPr>
                  <w:sz w:val="15"/>
                  <w:szCs w:val="15"/>
                </w:rPr>
                <w:alias w:val="M09.S4.test"/>
                <w:tag w:val="M09.S4.test"/>
                <w:id w:val="161738517"/>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6"/>
                    <w:szCs w:val="16"/>
                  </w:rPr>
                  <w:t>Paired t-test</w:t>
                </w:r>
              </w:sdtContent>
            </w:sdt>
          </w:p>
        </w:tc>
      </w:tr>
      <w:tr w:rsidR="002113E5" w14:paraId="250BDBAD" w14:textId="77777777">
        <w:trPr>
          <w:cantSplit/>
          <w:jc w:val="center"/>
        </w:trPr>
        <w:tc>
          <w:tcPr>
            <w:tcW w:w="5102" w:type="dxa"/>
            <w:shd w:val="clear" w:color="auto" w:fill="F2F2F2"/>
          </w:tcPr>
          <w:p w14:paraId="734103AD" w14:textId="77777777" w:rsidR="002113E5" w:rsidRDefault="00000000">
            <w:pPr>
              <w:keepNext/>
            </w:pPr>
            <w:r>
              <w:rPr>
                <w:b/>
                <w:sz w:val="15"/>
              </w:rPr>
              <w:t>t statistic, degrees of freedom, p-value (primary metric)</w:t>
            </w:r>
          </w:p>
        </w:tc>
        <w:tc>
          <w:tcPr>
            <w:tcW w:w="5102" w:type="dxa"/>
          </w:tcPr>
          <w:p w14:paraId="20370B52" w14:textId="77777777" w:rsidR="002113E5" w:rsidRDefault="00000000">
            <w:pPr>
              <w:keepNext/>
            </w:pPr>
            <w:sdt>
              <w:sdtPr>
                <w:rPr>
                  <w:sz w:val="15"/>
                  <w:szCs w:val="15"/>
                </w:rPr>
                <w:alias w:val="M09.S4.t_df_p"/>
                <w:tag w:val="M09.S4.t_df_p"/>
                <w:id w:val="-176972598"/>
                <w:text/>
              </w:sdtPr>
              <w:sdtContent>
                <w:r>
                  <w:rPr>
                    <w:sz w:val="16"/>
                    <w:szCs w:val="16"/>
                  </w:rPr>
                  <w:t>Final goal error sensitivity: t=-6.761397, df=49, p=1.5540753e-8. Primary accepted-mission McNemar p=1.4551915e-11; 37 shared-only pairs, zero baseline-only.</w:t>
                </w:r>
              </w:sdtContent>
            </w:sdt>
          </w:p>
        </w:tc>
      </w:tr>
      <w:tr w:rsidR="002113E5" w14:paraId="6393E0CD" w14:textId="77777777">
        <w:trPr>
          <w:cantSplit/>
          <w:jc w:val="center"/>
        </w:trPr>
        <w:tc>
          <w:tcPr>
            <w:tcW w:w="5102" w:type="dxa"/>
            <w:shd w:val="clear" w:color="auto" w:fill="F2F2F2"/>
          </w:tcPr>
          <w:p w14:paraId="52F732D8" w14:textId="77777777" w:rsidR="002113E5" w:rsidRDefault="00000000">
            <w:pPr>
              <w:keepNext/>
            </w:pPr>
            <w:r>
              <w:rPr>
                <w:b/>
                <w:sz w:val="15"/>
              </w:rPr>
              <w:t>Cohen's d (primary metric)</w:t>
            </w:r>
          </w:p>
        </w:tc>
        <w:tc>
          <w:tcPr>
            <w:tcW w:w="5102" w:type="dxa"/>
          </w:tcPr>
          <w:p w14:paraId="70666EBE" w14:textId="77777777" w:rsidR="002113E5" w:rsidRDefault="00000000">
            <w:pPr>
              <w:keepNext/>
            </w:pPr>
            <w:sdt>
              <w:sdtPr>
                <w:rPr>
                  <w:sz w:val="15"/>
                  <w:szCs w:val="15"/>
                </w:rPr>
                <w:alias w:val="M09.S4.cohens_d"/>
                <w:tag w:val="M09.S4.cohens_d"/>
                <w:id w:val="1231430859"/>
                <w:text/>
              </w:sdtPr>
              <w:sdtContent>
                <w:r>
                  <w:rPr>
                    <w:sz w:val="16"/>
                    <w:szCs w:val="16"/>
                  </w:rPr>
                  <w:t>Paired d_z=-0.956206 for shared-minus-baseline goal error. Shapiro p=7.2043e-5: normal differences doubtful; t result is exploratory, not primary.</w:t>
                </w:r>
              </w:sdtContent>
            </w:sdt>
          </w:p>
        </w:tc>
      </w:tr>
      <w:tr w:rsidR="002113E5" w14:paraId="0C18226C" w14:textId="77777777">
        <w:trPr>
          <w:cantSplit/>
          <w:jc w:val="center"/>
        </w:trPr>
        <w:tc>
          <w:tcPr>
            <w:tcW w:w="5102" w:type="dxa"/>
            <w:shd w:val="clear" w:color="auto" w:fill="F2F2F2"/>
          </w:tcPr>
          <w:p w14:paraId="3B240173" w14:textId="77777777" w:rsidR="002113E5" w:rsidRDefault="00000000">
            <w:r>
              <w:rPr>
                <w:b/>
                <w:sz w:val="15"/>
              </w:rPr>
              <w:t>95 % confidence interval of the difference</w:t>
            </w:r>
          </w:p>
        </w:tc>
        <w:tc>
          <w:tcPr>
            <w:tcW w:w="5102" w:type="dxa"/>
          </w:tcPr>
          <w:p w14:paraId="6F585E9C" w14:textId="77777777" w:rsidR="002113E5" w:rsidRDefault="00000000">
            <w:sdt>
              <w:sdtPr>
                <w:rPr>
                  <w:sz w:val="15"/>
                  <w:szCs w:val="15"/>
                </w:rPr>
                <w:alias w:val="M09.S4.ci95"/>
                <w:tag w:val="M09.S4.ci95"/>
                <w:id w:val="1482967725"/>
                <w:text/>
              </w:sdtPr>
              <w:sdtContent>
                <w:r>
                  <w:rPr>
                    <w:sz w:val="16"/>
                    <w:szCs w:val="16"/>
                  </w:rPr>
                  <w:t>Paired bootstrap goal-error difference [-1.471245,-0.819178] m; acceptance difference +0.74, bootstrap 95% CI [0.62,0.86], 20,000 resamples, analysis seed 2026.</w:t>
                </w:r>
              </w:sdtContent>
            </w:sdt>
          </w:p>
        </w:tc>
      </w:tr>
    </w:tbl>
    <w:p w14:paraId="14ED3E10" w14:textId="77777777" w:rsidR="002113E5" w:rsidRDefault="002113E5">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2113E5" w14:paraId="74BDEFB3" w14:textId="77777777">
        <w:trPr>
          <w:cantSplit/>
          <w:trHeight w:val="2608"/>
          <w:jc w:val="center"/>
        </w:trPr>
        <w:tc>
          <w:tcPr>
            <w:tcW w:w="5102" w:type="dxa"/>
            <w:shd w:val="clear" w:color="auto" w:fill="F2F2F2"/>
          </w:tcPr>
          <w:p w14:paraId="6C72A175" w14:textId="77777777" w:rsidR="002113E5" w:rsidRDefault="00000000">
            <w:pPr>
              <w:spacing w:after="60"/>
              <w:jc w:val="center"/>
            </w:pPr>
            <w:r>
              <w:rPr>
                <w:noProof/>
              </w:rPr>
              <w:drawing>
                <wp:inline distT="0" distB="0" distL="0" distR="0" wp14:anchorId="61048510" wp14:editId="0571A556">
                  <wp:extent cx="3017520" cy="1939834"/>
                  <wp:effectExtent l="0" t="0" r="0" b="0"/>
                  <wp:docPr id="4" name="Picture 1" descr="representative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esentative_route.png"/>
                          <pic:cNvPicPr/>
                        </pic:nvPicPr>
                        <pic:blipFill>
                          <a:blip r:embed="rId11"/>
                          <a:stretch>
                            <a:fillRect/>
                          </a:stretch>
                        </pic:blipFill>
                        <pic:spPr>
                          <a:xfrm>
                            <a:off x="0" y="0"/>
                            <a:ext cx="3017520" cy="1939834"/>
                          </a:xfrm>
                          <a:prstGeom prst="rect">
                            <a:avLst/>
                          </a:prstGeom>
                        </pic:spPr>
                      </pic:pic>
                    </a:graphicData>
                  </a:graphic>
                </wp:inline>
              </w:drawing>
            </w:r>
          </w:p>
          <w:p w14:paraId="04A907CF" w14:textId="77777777" w:rsidR="002113E5" w:rsidRDefault="00000000">
            <w:pPr>
              <w:spacing w:after="50"/>
            </w:pPr>
            <w:r>
              <w:rPr>
                <w:sz w:val="16"/>
              </w:rPr>
              <w:t>Actual seed 42 trajectory and a time-stamped online route near 30 s. This is not a fixed trajectory reference.</w:t>
            </w:r>
          </w:p>
        </w:tc>
        <w:tc>
          <w:tcPr>
            <w:tcW w:w="5102" w:type="dxa"/>
            <w:shd w:val="clear" w:color="auto" w:fill="F2F2F2"/>
          </w:tcPr>
          <w:p w14:paraId="639D3EE1" w14:textId="77777777" w:rsidR="002113E5" w:rsidRDefault="00000000">
            <w:pPr>
              <w:spacing w:after="60"/>
              <w:jc w:val="center"/>
            </w:pPr>
            <w:r>
              <w:rPr>
                <w:noProof/>
              </w:rPr>
              <w:drawing>
                <wp:inline distT="0" distB="0" distL="0" distR="0" wp14:anchorId="73E084A5" wp14:editId="074D94D2">
                  <wp:extent cx="3017520" cy="1939834"/>
                  <wp:effectExtent l="0" t="0" r="0" b="0"/>
                  <wp:docPr id="5" name="Picture 1" descr="goal error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al_error_boxplot.png"/>
                          <pic:cNvPicPr/>
                        </pic:nvPicPr>
                        <pic:blipFill>
                          <a:blip r:embed="rId12"/>
                          <a:stretch>
                            <a:fillRect/>
                          </a:stretch>
                        </pic:blipFill>
                        <pic:spPr>
                          <a:xfrm>
                            <a:off x="0" y="0"/>
                            <a:ext cx="3017520" cy="1939834"/>
                          </a:xfrm>
                          <a:prstGeom prst="rect">
                            <a:avLst/>
                          </a:prstGeom>
                        </pic:spPr>
                      </pic:pic>
                    </a:graphicData>
                  </a:graphic>
                </wp:inline>
              </w:drawing>
            </w:r>
          </w:p>
          <w:p w14:paraId="22821DCC" w14:textId="77777777" w:rsidR="002113E5" w:rsidRDefault="00000000">
            <w:pPr>
              <w:spacing w:after="50"/>
            </w:pPr>
            <w:r>
              <w:rPr>
                <w:sz w:val="16"/>
              </w:rPr>
              <w:t>Actual original benchmark: 50 runs per policy, with failures retained.</w:t>
            </w:r>
          </w:p>
        </w:tc>
      </w:tr>
    </w:tbl>
    <w:p w14:paraId="35A1A901" w14:textId="77777777" w:rsidR="002113E5" w:rsidRDefault="002113E5">
      <w:pPr>
        <w:spacing w:after="40"/>
      </w:pPr>
    </w:p>
    <w:p w14:paraId="15DD5253" w14:textId="77777777" w:rsidR="002113E5" w:rsidRDefault="00000000">
      <w:pPr>
        <w:keepNext/>
        <w:spacing w:after="20"/>
      </w:pPr>
      <w:r>
        <w:rPr>
          <w:b/>
          <w:sz w:val="16"/>
        </w:rPr>
        <w:t>DATA PROVENANCE DECLARATION (mandatory). Reporting generated target numbers as experimental results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2113E5" w14:paraId="6A52F9B8" w14:textId="77777777">
        <w:trPr>
          <w:cantSplit/>
          <w:tblHeader/>
          <w:jc w:val="center"/>
        </w:trPr>
        <w:tc>
          <w:tcPr>
            <w:tcW w:w="7370" w:type="dxa"/>
            <w:shd w:val="clear" w:color="auto" w:fill="F2F2F2"/>
          </w:tcPr>
          <w:p w14:paraId="66ABEE27" w14:textId="77777777" w:rsidR="002113E5" w:rsidRDefault="00000000">
            <w:pPr>
              <w:keepNext/>
            </w:pPr>
            <w:r>
              <w:rPr>
                <w:sz w:val="16"/>
              </w:rPr>
              <w:t>Technical data verified from MuJoCo runs of the project controller; AI assistance disclosed</w:t>
            </w:r>
          </w:p>
        </w:tc>
        <w:tc>
          <w:tcPr>
            <w:tcW w:w="2835" w:type="dxa"/>
          </w:tcPr>
          <w:p w14:paraId="6CDC2A41" w14:textId="77777777" w:rsidR="002113E5" w:rsidRDefault="00000000">
            <w:pPr>
              <w:keepNext/>
            </w:pPr>
            <w:sdt>
              <w:sdtPr>
                <w:rPr>
                  <w:sz w:val="15"/>
                  <w:szCs w:val="15"/>
                </w:rPr>
                <w:alias w:val="M09.S4.prov_own_runs"/>
                <w:tag w:val="M09.S4.prov_own_runs"/>
                <w:id w:val="-1432662033"/>
                <w:dropDownList>
                  <w:listItem w:displayText="Select ▾" w:value=""/>
                  <w:listItem w:displayText="Yes" w:value="Yes"/>
                  <w:listItem w:displayText="No" w:value="No"/>
                </w:dropDownList>
              </w:sdtPr>
              <w:sdtContent>
                <w:r>
                  <w:rPr>
                    <w:sz w:val="16"/>
                    <w:szCs w:val="16"/>
                  </w:rPr>
                  <w:t>Yes</w:t>
                </w:r>
              </w:sdtContent>
            </w:sdt>
          </w:p>
        </w:tc>
      </w:tr>
      <w:tr w:rsidR="002113E5" w14:paraId="27D6A2B2" w14:textId="77777777">
        <w:trPr>
          <w:cantSplit/>
          <w:jc w:val="center"/>
        </w:trPr>
        <w:tc>
          <w:tcPr>
            <w:tcW w:w="7370" w:type="dxa"/>
            <w:shd w:val="clear" w:color="auto" w:fill="F2F2F2"/>
          </w:tcPr>
          <w:p w14:paraId="0C430367" w14:textId="77777777" w:rsidR="002113E5" w:rsidRDefault="00000000">
            <w:pPr>
              <w:keepNext/>
            </w:pPr>
            <w:r>
              <w:rPr>
                <w:sz w:val="16"/>
              </w:rPr>
              <w:t>No benchmark outcome is generated as a sampled target; archived synthetic scaffold data excluded</w:t>
            </w:r>
          </w:p>
        </w:tc>
        <w:tc>
          <w:tcPr>
            <w:tcW w:w="2835" w:type="dxa"/>
          </w:tcPr>
          <w:p w14:paraId="01E64E0E" w14:textId="77777777" w:rsidR="002113E5" w:rsidRDefault="00000000">
            <w:pPr>
              <w:keepNext/>
            </w:pPr>
            <w:sdt>
              <w:sdtPr>
                <w:rPr>
                  <w:sz w:val="15"/>
                  <w:szCs w:val="15"/>
                </w:rPr>
                <w:alias w:val="M09.S4.prov_no_simulated"/>
                <w:tag w:val="M09.S4.prov_no_simulated"/>
                <w:id w:val="-157700516"/>
                <w:dropDownList>
                  <w:listItem w:displayText="Select ▾" w:value=""/>
                  <w:listItem w:displayText="Yes" w:value="Yes"/>
                  <w:listItem w:displayText="No" w:value="No"/>
                </w:dropDownList>
              </w:sdtPr>
              <w:sdtContent>
                <w:r>
                  <w:rPr>
                    <w:sz w:val="16"/>
                    <w:szCs w:val="16"/>
                  </w:rPr>
                  <w:t>Yes</w:t>
                </w:r>
              </w:sdtContent>
            </w:sdt>
          </w:p>
        </w:tc>
      </w:tr>
      <w:tr w:rsidR="002113E5" w14:paraId="5F3AA601" w14:textId="77777777">
        <w:trPr>
          <w:cantSplit/>
          <w:jc w:val="center"/>
        </w:trPr>
        <w:tc>
          <w:tcPr>
            <w:tcW w:w="7370" w:type="dxa"/>
            <w:shd w:val="clear" w:color="auto" w:fill="F2F2F2"/>
          </w:tcPr>
          <w:p w14:paraId="702C5C14" w14:textId="77777777" w:rsidR="002113E5" w:rsidRDefault="00000000">
            <w:pPr>
              <w:keepNext/>
            </w:pPr>
            <w:r>
              <w:rPr>
                <w:sz w:val="16"/>
              </w:rPr>
              <w:t>Plots regenerate from actual telemetry.csv, states.npz and results.csv records</w:t>
            </w:r>
          </w:p>
        </w:tc>
        <w:tc>
          <w:tcPr>
            <w:tcW w:w="2835" w:type="dxa"/>
          </w:tcPr>
          <w:p w14:paraId="70D56E2A" w14:textId="77777777" w:rsidR="002113E5" w:rsidRDefault="00000000">
            <w:pPr>
              <w:keepNext/>
            </w:pPr>
            <w:sdt>
              <w:sdtPr>
                <w:rPr>
                  <w:sz w:val="15"/>
                  <w:szCs w:val="15"/>
                </w:rPr>
                <w:alias w:val="M09.S4.prov_plots_reproducible"/>
                <w:tag w:val="M09.S4.prov_plots_reproducible"/>
                <w:id w:val="-1914762146"/>
                <w:dropDownList>
                  <w:listItem w:displayText="Select ▾" w:value=""/>
                  <w:listItem w:displayText="Yes" w:value="Yes"/>
                  <w:listItem w:displayText="No" w:value="No"/>
                </w:dropDownList>
              </w:sdtPr>
              <w:sdtContent>
                <w:r>
                  <w:rPr>
                    <w:sz w:val="16"/>
                    <w:szCs w:val="16"/>
                  </w:rPr>
                  <w:t>Yes</w:t>
                </w:r>
              </w:sdtContent>
            </w:sdt>
          </w:p>
        </w:tc>
      </w:tr>
      <w:tr w:rsidR="002113E5" w14:paraId="0EDD58B2" w14:textId="77777777">
        <w:trPr>
          <w:cantSplit/>
          <w:jc w:val="center"/>
        </w:trPr>
        <w:tc>
          <w:tcPr>
            <w:tcW w:w="7370" w:type="dxa"/>
            <w:shd w:val="clear" w:color="auto" w:fill="F2F2F2"/>
          </w:tcPr>
          <w:p w14:paraId="67FF570B" w14:textId="77777777" w:rsidR="002113E5" w:rsidRDefault="00000000">
            <w:r>
              <w:rPr>
                <w:b/>
                <w:sz w:val="15"/>
              </w:rPr>
              <w:t>Every input in Section 3 has a source or is labelled as an assumption</w:t>
            </w:r>
          </w:p>
        </w:tc>
        <w:tc>
          <w:tcPr>
            <w:tcW w:w="2835" w:type="dxa"/>
          </w:tcPr>
          <w:p w14:paraId="49BB234D" w14:textId="77777777" w:rsidR="002113E5" w:rsidRDefault="00000000">
            <w:sdt>
              <w:sdtPr>
                <w:rPr>
                  <w:sz w:val="15"/>
                  <w:szCs w:val="15"/>
                </w:rPr>
                <w:alias w:val="M09.S4.prov_economics_sourced"/>
                <w:tag w:val="M09.S4.prov_economics_sourced"/>
                <w:id w:val="1451981462"/>
                <w:dropDownList>
                  <w:listItem w:displayText="Select ▾" w:value=""/>
                  <w:listItem w:displayText="Yes" w:value="Yes"/>
                  <w:listItem w:displayText="No" w:value="No"/>
                </w:dropDownList>
              </w:sdtPr>
              <w:sdtContent>
                <w:r>
                  <w:rPr>
                    <w:sz w:val="16"/>
                    <w:szCs w:val="16"/>
                  </w:rPr>
                  <w:t>Yes</w:t>
                </w:r>
              </w:sdtContent>
            </w:sdt>
          </w:p>
        </w:tc>
      </w:tr>
    </w:tbl>
    <w:p w14:paraId="5CA0621B" w14:textId="77777777" w:rsidR="002113E5" w:rsidRDefault="002113E5">
      <w:pPr>
        <w:spacing w:after="40"/>
      </w:pPr>
    </w:p>
    <w:p w14:paraId="0FE07D8E" w14:textId="77777777" w:rsidR="002113E5" w:rsidRDefault="00000000">
      <w:pPr>
        <w:keepNext/>
        <w:pBdr>
          <w:bottom w:val="single" w:sz="8" w:space="1" w:color="000000"/>
        </w:pBdr>
        <w:spacing w:before="120" w:after="40"/>
      </w:pPr>
      <w:r>
        <w:rPr>
          <w:b/>
          <w:sz w:val="22"/>
        </w:rPr>
        <w:lastRenderedPageBreak/>
        <w:t>SECTION 5 · LinkedIn Video Showcase, AI Verification Audit &amp; Peer Review</w:t>
      </w:r>
      <w:r>
        <w:rPr>
          <w:i/>
          <w:sz w:val="17"/>
        </w:rPr>
        <w:t xml:space="preserve">    Component 3 · Showcase &amp; Viva (5)</w:t>
      </w:r>
    </w:p>
    <w:tbl>
      <w:tblPr>
        <w:tblStyle w:val="TableGrid"/>
        <w:tblW w:w="0" w:type="auto"/>
        <w:jc w:val="center"/>
        <w:tblLayout w:type="fixed"/>
        <w:tblLook w:val="04A0" w:firstRow="1" w:lastRow="0" w:firstColumn="1" w:lastColumn="0" w:noHBand="0" w:noVBand="1"/>
      </w:tblPr>
      <w:tblGrid>
        <w:gridCol w:w="5102"/>
        <w:gridCol w:w="5102"/>
      </w:tblGrid>
      <w:tr w:rsidR="002113E5" w14:paraId="6B94B84D" w14:textId="77777777">
        <w:trPr>
          <w:cantSplit/>
          <w:tblHeader/>
          <w:jc w:val="center"/>
        </w:trPr>
        <w:tc>
          <w:tcPr>
            <w:tcW w:w="5102" w:type="dxa"/>
            <w:shd w:val="clear" w:color="auto" w:fill="F2F2F2"/>
          </w:tcPr>
          <w:p w14:paraId="323D5899" w14:textId="77777777" w:rsidR="002113E5" w:rsidRDefault="00000000">
            <w:pPr>
              <w:keepNext/>
            </w:pPr>
            <w:r>
              <w:rPr>
                <w:b/>
                <w:sz w:val="15"/>
              </w:rPr>
              <w:t>LinkedIn post URL</w:t>
            </w:r>
          </w:p>
        </w:tc>
        <w:tc>
          <w:tcPr>
            <w:tcW w:w="5102" w:type="dxa"/>
          </w:tcPr>
          <w:p w14:paraId="767CBF45" w14:textId="77777777" w:rsidR="002113E5" w:rsidRDefault="00000000">
            <w:pPr>
              <w:keepNext/>
            </w:pPr>
            <w:sdt>
              <w:sdtPr>
                <w:rPr>
                  <w:sz w:val="15"/>
                  <w:szCs w:val="15"/>
                </w:rPr>
                <w:alias w:val="M09.S5.linkedin_url"/>
                <w:tag w:val="M09.S5.linkedin_url"/>
                <w:id w:val="1434718273"/>
                <w:text/>
              </w:sdtPr>
              <w:sdtContent>
                <w:r>
                  <w:rPr>
                    <w:sz w:val="16"/>
                    <w:szCs w:val="16"/>
                  </w:rPr>
                  <w:t>PENDING_SUBMISSION; no public post or student credentials have been fabricated.</w:t>
                </w:r>
              </w:sdtContent>
            </w:sdt>
          </w:p>
        </w:tc>
      </w:tr>
      <w:tr w:rsidR="002113E5" w14:paraId="2720CBF5" w14:textId="77777777">
        <w:trPr>
          <w:cantSplit/>
          <w:jc w:val="center"/>
        </w:trPr>
        <w:tc>
          <w:tcPr>
            <w:tcW w:w="5102" w:type="dxa"/>
            <w:shd w:val="clear" w:color="auto" w:fill="F2F2F2"/>
          </w:tcPr>
          <w:p w14:paraId="436F5B22" w14:textId="77777777" w:rsidR="002113E5" w:rsidRDefault="00000000">
            <w:pPr>
              <w:keepNext/>
            </w:pPr>
            <w:r>
              <w:rPr>
                <w:b/>
                <w:sz w:val="15"/>
              </w:rPr>
              <w:t>Video length (mm:ss)</w:t>
            </w:r>
          </w:p>
        </w:tc>
        <w:tc>
          <w:tcPr>
            <w:tcW w:w="5102" w:type="dxa"/>
          </w:tcPr>
          <w:p w14:paraId="2207F641" w14:textId="77777777" w:rsidR="002113E5" w:rsidRDefault="00000000">
            <w:pPr>
              <w:keepNext/>
            </w:pPr>
            <w:sdt>
              <w:sdtPr>
                <w:rPr>
                  <w:sz w:val="15"/>
                  <w:szCs w:val="15"/>
                </w:rPr>
                <w:alias w:val="M09.S5.video_length"/>
                <w:tag w:val="M09.S5.video_length"/>
                <w:id w:val="1291704009"/>
                <w:text/>
              </w:sdtPr>
              <w:sdtContent>
                <w:r>
                  <w:rPr>
                    <w:sz w:val="16"/>
                    <w:szCs w:val="16"/>
                  </w:rPr>
                  <w:t>Original clip 01:17.4; extended obstacle/two-climb clip 02:01.4.</w:t>
                </w:r>
              </w:sdtContent>
            </w:sdt>
          </w:p>
        </w:tc>
      </w:tr>
      <w:tr w:rsidR="002113E5" w14:paraId="17647C80" w14:textId="77777777">
        <w:trPr>
          <w:cantSplit/>
          <w:jc w:val="center"/>
        </w:trPr>
        <w:tc>
          <w:tcPr>
            <w:tcW w:w="5102" w:type="dxa"/>
            <w:shd w:val="clear" w:color="auto" w:fill="F2F2F2"/>
          </w:tcPr>
          <w:p w14:paraId="303D2AFB" w14:textId="77777777" w:rsidR="002113E5" w:rsidRDefault="00000000">
            <w:pPr>
              <w:keepNext/>
            </w:pPr>
            <w:r>
              <w:rPr>
                <w:b/>
                <w:sz w:val="15"/>
              </w:rPr>
              <w:t>Video shows the live MuJoCo simulation (not slides)</w:t>
            </w:r>
          </w:p>
        </w:tc>
        <w:tc>
          <w:tcPr>
            <w:tcW w:w="5102" w:type="dxa"/>
          </w:tcPr>
          <w:p w14:paraId="35A6A2C5" w14:textId="77777777" w:rsidR="002113E5" w:rsidRDefault="00000000">
            <w:pPr>
              <w:keepNext/>
            </w:pPr>
            <w:sdt>
              <w:sdtPr>
                <w:rPr>
                  <w:sz w:val="15"/>
                  <w:szCs w:val="15"/>
                </w:rPr>
                <w:alias w:val="M09.S5.live_mujoco"/>
                <w:tag w:val="M09.S5.live_mujoco"/>
                <w:id w:val="-1451389892"/>
                <w:dropDownList>
                  <w:listItem w:displayText="Select ▾" w:value=""/>
                  <w:listItem w:displayText="Yes" w:value="Yes"/>
                  <w:listItem w:displayText="No" w:value="No"/>
                </w:dropDownList>
              </w:sdtPr>
              <w:sdtContent>
                <w:r>
                  <w:rPr>
                    <w:sz w:val="16"/>
                    <w:szCs w:val="16"/>
                  </w:rPr>
                  <w:t>No</w:t>
                </w:r>
              </w:sdtContent>
            </w:sdt>
          </w:p>
        </w:tc>
      </w:tr>
      <w:tr w:rsidR="002113E5" w14:paraId="21519752" w14:textId="77777777">
        <w:trPr>
          <w:cantSplit/>
          <w:jc w:val="center"/>
        </w:trPr>
        <w:tc>
          <w:tcPr>
            <w:tcW w:w="5102" w:type="dxa"/>
            <w:shd w:val="clear" w:color="auto" w:fill="F2F2F2"/>
          </w:tcPr>
          <w:p w14:paraId="0508EA02" w14:textId="77777777" w:rsidR="002113E5" w:rsidRDefault="00000000">
            <w:pPr>
              <w:keepNext/>
            </w:pPr>
            <w:r>
              <w:rPr>
                <w:b/>
                <w:sz w:val="15"/>
              </w:rPr>
              <w:t>Video shows our business sensitivity graph</w:t>
            </w:r>
          </w:p>
        </w:tc>
        <w:tc>
          <w:tcPr>
            <w:tcW w:w="5102" w:type="dxa"/>
          </w:tcPr>
          <w:p w14:paraId="42060859" w14:textId="77777777" w:rsidR="002113E5" w:rsidRDefault="00000000">
            <w:pPr>
              <w:keepNext/>
            </w:pPr>
            <w:sdt>
              <w:sdtPr>
                <w:rPr>
                  <w:sz w:val="15"/>
                  <w:szCs w:val="15"/>
                </w:rPr>
                <w:alias w:val="M09.S5.business_graph"/>
                <w:tag w:val="M09.S5.business_graph"/>
                <w:id w:val="-118149364"/>
                <w:dropDownList>
                  <w:listItem w:displayText="Select ▾" w:value=""/>
                  <w:listItem w:displayText="Yes" w:value="Yes"/>
                  <w:listItem w:displayText="No" w:value="No"/>
                </w:dropDownList>
              </w:sdtPr>
              <w:sdtContent>
                <w:r>
                  <w:rPr>
                    <w:sz w:val="16"/>
                    <w:szCs w:val="16"/>
                  </w:rPr>
                  <w:t>No</w:t>
                </w:r>
              </w:sdtContent>
            </w:sdt>
          </w:p>
        </w:tc>
      </w:tr>
      <w:tr w:rsidR="002113E5" w14:paraId="2BE9E575" w14:textId="77777777">
        <w:trPr>
          <w:cantSplit/>
          <w:jc w:val="center"/>
        </w:trPr>
        <w:tc>
          <w:tcPr>
            <w:tcW w:w="5102" w:type="dxa"/>
            <w:shd w:val="clear" w:color="auto" w:fill="F2F2F2"/>
          </w:tcPr>
          <w:p w14:paraId="5226E347" w14:textId="77777777" w:rsidR="002113E5" w:rsidRDefault="00000000">
            <w:r>
              <w:rPr>
                <w:b/>
                <w:sz w:val="15"/>
              </w:rPr>
              <w:t>Webcam picture-in-picture: every member appears and speaks</w:t>
            </w:r>
          </w:p>
        </w:tc>
        <w:tc>
          <w:tcPr>
            <w:tcW w:w="5102" w:type="dxa"/>
          </w:tcPr>
          <w:p w14:paraId="38EA075D" w14:textId="77777777" w:rsidR="002113E5" w:rsidRDefault="00000000">
            <w:sdt>
              <w:sdtPr>
                <w:rPr>
                  <w:sz w:val="15"/>
                  <w:szCs w:val="15"/>
                </w:rPr>
                <w:alias w:val="M09.S5.all_members_speak"/>
                <w:tag w:val="M09.S5.all_members_speak"/>
                <w:id w:val="173161861"/>
                <w:dropDownList>
                  <w:listItem w:displayText="Select ▾" w:value=""/>
                  <w:listItem w:displayText="Yes" w:value="Yes"/>
                  <w:listItem w:displayText="No" w:value="No"/>
                </w:dropDownList>
              </w:sdtPr>
              <w:sdtContent>
                <w:r>
                  <w:rPr>
                    <w:sz w:val="16"/>
                    <w:szCs w:val="16"/>
                  </w:rPr>
                  <w:t>No</w:t>
                </w:r>
              </w:sdtContent>
            </w:sdt>
          </w:p>
        </w:tc>
      </w:tr>
    </w:tbl>
    <w:p w14:paraId="47148734" w14:textId="77777777" w:rsidR="002113E5" w:rsidRDefault="00000000">
      <w:pPr>
        <w:spacing w:after="50"/>
      </w:pPr>
      <w:r>
        <w:rPr>
          <w:sz w:val="16"/>
        </w:rPr>
        <w:t>Supplied clips are authentic native renderings of recorded physics, not a live expert-panel capture. They contain no student webcam narration and no embedded business-sensitivity segment. Students must record those elements, post the genuine video and enter the real URL. The 22-page run guide supplies live/logged/replay instructions.</w:t>
      </w:r>
    </w:p>
    <w:p w14:paraId="7993BD97" w14:textId="77777777" w:rsidR="002113E5" w:rsidRDefault="002113E5">
      <w:pPr>
        <w:spacing w:after="40"/>
      </w:pPr>
    </w:p>
    <w:p w14:paraId="33DD32AE" w14:textId="77777777" w:rsidR="002113E5" w:rsidRDefault="00000000">
      <w:pPr>
        <w:keepNext/>
        <w:spacing w:before="40" w:after="20"/>
      </w:pPr>
      <w:r>
        <w:rPr>
          <w:b/>
        </w:rPr>
        <w:t>5.1 AI Interaction Audit Log: three cases where AI gave wrong robotics or economic data</w:t>
      </w:r>
    </w:p>
    <w:p w14:paraId="47EE1B8C" w14:textId="77777777" w:rsidR="002113E5" w:rsidRDefault="00000000">
      <w:pPr>
        <w:keepNext/>
        <w:spacing w:after="40"/>
      </w:pPr>
      <w:r>
        <w:rPr>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2113E5" w14:paraId="5A851778" w14:textId="77777777">
        <w:trPr>
          <w:cantSplit/>
          <w:tblHeader/>
          <w:jc w:val="center"/>
        </w:trPr>
        <w:tc>
          <w:tcPr>
            <w:tcW w:w="680" w:type="dxa"/>
            <w:shd w:val="clear" w:color="auto" w:fill="D9D9D9"/>
          </w:tcPr>
          <w:p w14:paraId="14A397A3" w14:textId="77777777" w:rsidR="002113E5" w:rsidRDefault="00000000">
            <w:pPr>
              <w:keepNext/>
            </w:pPr>
            <w:r>
              <w:rPr>
                <w:b/>
                <w:sz w:val="13"/>
              </w:rPr>
              <w:t>#</w:t>
            </w:r>
          </w:p>
        </w:tc>
        <w:tc>
          <w:tcPr>
            <w:tcW w:w="1191" w:type="dxa"/>
            <w:shd w:val="clear" w:color="auto" w:fill="D9D9D9"/>
          </w:tcPr>
          <w:p w14:paraId="62FD1085" w14:textId="77777777" w:rsidR="002113E5" w:rsidRDefault="00000000">
            <w:pPr>
              <w:keepNext/>
            </w:pPr>
            <w:r>
              <w:rPr>
                <w:b/>
                <w:sz w:val="13"/>
              </w:rPr>
              <w:t>AI tool</w:t>
            </w:r>
          </w:p>
        </w:tc>
        <w:tc>
          <w:tcPr>
            <w:tcW w:w="2381" w:type="dxa"/>
            <w:shd w:val="clear" w:color="auto" w:fill="D9D9D9"/>
          </w:tcPr>
          <w:p w14:paraId="216FA306" w14:textId="77777777" w:rsidR="002113E5" w:rsidRDefault="00000000">
            <w:pPr>
              <w:keepNext/>
            </w:pPr>
            <w:r>
              <w:rPr>
                <w:b/>
                <w:sz w:val="13"/>
              </w:rPr>
              <w:t>What we asked &amp; what AI said</w:t>
            </w:r>
          </w:p>
        </w:tc>
        <w:tc>
          <w:tcPr>
            <w:tcW w:w="1474" w:type="dxa"/>
            <w:shd w:val="clear" w:color="auto" w:fill="D9D9D9"/>
          </w:tcPr>
          <w:p w14:paraId="52CDD573" w14:textId="77777777" w:rsidR="002113E5" w:rsidRDefault="00000000">
            <w:pPr>
              <w:keepNext/>
            </w:pPr>
            <w:r>
              <w:rPr>
                <w:b/>
                <w:sz w:val="13"/>
              </w:rPr>
              <w:t>How we caught it</w:t>
            </w:r>
          </w:p>
        </w:tc>
        <w:tc>
          <w:tcPr>
            <w:tcW w:w="2098" w:type="dxa"/>
            <w:shd w:val="clear" w:color="auto" w:fill="D9D9D9"/>
          </w:tcPr>
          <w:p w14:paraId="3D82866D" w14:textId="77777777" w:rsidR="002113E5" w:rsidRDefault="00000000">
            <w:pPr>
              <w:keepNext/>
            </w:pPr>
            <w:r>
              <w:rPr>
                <w:b/>
                <w:sz w:val="13"/>
              </w:rPr>
              <w:t>What was actually true (with source)</w:t>
            </w:r>
          </w:p>
        </w:tc>
        <w:tc>
          <w:tcPr>
            <w:tcW w:w="1417" w:type="dxa"/>
            <w:shd w:val="clear" w:color="auto" w:fill="D9D9D9"/>
          </w:tcPr>
          <w:p w14:paraId="536BE1C8" w14:textId="77777777" w:rsidR="002113E5" w:rsidRDefault="00000000">
            <w:pPr>
              <w:keepNext/>
            </w:pPr>
            <w:r>
              <w:rPr>
                <w:b/>
                <w:sz w:val="13"/>
              </w:rPr>
              <w:t>Error type</w:t>
            </w:r>
          </w:p>
        </w:tc>
        <w:tc>
          <w:tcPr>
            <w:tcW w:w="964" w:type="dxa"/>
            <w:shd w:val="clear" w:color="auto" w:fill="D9D9D9"/>
          </w:tcPr>
          <w:p w14:paraId="6CC19BDB" w14:textId="77777777" w:rsidR="002113E5" w:rsidRDefault="00000000">
            <w:pPr>
              <w:keepNext/>
            </w:pPr>
            <w:r>
              <w:rPr>
                <w:b/>
                <w:sz w:val="13"/>
              </w:rPr>
              <w:t>Verdict</w:t>
            </w:r>
          </w:p>
        </w:tc>
      </w:tr>
      <w:tr w:rsidR="002113E5" w14:paraId="58D403EB" w14:textId="77777777">
        <w:trPr>
          <w:cantSplit/>
          <w:trHeight w:val="624"/>
          <w:jc w:val="center"/>
        </w:trPr>
        <w:tc>
          <w:tcPr>
            <w:tcW w:w="680" w:type="dxa"/>
          </w:tcPr>
          <w:p w14:paraId="3EE23AA0" w14:textId="77777777" w:rsidR="002113E5" w:rsidRDefault="00000000">
            <w:pPr>
              <w:keepNext/>
            </w:pPr>
            <w:r>
              <w:rPr>
                <w:sz w:val="15"/>
              </w:rPr>
              <w:t>AI-01</w:t>
            </w:r>
          </w:p>
        </w:tc>
        <w:tc>
          <w:tcPr>
            <w:tcW w:w="1191" w:type="dxa"/>
          </w:tcPr>
          <w:p w14:paraId="07EFD269" w14:textId="77777777" w:rsidR="002113E5" w:rsidRDefault="00000000">
            <w:pPr>
              <w:keepNext/>
            </w:pPr>
            <w:sdt>
              <w:sdtPr>
                <w:rPr>
                  <w:sz w:val="14"/>
                  <w:szCs w:val="14"/>
                </w:rPr>
                <w:alias w:val="M09.S5.ai1.tool"/>
                <w:tag w:val="M09.S5.ai1.tool"/>
                <w:id w:val="751783148"/>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6"/>
                    <w:szCs w:val="16"/>
                  </w:rPr>
                  <w:t>Other</w:t>
                </w:r>
              </w:sdtContent>
            </w:sdt>
          </w:p>
        </w:tc>
        <w:tc>
          <w:tcPr>
            <w:tcW w:w="2381" w:type="dxa"/>
          </w:tcPr>
          <w:p w14:paraId="2B4CEC81" w14:textId="77777777" w:rsidR="002113E5" w:rsidRDefault="00000000">
            <w:pPr>
              <w:keepNext/>
            </w:pPr>
            <w:sdt>
              <w:sdtPr>
                <w:rPr>
                  <w:sz w:val="14"/>
                  <w:szCs w:val="14"/>
                </w:rPr>
                <w:alias w:val="M09.S5.ai1.said"/>
                <w:tag w:val="M09.S5.ai1.said"/>
                <w:id w:val="-2110574615"/>
                <w:text/>
              </w:sdtPr>
              <w:sdtContent>
                <w:r>
                  <w:rPr>
                    <w:sz w:val="16"/>
                    <w:szCs w:val="16"/>
                  </w:rPr>
                  <w:t>A prior assistant delivery used a car-like platform although the user required the supplied M20 robot dog.</w:t>
                </w:r>
              </w:sdtContent>
            </w:sdt>
          </w:p>
        </w:tc>
        <w:tc>
          <w:tcPr>
            <w:tcW w:w="1474" w:type="dxa"/>
          </w:tcPr>
          <w:p w14:paraId="2E44450E" w14:textId="77777777" w:rsidR="002113E5" w:rsidRDefault="00000000">
            <w:pPr>
              <w:keepNext/>
            </w:pPr>
            <w:sdt>
              <w:sdtPr>
                <w:rPr>
                  <w:sz w:val="14"/>
                  <w:szCs w:val="14"/>
                </w:rPr>
                <w:alias w:val="M09.S5.ai1.caught_by"/>
                <w:tag w:val="M09.S5.ai1.caught_by"/>
                <w:id w:val="406042166"/>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6"/>
                    <w:szCs w:val="16"/>
                  </w:rPr>
                  <w:t>Checked the original source</w:t>
                </w:r>
              </w:sdtContent>
            </w:sdt>
          </w:p>
        </w:tc>
        <w:tc>
          <w:tcPr>
            <w:tcW w:w="2098" w:type="dxa"/>
          </w:tcPr>
          <w:p w14:paraId="4991CE33" w14:textId="77777777" w:rsidR="002113E5" w:rsidRDefault="00000000">
            <w:pPr>
              <w:keepNext/>
            </w:pPr>
            <w:sdt>
              <w:sdtPr>
                <w:rPr>
                  <w:sz w:val="14"/>
                  <w:szCs w:val="14"/>
                </w:rPr>
                <w:alias w:val="M09.S5.ai1.truth"/>
                <w:tag w:val="M09.S5.ai1.truth"/>
                <w:id w:val="-213963421"/>
                <w:text/>
              </w:sdtPr>
              <w:sdtContent>
                <w:r>
                  <w:rPr>
                    <w:sz w:val="16"/>
                    <w:szCs w:val="16"/>
                  </w:rPr>
                  <w:t>M20.xml, 17 STL meshes and anatomy tests establish 12 leg plus four hub motors; the box vehicle is superseded.</w:t>
                </w:r>
              </w:sdtContent>
            </w:sdt>
          </w:p>
        </w:tc>
        <w:tc>
          <w:tcPr>
            <w:tcW w:w="1417" w:type="dxa"/>
          </w:tcPr>
          <w:p w14:paraId="3E1BA3F5" w14:textId="77777777" w:rsidR="002113E5" w:rsidRDefault="00000000">
            <w:pPr>
              <w:keepNext/>
            </w:pPr>
            <w:sdt>
              <w:sdtPr>
                <w:rPr>
                  <w:sz w:val="14"/>
                  <w:szCs w:val="14"/>
                </w:rPr>
                <w:alias w:val="M09.S5.ai1.error_type"/>
                <w:tag w:val="M09.S5.ai1.error_type"/>
                <w:id w:val="-1965409136"/>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6"/>
                    <w:szCs w:val="16"/>
                  </w:rPr>
                  <w:t>Other</w:t>
                </w:r>
              </w:sdtContent>
            </w:sdt>
          </w:p>
        </w:tc>
        <w:tc>
          <w:tcPr>
            <w:tcW w:w="964" w:type="dxa"/>
          </w:tcPr>
          <w:p w14:paraId="518A8842" w14:textId="77777777" w:rsidR="002113E5" w:rsidRDefault="00000000">
            <w:pPr>
              <w:keepNext/>
            </w:pPr>
            <w:sdt>
              <w:sdtPr>
                <w:rPr>
                  <w:sz w:val="14"/>
                  <w:szCs w:val="14"/>
                </w:rPr>
                <w:alias w:val="M09.S5.ai1.verdict"/>
                <w:tag w:val="M09.S5.ai1.verdict"/>
                <w:id w:val="-1791806541"/>
                <w:dropDownList>
                  <w:listItem w:displayText="Select ▾" w:value=""/>
                  <w:listItem w:displayText="Rejected" w:value="Rejected"/>
                  <w:listItem w:displayText="Corrected" w:value="Corrected"/>
                  <w:listItem w:displayText="Accepted after checking" w:value="Accepted after checking"/>
                </w:dropDownList>
              </w:sdtPr>
              <w:sdtContent>
                <w:r>
                  <w:rPr>
                    <w:sz w:val="16"/>
                    <w:szCs w:val="16"/>
                  </w:rPr>
                  <w:t>Corrected</w:t>
                </w:r>
              </w:sdtContent>
            </w:sdt>
          </w:p>
        </w:tc>
      </w:tr>
      <w:tr w:rsidR="002113E5" w14:paraId="5B182643" w14:textId="77777777">
        <w:trPr>
          <w:cantSplit/>
          <w:trHeight w:val="624"/>
          <w:jc w:val="center"/>
        </w:trPr>
        <w:tc>
          <w:tcPr>
            <w:tcW w:w="680" w:type="dxa"/>
          </w:tcPr>
          <w:p w14:paraId="58A73A44" w14:textId="77777777" w:rsidR="002113E5" w:rsidRDefault="00000000">
            <w:pPr>
              <w:keepNext/>
            </w:pPr>
            <w:r>
              <w:rPr>
                <w:sz w:val="15"/>
              </w:rPr>
              <w:t>AI-02</w:t>
            </w:r>
          </w:p>
        </w:tc>
        <w:tc>
          <w:tcPr>
            <w:tcW w:w="1191" w:type="dxa"/>
          </w:tcPr>
          <w:p w14:paraId="22733220" w14:textId="77777777" w:rsidR="002113E5" w:rsidRDefault="00000000">
            <w:pPr>
              <w:keepNext/>
            </w:pPr>
            <w:sdt>
              <w:sdtPr>
                <w:rPr>
                  <w:sz w:val="14"/>
                  <w:szCs w:val="14"/>
                </w:rPr>
                <w:alias w:val="M09.S5.ai2.tool"/>
                <w:tag w:val="M09.S5.ai2.tool"/>
                <w:id w:val="189037783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6"/>
                    <w:szCs w:val="16"/>
                  </w:rPr>
                  <w:t>Other</w:t>
                </w:r>
              </w:sdtContent>
            </w:sdt>
          </w:p>
        </w:tc>
        <w:tc>
          <w:tcPr>
            <w:tcW w:w="2381" w:type="dxa"/>
          </w:tcPr>
          <w:p w14:paraId="31249CB7" w14:textId="77777777" w:rsidR="002113E5" w:rsidRDefault="00000000">
            <w:pPr>
              <w:keepNext/>
            </w:pPr>
            <w:sdt>
              <w:sdtPr>
                <w:rPr>
                  <w:sz w:val="14"/>
                  <w:szCs w:val="14"/>
                </w:rPr>
                <w:alias w:val="M09.S5.ai2.said"/>
                <w:tag w:val="M09.S5.ai2.said"/>
                <w:id w:val="-919019824"/>
                <w:text/>
              </w:sdtPr>
              <w:sdtContent>
                <w:r>
                  <w:rPr>
                    <w:sz w:val="16"/>
                    <w:szCs w:val="16"/>
                  </w:rPr>
                  <w:t>The assistant ray wrapper treated mj_multiRay cutoff=5 as exact sensor range.</w:t>
                </w:r>
              </w:sdtContent>
            </w:sdt>
          </w:p>
        </w:tc>
        <w:tc>
          <w:tcPr>
            <w:tcW w:w="1474" w:type="dxa"/>
          </w:tcPr>
          <w:p w14:paraId="1FD0EE4E" w14:textId="77777777" w:rsidR="002113E5" w:rsidRDefault="00000000">
            <w:pPr>
              <w:keepNext/>
            </w:pPr>
            <w:sdt>
              <w:sdtPr>
                <w:rPr>
                  <w:sz w:val="14"/>
                  <w:szCs w:val="14"/>
                </w:rPr>
                <w:alias w:val="M09.S5.ai2.caught_by"/>
                <w:tag w:val="M09.S5.ai2.caught_by"/>
                <w:id w:val="1520813242"/>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6"/>
                    <w:szCs w:val="16"/>
                  </w:rPr>
                  <w:t>Official documentation (MuJoCo, standard)</w:t>
                </w:r>
              </w:sdtContent>
            </w:sdt>
          </w:p>
        </w:tc>
        <w:tc>
          <w:tcPr>
            <w:tcW w:w="2098" w:type="dxa"/>
          </w:tcPr>
          <w:p w14:paraId="340B3F5B" w14:textId="77777777" w:rsidR="002113E5" w:rsidRDefault="00000000">
            <w:pPr>
              <w:keepNext/>
            </w:pPr>
            <w:sdt>
              <w:sdtPr>
                <w:rPr>
                  <w:sz w:val="14"/>
                  <w:szCs w:val="14"/>
                </w:rPr>
                <w:alias w:val="M09.S5.ai2.truth"/>
                <w:tag w:val="M09.S5.ai2.truth"/>
                <w:id w:val="1561598971"/>
                <w:text/>
              </w:sdtPr>
              <w:sdtContent>
                <w:r>
                  <w:rPr>
                    <w:sz w:val="16"/>
                    <w:szCs w:val="16"/>
                  </w:rPr>
                  <w:t>The cutoff culls geoms: a plane anchored at zero disappeared far from origin. Coarse culling was disabled and actual hit distance filtered; a distant-plane regression now passes.</w:t>
                </w:r>
              </w:sdtContent>
            </w:sdt>
          </w:p>
        </w:tc>
        <w:tc>
          <w:tcPr>
            <w:tcW w:w="1417" w:type="dxa"/>
          </w:tcPr>
          <w:p w14:paraId="609AC832" w14:textId="77777777" w:rsidR="002113E5" w:rsidRDefault="00000000">
            <w:pPr>
              <w:keepNext/>
            </w:pPr>
            <w:sdt>
              <w:sdtPr>
                <w:rPr>
                  <w:sz w:val="14"/>
                  <w:szCs w:val="14"/>
                </w:rPr>
                <w:alias w:val="M09.S5.ai2.error_type"/>
                <w:tag w:val="M09.S5.ai2.error_type"/>
                <w:id w:val="1509792837"/>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6"/>
                    <w:szCs w:val="16"/>
                  </w:rPr>
                  <w:t>Wrong code / MuJoCo API</w:t>
                </w:r>
              </w:sdtContent>
            </w:sdt>
          </w:p>
        </w:tc>
        <w:tc>
          <w:tcPr>
            <w:tcW w:w="964" w:type="dxa"/>
          </w:tcPr>
          <w:p w14:paraId="2DCBD649" w14:textId="77777777" w:rsidR="002113E5" w:rsidRDefault="00000000">
            <w:pPr>
              <w:keepNext/>
            </w:pPr>
            <w:sdt>
              <w:sdtPr>
                <w:rPr>
                  <w:sz w:val="14"/>
                  <w:szCs w:val="14"/>
                </w:rPr>
                <w:alias w:val="M09.S5.ai2.verdict"/>
                <w:tag w:val="M09.S5.ai2.verdict"/>
                <w:id w:val="-3133814"/>
                <w:dropDownList>
                  <w:listItem w:displayText="Select ▾" w:value=""/>
                  <w:listItem w:displayText="Rejected" w:value="Rejected"/>
                  <w:listItem w:displayText="Corrected" w:value="Corrected"/>
                  <w:listItem w:displayText="Accepted after checking" w:value="Accepted after checking"/>
                </w:dropDownList>
              </w:sdtPr>
              <w:sdtContent>
                <w:r>
                  <w:rPr>
                    <w:sz w:val="16"/>
                    <w:szCs w:val="16"/>
                  </w:rPr>
                  <w:t>Corrected</w:t>
                </w:r>
              </w:sdtContent>
            </w:sdt>
          </w:p>
        </w:tc>
      </w:tr>
      <w:tr w:rsidR="002113E5" w14:paraId="123FF80A" w14:textId="77777777">
        <w:trPr>
          <w:cantSplit/>
          <w:trHeight w:val="624"/>
          <w:jc w:val="center"/>
        </w:trPr>
        <w:tc>
          <w:tcPr>
            <w:tcW w:w="680" w:type="dxa"/>
          </w:tcPr>
          <w:p w14:paraId="4880BE64" w14:textId="77777777" w:rsidR="002113E5" w:rsidRDefault="00000000">
            <w:r>
              <w:rPr>
                <w:sz w:val="15"/>
              </w:rPr>
              <w:t>AI-03</w:t>
            </w:r>
          </w:p>
        </w:tc>
        <w:tc>
          <w:tcPr>
            <w:tcW w:w="1191" w:type="dxa"/>
          </w:tcPr>
          <w:p w14:paraId="0E14EB4E" w14:textId="77777777" w:rsidR="002113E5" w:rsidRDefault="00000000">
            <w:sdt>
              <w:sdtPr>
                <w:rPr>
                  <w:sz w:val="14"/>
                  <w:szCs w:val="14"/>
                </w:rPr>
                <w:alias w:val="M09.S5.ai3.tool"/>
                <w:tag w:val="M09.S5.ai3.tool"/>
                <w:id w:val="-1490562358"/>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6"/>
                    <w:szCs w:val="16"/>
                  </w:rPr>
                  <w:t>Other</w:t>
                </w:r>
              </w:sdtContent>
            </w:sdt>
          </w:p>
        </w:tc>
        <w:tc>
          <w:tcPr>
            <w:tcW w:w="2381" w:type="dxa"/>
          </w:tcPr>
          <w:p w14:paraId="7E3F6965" w14:textId="77777777" w:rsidR="002113E5" w:rsidRDefault="00000000">
            <w:sdt>
              <w:sdtPr>
                <w:rPr>
                  <w:sz w:val="14"/>
                  <w:szCs w:val="14"/>
                </w:rPr>
                <w:alias w:val="M09.S5.ai3.said"/>
                <w:tag w:val="M09.S5.ai3.said"/>
                <w:id w:val="-1015688565"/>
                <w:text/>
              </w:sdtPr>
              <w:sdtContent>
                <w:r>
                  <w:rPr>
                    <w:sz w:val="16"/>
                    <w:szCs w:val="16"/>
                  </w:rPr>
                  <w:t>The assistant initially used a native geometry-distance result without checking its witness segment.</w:t>
                </w:r>
              </w:sdtContent>
            </w:sdt>
          </w:p>
        </w:tc>
        <w:tc>
          <w:tcPr>
            <w:tcW w:w="1474" w:type="dxa"/>
          </w:tcPr>
          <w:p w14:paraId="4378F784" w14:textId="77777777" w:rsidR="002113E5" w:rsidRDefault="00000000">
            <w:sdt>
              <w:sdtPr>
                <w:rPr>
                  <w:sz w:val="14"/>
                  <w:szCs w:val="14"/>
                </w:rPr>
                <w:alias w:val="M09.S5.ai3.caught_by"/>
                <w:tag w:val="M09.S5.ai3.caught_by"/>
                <w:id w:val="628670195"/>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6"/>
                    <w:szCs w:val="16"/>
                  </w:rPr>
                  <w:t>Ran / tested the code or simulation</w:t>
                </w:r>
              </w:sdtContent>
            </w:sdt>
          </w:p>
        </w:tc>
        <w:tc>
          <w:tcPr>
            <w:tcW w:w="2098" w:type="dxa"/>
          </w:tcPr>
          <w:p w14:paraId="6C308D12" w14:textId="77777777" w:rsidR="002113E5" w:rsidRDefault="00000000">
            <w:sdt>
              <w:sdtPr>
                <w:rPr>
                  <w:sz w:val="14"/>
                  <w:szCs w:val="14"/>
                </w:rPr>
                <w:alias w:val="M09.S5.ai3.truth"/>
                <w:tag w:val="M09.S5.ai3.truth"/>
                <w:id w:val="994148804"/>
                <w:text/>
              </w:sdtPr>
              <w:sdtContent>
                <w:r>
                  <w:rPr>
                    <w:sz w:val="16"/>
                    <w:szCs w:val="16"/>
                  </w:rPr>
                  <w:t>Some box queries returned zero with separated witness points. Inconsistent minima are now withheld; actual solver contact auditing remains at 2 ms.</w:t>
                </w:r>
              </w:sdtContent>
            </w:sdt>
          </w:p>
        </w:tc>
        <w:tc>
          <w:tcPr>
            <w:tcW w:w="1417" w:type="dxa"/>
          </w:tcPr>
          <w:p w14:paraId="4EDA2B11" w14:textId="77777777" w:rsidR="002113E5" w:rsidRDefault="00000000">
            <w:sdt>
              <w:sdtPr>
                <w:rPr>
                  <w:sz w:val="14"/>
                  <w:szCs w:val="14"/>
                </w:rPr>
                <w:alias w:val="M09.S5.ai3.error_type"/>
                <w:tag w:val="M09.S5.ai3.error_type"/>
                <w:id w:val="116428479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6"/>
                    <w:szCs w:val="16"/>
                  </w:rPr>
                  <w:t>Wrong code / MuJoCo API</w:t>
                </w:r>
              </w:sdtContent>
            </w:sdt>
          </w:p>
        </w:tc>
        <w:tc>
          <w:tcPr>
            <w:tcW w:w="964" w:type="dxa"/>
          </w:tcPr>
          <w:p w14:paraId="63A15C0C" w14:textId="77777777" w:rsidR="002113E5" w:rsidRDefault="00000000">
            <w:sdt>
              <w:sdtPr>
                <w:rPr>
                  <w:sz w:val="14"/>
                  <w:szCs w:val="14"/>
                </w:rPr>
                <w:alias w:val="M09.S5.ai3.verdict"/>
                <w:tag w:val="M09.S5.ai3.verdict"/>
                <w:id w:val="-2136392951"/>
                <w:dropDownList>
                  <w:listItem w:displayText="Select ▾" w:value=""/>
                  <w:listItem w:displayText="Rejected" w:value="Rejected"/>
                  <w:listItem w:displayText="Corrected" w:value="Corrected"/>
                  <w:listItem w:displayText="Accepted after checking" w:value="Accepted after checking"/>
                </w:dropDownList>
              </w:sdtPr>
              <w:sdtContent>
                <w:r>
                  <w:rPr>
                    <w:sz w:val="16"/>
                    <w:szCs w:val="16"/>
                  </w:rPr>
                  <w:t>Corrected</w:t>
                </w:r>
              </w:sdtContent>
            </w:sdt>
          </w:p>
        </w:tc>
      </w:tr>
    </w:tbl>
    <w:p w14:paraId="3B1B524D" w14:textId="77777777" w:rsidR="002113E5" w:rsidRDefault="00000000">
      <w:pPr>
        <w:spacing w:after="50"/>
      </w:pPr>
      <w:r>
        <w:rPr>
          <w:sz w:val="16"/>
        </w:rPr>
        <w:t>These are documented assistant implementation-audit cases, not invented claims that a named student personally caught each error. Personal learning, time spent, contribution share and sign-off fields remain unchanged for each member.</w:t>
      </w:r>
    </w:p>
    <w:p w14:paraId="2231366E" w14:textId="77777777" w:rsidR="002113E5" w:rsidRDefault="002113E5">
      <w:pPr>
        <w:spacing w:after="40"/>
      </w:pPr>
    </w:p>
    <w:p w14:paraId="5501E75C" w14:textId="77777777" w:rsidR="002113E5" w:rsidRDefault="00000000">
      <w:pPr>
        <w:keepNext/>
        <w:spacing w:before="40"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2113E5" w14:paraId="177D5861" w14:textId="77777777">
        <w:trPr>
          <w:cantSplit/>
          <w:tblHeader/>
          <w:jc w:val="center"/>
        </w:trPr>
        <w:tc>
          <w:tcPr>
            <w:tcW w:w="2154" w:type="dxa"/>
            <w:shd w:val="clear" w:color="auto" w:fill="D9D9D9"/>
          </w:tcPr>
          <w:p w14:paraId="4515A69D" w14:textId="77777777" w:rsidR="002113E5" w:rsidRDefault="00000000">
            <w:pPr>
              <w:keepNext/>
            </w:pPr>
            <w:r>
              <w:rPr>
                <w:b/>
                <w:sz w:val="13"/>
              </w:rPr>
              <w:t>Group reviewed</w:t>
            </w:r>
          </w:p>
        </w:tc>
        <w:tc>
          <w:tcPr>
            <w:tcW w:w="737" w:type="dxa"/>
            <w:shd w:val="clear" w:color="auto" w:fill="D9D9D9"/>
          </w:tcPr>
          <w:p w14:paraId="6AA5A7FA" w14:textId="77777777" w:rsidR="002113E5" w:rsidRDefault="00000000">
            <w:pPr>
              <w:keepNext/>
            </w:pPr>
            <w:r>
              <w:rPr>
                <w:b/>
                <w:sz w:val="13"/>
              </w:rPr>
              <w:t>Problem</w:t>
            </w:r>
          </w:p>
        </w:tc>
        <w:tc>
          <w:tcPr>
            <w:tcW w:w="737" w:type="dxa"/>
            <w:shd w:val="clear" w:color="auto" w:fill="D9D9D9"/>
          </w:tcPr>
          <w:p w14:paraId="702A24F1" w14:textId="77777777" w:rsidR="002113E5" w:rsidRDefault="00000000">
            <w:pPr>
              <w:keepNext/>
            </w:pPr>
            <w:r>
              <w:rPr>
                <w:b/>
                <w:sz w:val="13"/>
              </w:rPr>
              <w:t>Physics</w:t>
            </w:r>
          </w:p>
        </w:tc>
        <w:tc>
          <w:tcPr>
            <w:tcW w:w="737" w:type="dxa"/>
            <w:shd w:val="clear" w:color="auto" w:fill="D9D9D9"/>
          </w:tcPr>
          <w:p w14:paraId="1BD82CCF" w14:textId="77777777" w:rsidR="002113E5" w:rsidRDefault="00000000">
            <w:pPr>
              <w:keepNext/>
            </w:pPr>
            <w:r>
              <w:rPr>
                <w:b/>
                <w:sz w:val="13"/>
              </w:rPr>
              <w:t>Business</w:t>
            </w:r>
          </w:p>
        </w:tc>
        <w:tc>
          <w:tcPr>
            <w:tcW w:w="737" w:type="dxa"/>
            <w:shd w:val="clear" w:color="auto" w:fill="D9D9D9"/>
          </w:tcPr>
          <w:p w14:paraId="4F3BD365" w14:textId="77777777" w:rsidR="002113E5" w:rsidRDefault="00000000">
            <w:pPr>
              <w:keepNext/>
            </w:pPr>
            <w:r>
              <w:rPr>
                <w:b/>
                <w:sz w:val="13"/>
              </w:rPr>
              <w:t>Data</w:t>
            </w:r>
          </w:p>
        </w:tc>
        <w:tc>
          <w:tcPr>
            <w:tcW w:w="737" w:type="dxa"/>
            <w:shd w:val="clear" w:color="auto" w:fill="D9D9D9"/>
          </w:tcPr>
          <w:p w14:paraId="4529AD7F" w14:textId="77777777" w:rsidR="002113E5" w:rsidRDefault="00000000">
            <w:pPr>
              <w:keepNext/>
            </w:pPr>
            <w:r>
              <w:rPr>
                <w:b/>
                <w:sz w:val="13"/>
              </w:rPr>
              <w:t>Clarity</w:t>
            </w:r>
          </w:p>
        </w:tc>
        <w:tc>
          <w:tcPr>
            <w:tcW w:w="1474" w:type="dxa"/>
            <w:shd w:val="clear" w:color="auto" w:fill="D9D9D9"/>
          </w:tcPr>
          <w:p w14:paraId="6AF1B8E0" w14:textId="77777777" w:rsidR="002113E5" w:rsidRDefault="00000000">
            <w:pPr>
              <w:keepNext/>
            </w:pPr>
            <w:r>
              <w:rPr>
                <w:b/>
                <w:sz w:val="13"/>
              </w:rPr>
              <w:t>Best moment (mm:ss)</w:t>
            </w:r>
          </w:p>
        </w:tc>
        <w:tc>
          <w:tcPr>
            <w:tcW w:w="2891" w:type="dxa"/>
            <w:shd w:val="clear" w:color="auto" w:fill="D9D9D9"/>
          </w:tcPr>
          <w:p w14:paraId="564E5E1D" w14:textId="77777777" w:rsidR="002113E5" w:rsidRDefault="00000000">
            <w:pPr>
              <w:keepNext/>
            </w:pPr>
            <w:r>
              <w:rPr>
                <w:b/>
                <w:sz w:val="13"/>
              </w:rPr>
              <w:t>One question for the viva</w:t>
            </w:r>
          </w:p>
        </w:tc>
      </w:tr>
      <w:tr w:rsidR="002113E5" w14:paraId="59D11E59" w14:textId="77777777">
        <w:trPr>
          <w:cantSplit/>
          <w:trHeight w:val="510"/>
          <w:jc w:val="center"/>
        </w:trPr>
        <w:tc>
          <w:tcPr>
            <w:tcW w:w="2154" w:type="dxa"/>
          </w:tcPr>
          <w:p w14:paraId="3EB42C8C" w14:textId="77777777" w:rsidR="002113E5" w:rsidRDefault="00000000">
            <w:pPr>
              <w:keepNext/>
            </w:pPr>
            <w:r>
              <w:rPr>
                <w:sz w:val="14"/>
              </w:rPr>
              <w:t>Group 10: 7-DOF Surgical Robotic Assistant with Physiological Tremor Filtering for Precision Tasks</w:t>
            </w:r>
          </w:p>
        </w:tc>
        <w:tc>
          <w:tcPr>
            <w:tcW w:w="737" w:type="dxa"/>
          </w:tcPr>
          <w:p w14:paraId="211DD040" w14:textId="77777777" w:rsidR="002113E5" w:rsidRDefault="00000000">
            <w:pPr>
              <w:keepNext/>
            </w:pPr>
            <w:sdt>
              <w:sdtPr>
                <w:rPr>
                  <w:sz w:val="14"/>
                  <w:szCs w:val="14"/>
                </w:rPr>
                <w:alias w:val="M09.S5.peer_M10.problem"/>
                <w:tag w:val="M09.S5.peer_M10.problem"/>
                <w:id w:val="529920111"/>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1A8D45E2" w14:textId="77777777" w:rsidR="002113E5" w:rsidRDefault="00000000">
            <w:pPr>
              <w:keepNext/>
            </w:pPr>
            <w:sdt>
              <w:sdtPr>
                <w:rPr>
                  <w:sz w:val="14"/>
                  <w:szCs w:val="14"/>
                </w:rPr>
                <w:alias w:val="M09.S5.peer_M10.physics"/>
                <w:tag w:val="M09.S5.peer_M10.physics"/>
                <w:id w:val="1903954695"/>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2C5D2C95" w14:textId="77777777" w:rsidR="002113E5" w:rsidRDefault="00000000">
            <w:pPr>
              <w:keepNext/>
            </w:pPr>
            <w:sdt>
              <w:sdtPr>
                <w:rPr>
                  <w:sz w:val="14"/>
                  <w:szCs w:val="14"/>
                </w:rPr>
                <w:alias w:val="M09.S5.peer_M10.business"/>
                <w:tag w:val="M09.S5.peer_M10.business"/>
                <w:id w:val="453525602"/>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202E3F0A" w14:textId="77777777" w:rsidR="002113E5" w:rsidRDefault="00000000">
            <w:pPr>
              <w:keepNext/>
            </w:pPr>
            <w:sdt>
              <w:sdtPr>
                <w:rPr>
                  <w:sz w:val="14"/>
                  <w:szCs w:val="14"/>
                </w:rPr>
                <w:alias w:val="M09.S5.peer_M10.data"/>
                <w:tag w:val="M09.S5.peer_M10.data"/>
                <w:id w:val="1382740799"/>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0B661019" w14:textId="77777777" w:rsidR="002113E5" w:rsidRDefault="00000000">
            <w:pPr>
              <w:keepNext/>
            </w:pPr>
            <w:sdt>
              <w:sdtPr>
                <w:rPr>
                  <w:sz w:val="14"/>
                  <w:szCs w:val="14"/>
                </w:rPr>
                <w:alias w:val="M09.S5.peer_M10.clarity"/>
                <w:tag w:val="M09.S5.peer_M10.clarity"/>
                <w:id w:val="-888718187"/>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3334F717" w14:textId="77777777" w:rsidR="002113E5" w:rsidRDefault="00000000">
            <w:pPr>
              <w:keepNext/>
            </w:pPr>
            <w:sdt>
              <w:sdtPr>
                <w:rPr>
                  <w:sz w:val="14"/>
                  <w:szCs w:val="14"/>
                </w:rPr>
                <w:alias w:val="M09.S5.peer_M10.best_moment"/>
                <w:tag w:val="M09.S5.peer_M10.best_moment"/>
                <w:id w:val="602924570"/>
                <w:text/>
              </w:sdtPr>
              <w:sdtContent>
                <w:r>
                  <w:rPr>
                    <w:sz w:val="14"/>
                    <w:szCs w:val="14"/>
                  </w:rPr>
                  <w:t>type here</w:t>
                </w:r>
              </w:sdtContent>
            </w:sdt>
          </w:p>
        </w:tc>
        <w:tc>
          <w:tcPr>
            <w:tcW w:w="2891" w:type="dxa"/>
          </w:tcPr>
          <w:p w14:paraId="710FE8C5" w14:textId="77777777" w:rsidR="002113E5" w:rsidRDefault="00000000">
            <w:pPr>
              <w:keepNext/>
            </w:pPr>
            <w:sdt>
              <w:sdtPr>
                <w:rPr>
                  <w:sz w:val="14"/>
                  <w:szCs w:val="14"/>
                </w:rPr>
                <w:alias w:val="M09.S5.peer_M10.question"/>
                <w:tag w:val="M09.S5.peer_M10.question"/>
                <w:id w:val="348374304"/>
                <w:text/>
              </w:sdtPr>
              <w:sdtContent>
                <w:r>
                  <w:rPr>
                    <w:sz w:val="14"/>
                    <w:szCs w:val="14"/>
                  </w:rPr>
                  <w:t>type here</w:t>
                </w:r>
              </w:sdtContent>
            </w:sdt>
          </w:p>
        </w:tc>
      </w:tr>
      <w:tr w:rsidR="002113E5" w14:paraId="0E1E9BA7" w14:textId="77777777">
        <w:trPr>
          <w:cantSplit/>
          <w:trHeight w:val="510"/>
          <w:jc w:val="center"/>
        </w:trPr>
        <w:tc>
          <w:tcPr>
            <w:tcW w:w="2154" w:type="dxa"/>
          </w:tcPr>
          <w:p w14:paraId="4686241C" w14:textId="77777777" w:rsidR="002113E5" w:rsidRDefault="00000000">
            <w:r>
              <w:rPr>
                <w:sz w:val="14"/>
              </w:rPr>
              <w:t>Group 03: Autonomous Last-Mile Ground AED Delivery Robot for Sudden Cardiac Arrest</w:t>
            </w:r>
          </w:p>
        </w:tc>
        <w:tc>
          <w:tcPr>
            <w:tcW w:w="737" w:type="dxa"/>
          </w:tcPr>
          <w:p w14:paraId="23240F9B" w14:textId="77777777" w:rsidR="002113E5" w:rsidRDefault="00000000">
            <w:sdt>
              <w:sdtPr>
                <w:rPr>
                  <w:sz w:val="14"/>
                  <w:szCs w:val="14"/>
                </w:rPr>
                <w:alias w:val="M09.S5.peer_M03.problem"/>
                <w:tag w:val="M09.S5.peer_M03.problem"/>
                <w:id w:val="1928226728"/>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73149740" w14:textId="77777777" w:rsidR="002113E5" w:rsidRDefault="00000000">
            <w:sdt>
              <w:sdtPr>
                <w:rPr>
                  <w:sz w:val="14"/>
                  <w:szCs w:val="14"/>
                </w:rPr>
                <w:alias w:val="M09.S5.peer_M03.physics"/>
                <w:tag w:val="M09.S5.peer_M03.physics"/>
                <w:id w:val="-269154883"/>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2F2B36CA" w14:textId="77777777" w:rsidR="002113E5" w:rsidRDefault="00000000">
            <w:sdt>
              <w:sdtPr>
                <w:rPr>
                  <w:sz w:val="14"/>
                  <w:szCs w:val="14"/>
                </w:rPr>
                <w:alias w:val="M09.S5.peer_M03.business"/>
                <w:tag w:val="M09.S5.peer_M03.business"/>
                <w:id w:val="1338191676"/>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30DB9A87" w14:textId="77777777" w:rsidR="002113E5" w:rsidRDefault="00000000">
            <w:sdt>
              <w:sdtPr>
                <w:rPr>
                  <w:sz w:val="14"/>
                  <w:szCs w:val="14"/>
                </w:rPr>
                <w:alias w:val="M09.S5.peer_M03.data"/>
                <w:tag w:val="M09.S5.peer_M03.data"/>
                <w:id w:val="-410550512"/>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770D772E" w14:textId="77777777" w:rsidR="002113E5" w:rsidRDefault="00000000">
            <w:sdt>
              <w:sdtPr>
                <w:rPr>
                  <w:sz w:val="14"/>
                  <w:szCs w:val="14"/>
                </w:rPr>
                <w:alias w:val="M09.S5.peer_M03.clarity"/>
                <w:tag w:val="M09.S5.peer_M03.clarity"/>
                <w:id w:val="-1253889162"/>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47EE945B" w14:textId="77777777" w:rsidR="002113E5" w:rsidRDefault="00000000">
            <w:sdt>
              <w:sdtPr>
                <w:rPr>
                  <w:sz w:val="14"/>
                  <w:szCs w:val="14"/>
                </w:rPr>
                <w:alias w:val="M09.S5.peer_M03.best_moment"/>
                <w:tag w:val="M09.S5.peer_M03.best_moment"/>
                <w:id w:val="1300027667"/>
                <w:text/>
              </w:sdtPr>
              <w:sdtContent>
                <w:r>
                  <w:rPr>
                    <w:sz w:val="14"/>
                    <w:szCs w:val="14"/>
                  </w:rPr>
                  <w:t>type here</w:t>
                </w:r>
              </w:sdtContent>
            </w:sdt>
          </w:p>
        </w:tc>
        <w:tc>
          <w:tcPr>
            <w:tcW w:w="2891" w:type="dxa"/>
          </w:tcPr>
          <w:p w14:paraId="0EE09C3F" w14:textId="77777777" w:rsidR="002113E5" w:rsidRDefault="00000000">
            <w:sdt>
              <w:sdtPr>
                <w:rPr>
                  <w:sz w:val="14"/>
                  <w:szCs w:val="14"/>
                </w:rPr>
                <w:alias w:val="M09.S5.peer_M03.question"/>
                <w:tag w:val="M09.S5.peer_M03.question"/>
                <w:id w:val="-1280489988"/>
                <w:text/>
              </w:sdtPr>
              <w:sdtContent>
                <w:r>
                  <w:rPr>
                    <w:sz w:val="14"/>
                    <w:szCs w:val="14"/>
                  </w:rPr>
                  <w:t>type here</w:t>
                </w:r>
              </w:sdtContent>
            </w:sdt>
          </w:p>
        </w:tc>
      </w:tr>
    </w:tbl>
    <w:p w14:paraId="4746191A" w14:textId="77777777" w:rsidR="002113E5" w:rsidRDefault="002113E5">
      <w:pPr>
        <w:spacing w:after="40"/>
      </w:pPr>
    </w:p>
    <w:p w14:paraId="673DE691" w14:textId="77777777" w:rsidR="002113E5" w:rsidRDefault="00000000">
      <w:pPr>
        <w:keepNext/>
        <w:pBdr>
          <w:bottom w:val="single" w:sz="8" w:space="1" w:color="000000"/>
        </w:pBdr>
        <w:spacing w:before="120" w:after="40"/>
      </w:pPr>
      <w:r>
        <w:rPr>
          <w:b/>
          <w:sz w:val="22"/>
        </w:rPr>
        <w:t>SECTION 6 · Individual Learning Record &amp; Research Consent</w:t>
      </w:r>
      <w:r>
        <w:rPr>
          <w:i/>
          <w:sz w:val="17"/>
        </w:rPr>
        <w:t xml:space="preserve">    unmarked · one row per member · answer honestly</w:t>
      </w:r>
    </w:p>
    <w:p w14:paraId="4CC326A3" w14:textId="77777777" w:rsidR="002113E5" w:rsidRDefault="00000000">
      <w:pPr>
        <w:keepNext/>
        <w:spacing w:after="40"/>
      </w:pPr>
      <w:r>
        <w:rPr>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w="0" w:type="auto"/>
        <w:jc w:val="center"/>
        <w:tblLayout w:type="fixed"/>
        <w:tblLook w:val="04A0" w:firstRow="1" w:lastRow="0" w:firstColumn="1" w:lastColumn="0" w:noHBand="0" w:noVBand="1"/>
      </w:tblPr>
      <w:tblGrid>
        <w:gridCol w:w="1701"/>
        <w:gridCol w:w="850"/>
        <w:gridCol w:w="1247"/>
        <w:gridCol w:w="1304"/>
        <w:gridCol w:w="1474"/>
        <w:gridCol w:w="1020"/>
        <w:gridCol w:w="1304"/>
        <w:gridCol w:w="1304"/>
      </w:tblGrid>
      <w:tr w:rsidR="002113E5" w14:paraId="7CC97D46" w14:textId="77777777">
        <w:trPr>
          <w:cantSplit/>
          <w:tblHeader/>
          <w:jc w:val="center"/>
        </w:trPr>
        <w:tc>
          <w:tcPr>
            <w:tcW w:w="1701" w:type="dxa"/>
            <w:shd w:val="clear" w:color="auto" w:fill="D9D9D9"/>
          </w:tcPr>
          <w:p w14:paraId="75AE0C82" w14:textId="77777777" w:rsidR="002113E5" w:rsidRDefault="00000000">
            <w:pPr>
              <w:keepNext/>
            </w:pPr>
            <w:r>
              <w:rPr>
                <w:b/>
                <w:sz w:val="12"/>
              </w:rPr>
              <w:t>Member</w:t>
            </w:r>
          </w:p>
        </w:tc>
        <w:tc>
          <w:tcPr>
            <w:tcW w:w="850" w:type="dxa"/>
            <w:shd w:val="clear" w:color="auto" w:fill="D9D9D9"/>
          </w:tcPr>
          <w:p w14:paraId="3122DA81" w14:textId="77777777" w:rsidR="002113E5" w:rsidRDefault="00000000">
            <w:pPr>
              <w:keepNext/>
            </w:pPr>
            <w:r>
              <w:rPr>
                <w:b/>
                <w:sz w:val="12"/>
              </w:rPr>
              <w:t>Hours I spent (total)</w:t>
            </w:r>
          </w:p>
        </w:tc>
        <w:tc>
          <w:tcPr>
            <w:tcW w:w="1247" w:type="dxa"/>
            <w:shd w:val="clear" w:color="auto" w:fill="D9D9D9"/>
          </w:tcPr>
          <w:p w14:paraId="21254355" w14:textId="77777777" w:rsidR="002113E5" w:rsidRDefault="00000000">
            <w:pPr>
              <w:keepNext/>
            </w:pPr>
            <w:r>
              <w:rPr>
                <w:b/>
                <w:sz w:val="12"/>
              </w:rPr>
              <w:t>My declared role matched my actual work (1 = not at all, 5 = fully)</w:t>
            </w:r>
          </w:p>
        </w:tc>
        <w:tc>
          <w:tcPr>
            <w:tcW w:w="1304" w:type="dxa"/>
            <w:shd w:val="clear" w:color="auto" w:fill="D9D9D9"/>
          </w:tcPr>
          <w:p w14:paraId="2D94DDC2" w14:textId="77777777" w:rsidR="002113E5" w:rsidRDefault="00000000">
            <w:pPr>
              <w:keepNext/>
            </w:pPr>
            <w:r>
              <w:rPr>
                <w:b/>
                <w:sz w:val="12"/>
              </w:rPr>
              <w:t>I learned a skill outside my role (robotics ↔ business)</w:t>
            </w:r>
          </w:p>
        </w:tc>
        <w:tc>
          <w:tcPr>
            <w:tcW w:w="1474" w:type="dxa"/>
            <w:shd w:val="clear" w:color="auto" w:fill="D9D9D9"/>
          </w:tcPr>
          <w:p w14:paraId="430C3910" w14:textId="77777777" w:rsidR="002113E5" w:rsidRDefault="00000000">
            <w:pPr>
              <w:keepNext/>
            </w:pPr>
            <w:r>
              <w:rPr>
                <w:b/>
                <w:sz w:val="12"/>
              </w:rPr>
              <w:t>Scripts I mainly wrote (file names)</w:t>
            </w:r>
          </w:p>
        </w:tc>
        <w:tc>
          <w:tcPr>
            <w:tcW w:w="1020" w:type="dxa"/>
            <w:shd w:val="clear" w:color="auto" w:fill="D9D9D9"/>
          </w:tcPr>
          <w:p w14:paraId="46F5EFA2" w14:textId="77777777" w:rsidR="002113E5" w:rsidRDefault="00000000">
            <w:pPr>
              <w:keepNext/>
            </w:pPr>
            <w:r>
              <w:rPr>
                <w:b/>
                <w:sz w:val="12"/>
              </w:rPr>
              <w:t>My commit share (%)</w:t>
            </w:r>
          </w:p>
        </w:tc>
        <w:tc>
          <w:tcPr>
            <w:tcW w:w="1304" w:type="dxa"/>
            <w:shd w:val="clear" w:color="auto" w:fill="D9D9D9"/>
          </w:tcPr>
          <w:p w14:paraId="63F6E501" w14:textId="77777777" w:rsidR="002113E5" w:rsidRDefault="00000000">
            <w:pPr>
              <w:keepNext/>
            </w:pPr>
            <w:r>
              <w:rPr>
                <w:b/>
                <w:sz w:val="12"/>
              </w:rPr>
              <w:t>Share of my writing first drafted with AI</w:t>
            </w:r>
          </w:p>
        </w:tc>
        <w:tc>
          <w:tcPr>
            <w:tcW w:w="1304" w:type="dxa"/>
            <w:shd w:val="clear" w:color="auto" w:fill="D9D9D9"/>
          </w:tcPr>
          <w:p w14:paraId="11BC3853" w14:textId="77777777" w:rsidR="002113E5" w:rsidRDefault="00000000">
            <w:pPr>
              <w:keepNext/>
            </w:pPr>
            <w:r>
              <w:rPr>
                <w:b/>
                <w:sz w:val="12"/>
              </w:rPr>
              <w:t>Wrong AI facts / code I personally caught</w:t>
            </w:r>
          </w:p>
        </w:tc>
      </w:tr>
      <w:tr w:rsidR="002113E5" w14:paraId="6A3D2A1C" w14:textId="77777777">
        <w:trPr>
          <w:cantSplit/>
          <w:trHeight w:val="454"/>
          <w:jc w:val="center"/>
        </w:trPr>
        <w:tc>
          <w:tcPr>
            <w:tcW w:w="1701" w:type="dxa"/>
          </w:tcPr>
          <w:p w14:paraId="58D7DE50" w14:textId="77777777" w:rsidR="002113E5" w:rsidRDefault="00000000">
            <w:pPr>
              <w:keepNext/>
            </w:pPr>
            <w:r>
              <w:rPr>
                <w:sz w:val="14"/>
              </w:rPr>
              <w:t>Arnav Saurabh Surve (E064)</w:t>
            </w:r>
          </w:p>
        </w:tc>
        <w:tc>
          <w:tcPr>
            <w:tcW w:w="850" w:type="dxa"/>
          </w:tcPr>
          <w:p w14:paraId="6C7894E0" w14:textId="77777777" w:rsidR="002113E5" w:rsidRDefault="00000000">
            <w:pPr>
              <w:keepNext/>
            </w:pPr>
            <w:sdt>
              <w:sdtPr>
                <w:rPr>
                  <w:sz w:val="14"/>
                  <w:szCs w:val="14"/>
                </w:rPr>
                <w:alias w:val="M09.S6.E064.hours"/>
                <w:tag w:val="M09.S6.E064.hours"/>
                <w:id w:val="-773390331"/>
                <w:text/>
              </w:sdtPr>
              <w:sdtContent>
                <w:r>
                  <w:rPr>
                    <w:sz w:val="14"/>
                    <w:szCs w:val="14"/>
                  </w:rPr>
                  <w:t>type here</w:t>
                </w:r>
              </w:sdtContent>
            </w:sdt>
          </w:p>
        </w:tc>
        <w:tc>
          <w:tcPr>
            <w:tcW w:w="1247" w:type="dxa"/>
          </w:tcPr>
          <w:p w14:paraId="7BEB24BC" w14:textId="28849783" w:rsidR="002113E5" w:rsidRDefault="00000000">
            <w:pPr>
              <w:keepNext/>
            </w:pPr>
            <w:sdt>
              <w:sdtPr>
                <w:rPr>
                  <w:sz w:val="14"/>
                  <w:szCs w:val="14"/>
                </w:rPr>
                <w:alias w:val="M09.S6.E064.role_fidelity"/>
                <w:tag w:val="M09.S6.E064.role_fidelity"/>
                <w:id w:val="232435230"/>
                <w:dropDownList>
                  <w:listItem w:displayText="Select ▾" w:value=""/>
                  <w:listItem w:displayText="1" w:value="1"/>
                  <w:listItem w:displayText="2" w:value="2"/>
                  <w:listItem w:displayText="3" w:value="3"/>
                  <w:listItem w:displayText="4" w:value="4"/>
                  <w:listItem w:displayText="5" w:value="5"/>
                </w:dropDownList>
              </w:sdtPr>
              <w:sdtContent>
                <w:r w:rsidR="00684D90">
                  <w:rPr>
                    <w:sz w:val="14"/>
                    <w:szCs w:val="14"/>
                  </w:rPr>
                  <w:t>5</w:t>
                </w:r>
              </w:sdtContent>
            </w:sdt>
          </w:p>
        </w:tc>
        <w:tc>
          <w:tcPr>
            <w:tcW w:w="1304" w:type="dxa"/>
          </w:tcPr>
          <w:p w14:paraId="0A5B930C" w14:textId="789257B8" w:rsidR="002113E5" w:rsidRDefault="00000000">
            <w:pPr>
              <w:keepNext/>
            </w:pPr>
            <w:sdt>
              <w:sdtPr>
                <w:rPr>
                  <w:sz w:val="14"/>
                  <w:szCs w:val="14"/>
                </w:rPr>
                <w:alias w:val="M09.S6.E064.cross_disciplinary_skill"/>
                <w:tag w:val="M09.S6.E064.cross_disciplinary_skill"/>
                <w:id w:val="-330825245"/>
                <w:dropDownList>
                  <w:listItem w:displayText="Select ▾" w:value=""/>
                  <w:listItem w:displayText="Yes" w:value="Yes"/>
                  <w:listItem w:displayText="No" w:value="No"/>
                </w:dropDownList>
              </w:sdtPr>
              <w:sdtContent>
                <w:r w:rsidR="00684D90">
                  <w:rPr>
                    <w:sz w:val="14"/>
                    <w:szCs w:val="14"/>
                  </w:rPr>
                  <w:t>Yes</w:t>
                </w:r>
              </w:sdtContent>
            </w:sdt>
          </w:p>
        </w:tc>
        <w:tc>
          <w:tcPr>
            <w:tcW w:w="1474" w:type="dxa"/>
          </w:tcPr>
          <w:p w14:paraId="5C640EDC" w14:textId="4735F0D3" w:rsidR="002113E5" w:rsidRDefault="00000000">
            <w:pPr>
              <w:keepNext/>
            </w:pPr>
            <w:sdt>
              <w:sdtPr>
                <w:rPr>
                  <w:sz w:val="14"/>
                  <w:szCs w:val="14"/>
                </w:rPr>
                <w:alias w:val="M09.S6.E064.scripts_authored"/>
                <w:tag w:val="M09.S6.E064.scripts_authored"/>
                <w:id w:val="188041316"/>
                <w:text/>
              </w:sdtPr>
              <w:sdtContent>
                <w:r w:rsidR="008063D2">
                  <w:rPr>
                    <w:sz w:val="14"/>
                    <w:szCs w:val="14"/>
                  </w:rPr>
                  <w:t>Legged_control.py</w:t>
                </w:r>
                <w:r w:rsidR="001456CC">
                  <w:rPr>
                    <w:sz w:val="14"/>
                    <w:szCs w:val="14"/>
                  </w:rPr>
                  <w:t>, hybrid_control.py, simulation.py</w:t>
                </w:r>
              </w:sdtContent>
            </w:sdt>
          </w:p>
        </w:tc>
        <w:tc>
          <w:tcPr>
            <w:tcW w:w="1020" w:type="dxa"/>
          </w:tcPr>
          <w:p w14:paraId="42CC77DF" w14:textId="5183104F" w:rsidR="002113E5" w:rsidRDefault="00000000">
            <w:pPr>
              <w:keepNext/>
            </w:pPr>
            <w:sdt>
              <w:sdtPr>
                <w:rPr>
                  <w:sz w:val="14"/>
                  <w:szCs w:val="14"/>
                </w:rPr>
                <w:alias w:val="M09.S6.E064.commit_share"/>
                <w:tag w:val="M09.S6.E064.commit_share"/>
                <w:id w:val="1916668842"/>
                <w:text/>
              </w:sdtPr>
              <w:sdtContent>
                <w:r w:rsidR="00D22FAB">
                  <w:rPr>
                    <w:sz w:val="14"/>
                    <w:szCs w:val="14"/>
                  </w:rPr>
                  <w:t>34</w:t>
                </w:r>
                <w:r w:rsidR="00C12A7E">
                  <w:rPr>
                    <w:sz w:val="14"/>
                    <w:szCs w:val="14"/>
                  </w:rPr>
                  <w:t>%</w:t>
                </w:r>
              </w:sdtContent>
            </w:sdt>
          </w:p>
        </w:tc>
        <w:tc>
          <w:tcPr>
            <w:tcW w:w="1304" w:type="dxa"/>
          </w:tcPr>
          <w:p w14:paraId="5BF6ACBB" w14:textId="12CD55A3" w:rsidR="002113E5" w:rsidRDefault="00000000">
            <w:pPr>
              <w:keepNext/>
            </w:pPr>
            <w:sdt>
              <w:sdtPr>
                <w:rPr>
                  <w:sz w:val="14"/>
                  <w:szCs w:val="14"/>
                </w:rPr>
                <w:alias w:val="M09.S6.E064.ai_draft_share"/>
                <w:tag w:val="M09.S6.E064.ai_draft_share"/>
                <w:id w:val="1117414444"/>
                <w:dropDownList>
                  <w:listItem w:displayText="Select ▾" w:value=""/>
                  <w:listItem w:displayText="0–25 %" w:value="0–25 %"/>
                  <w:listItem w:displayText="26–50 %" w:value="26–50 %"/>
                  <w:listItem w:displayText="51–75 %" w:value="51–75 %"/>
                  <w:listItem w:displayText="76–100 %" w:value="76–100 %"/>
                </w:dropDownList>
              </w:sdtPr>
              <w:sdtContent>
                <w:r w:rsidR="00D22FAB">
                  <w:rPr>
                    <w:sz w:val="14"/>
                    <w:szCs w:val="14"/>
                  </w:rPr>
                  <w:t>26–50 %</w:t>
                </w:r>
              </w:sdtContent>
            </w:sdt>
          </w:p>
        </w:tc>
        <w:tc>
          <w:tcPr>
            <w:tcW w:w="1304" w:type="dxa"/>
          </w:tcPr>
          <w:p w14:paraId="2BB5FED0" w14:textId="1FD3A6EE" w:rsidR="002113E5" w:rsidRDefault="00000000">
            <w:pPr>
              <w:keepNext/>
            </w:pPr>
            <w:sdt>
              <w:sdtPr>
                <w:rPr>
                  <w:sz w:val="14"/>
                  <w:szCs w:val="14"/>
                </w:rPr>
                <w:alias w:val="M09.S6.E064.ai_errors_caught"/>
                <w:tag w:val="M09.S6.E064.ai_errors_caught"/>
                <w:id w:val="-433364"/>
                <w:dropDownList>
                  <w:listItem w:displayText="Select ▾" w:value=""/>
                  <w:listItem w:displayText="0" w:value="0"/>
                  <w:listItem w:displayText="1–2" w:value="1–2"/>
                  <w:listItem w:displayText="3–5" w:value="3–5"/>
                  <w:listItem w:displayText="6 or more" w:value="6 or more"/>
                </w:dropDownList>
              </w:sdtPr>
              <w:sdtContent>
                <w:r w:rsidR="00D22FAB">
                  <w:rPr>
                    <w:sz w:val="14"/>
                    <w:szCs w:val="14"/>
                  </w:rPr>
                  <w:t>1–2</w:t>
                </w:r>
              </w:sdtContent>
            </w:sdt>
          </w:p>
        </w:tc>
      </w:tr>
      <w:tr w:rsidR="002113E5" w14:paraId="688B2B63" w14:textId="77777777">
        <w:trPr>
          <w:cantSplit/>
          <w:trHeight w:val="454"/>
          <w:jc w:val="center"/>
        </w:trPr>
        <w:tc>
          <w:tcPr>
            <w:tcW w:w="1701" w:type="dxa"/>
          </w:tcPr>
          <w:p w14:paraId="47855E45" w14:textId="77777777" w:rsidR="002113E5" w:rsidRDefault="00000000">
            <w:pPr>
              <w:keepNext/>
            </w:pPr>
            <w:r>
              <w:rPr>
                <w:sz w:val="14"/>
              </w:rPr>
              <w:t>Vihan Shripad Joshi (E070)</w:t>
            </w:r>
          </w:p>
        </w:tc>
        <w:tc>
          <w:tcPr>
            <w:tcW w:w="850" w:type="dxa"/>
          </w:tcPr>
          <w:p w14:paraId="627E5EB2" w14:textId="77777777" w:rsidR="002113E5" w:rsidRDefault="00000000">
            <w:pPr>
              <w:keepNext/>
            </w:pPr>
            <w:sdt>
              <w:sdtPr>
                <w:rPr>
                  <w:sz w:val="14"/>
                  <w:szCs w:val="14"/>
                </w:rPr>
                <w:alias w:val="M09.S6.E070.hours"/>
                <w:tag w:val="M09.S6.E070.hours"/>
                <w:id w:val="1241987525"/>
                <w:text/>
              </w:sdtPr>
              <w:sdtContent>
                <w:r>
                  <w:rPr>
                    <w:sz w:val="14"/>
                    <w:szCs w:val="14"/>
                  </w:rPr>
                  <w:t>type here</w:t>
                </w:r>
              </w:sdtContent>
            </w:sdt>
          </w:p>
        </w:tc>
        <w:tc>
          <w:tcPr>
            <w:tcW w:w="1247" w:type="dxa"/>
          </w:tcPr>
          <w:p w14:paraId="4EC2C338" w14:textId="239F38B2" w:rsidR="002113E5" w:rsidRDefault="00000000">
            <w:pPr>
              <w:keepNext/>
            </w:pPr>
            <w:sdt>
              <w:sdtPr>
                <w:rPr>
                  <w:sz w:val="14"/>
                  <w:szCs w:val="14"/>
                </w:rPr>
                <w:alias w:val="M09.S6.E070.role_fidelity"/>
                <w:tag w:val="M09.S6.E070.role_fidelity"/>
                <w:id w:val="1099919039"/>
                <w:dropDownList>
                  <w:listItem w:displayText="Select ▾" w:value=""/>
                  <w:listItem w:displayText="1" w:value="1"/>
                  <w:listItem w:displayText="2" w:value="2"/>
                  <w:listItem w:displayText="3" w:value="3"/>
                  <w:listItem w:displayText="4" w:value="4"/>
                  <w:listItem w:displayText="5" w:value="5"/>
                </w:dropDownList>
              </w:sdtPr>
              <w:sdtContent>
                <w:r w:rsidR="00684D90">
                  <w:rPr>
                    <w:sz w:val="14"/>
                    <w:szCs w:val="14"/>
                  </w:rPr>
                  <w:t>5</w:t>
                </w:r>
              </w:sdtContent>
            </w:sdt>
          </w:p>
        </w:tc>
        <w:tc>
          <w:tcPr>
            <w:tcW w:w="1304" w:type="dxa"/>
          </w:tcPr>
          <w:p w14:paraId="77BC14F6" w14:textId="1E2F438E" w:rsidR="002113E5" w:rsidRDefault="00000000">
            <w:pPr>
              <w:keepNext/>
            </w:pPr>
            <w:sdt>
              <w:sdtPr>
                <w:rPr>
                  <w:sz w:val="14"/>
                  <w:szCs w:val="14"/>
                </w:rPr>
                <w:alias w:val="M09.S6.E070.cross_disciplinary_skill"/>
                <w:tag w:val="M09.S6.E070.cross_disciplinary_skill"/>
                <w:id w:val="184179312"/>
                <w:dropDownList>
                  <w:listItem w:displayText="Select ▾" w:value=""/>
                  <w:listItem w:displayText="Yes" w:value="Yes"/>
                  <w:listItem w:displayText="No" w:value="No"/>
                </w:dropDownList>
              </w:sdtPr>
              <w:sdtContent>
                <w:r w:rsidR="00684D90">
                  <w:rPr>
                    <w:sz w:val="14"/>
                    <w:szCs w:val="14"/>
                  </w:rPr>
                  <w:t>Yes</w:t>
                </w:r>
              </w:sdtContent>
            </w:sdt>
          </w:p>
        </w:tc>
        <w:tc>
          <w:tcPr>
            <w:tcW w:w="1474" w:type="dxa"/>
          </w:tcPr>
          <w:p w14:paraId="6CAB9566" w14:textId="06F8F3E8" w:rsidR="002113E5" w:rsidRDefault="00000000">
            <w:pPr>
              <w:keepNext/>
            </w:pPr>
            <w:sdt>
              <w:sdtPr>
                <w:rPr>
                  <w:sz w:val="14"/>
                  <w:szCs w:val="14"/>
                </w:rPr>
                <w:alias w:val="M09.S6.E070.scripts_authored"/>
                <w:tag w:val="M09.S6.E070.scripts_authored"/>
                <w:id w:val="454990889"/>
                <w:text/>
              </w:sdtPr>
              <w:sdtContent>
                <w:r w:rsidR="00B84D01">
                  <w:rPr>
                    <w:sz w:val="14"/>
                    <w:szCs w:val="14"/>
                  </w:rPr>
                  <w:t>M20_rosbot_mapping</w:t>
                </w:r>
                <w:r w:rsidR="00BE138A">
                  <w:rPr>
                    <w:sz w:val="14"/>
                    <w:szCs w:val="14"/>
                  </w:rPr>
                  <w:t>.py,tests_m20.py</w:t>
                </w:r>
              </w:sdtContent>
            </w:sdt>
          </w:p>
        </w:tc>
        <w:tc>
          <w:tcPr>
            <w:tcW w:w="1020" w:type="dxa"/>
          </w:tcPr>
          <w:p w14:paraId="1C111DF6" w14:textId="3974C497" w:rsidR="002113E5" w:rsidRDefault="00000000">
            <w:pPr>
              <w:keepNext/>
            </w:pPr>
            <w:sdt>
              <w:sdtPr>
                <w:rPr>
                  <w:sz w:val="14"/>
                  <w:szCs w:val="14"/>
                </w:rPr>
                <w:alias w:val="M09.S6.E070.commit_share"/>
                <w:tag w:val="M09.S6.E070.commit_share"/>
                <w:id w:val="-1351790674"/>
                <w:text/>
              </w:sdtPr>
              <w:sdtContent>
                <w:r w:rsidR="00C12A7E">
                  <w:rPr>
                    <w:sz w:val="14"/>
                    <w:szCs w:val="14"/>
                  </w:rPr>
                  <w:t>33%</w:t>
                </w:r>
              </w:sdtContent>
            </w:sdt>
          </w:p>
        </w:tc>
        <w:tc>
          <w:tcPr>
            <w:tcW w:w="1304" w:type="dxa"/>
          </w:tcPr>
          <w:p w14:paraId="0609417A" w14:textId="415F6955" w:rsidR="002113E5" w:rsidRDefault="00000000">
            <w:pPr>
              <w:keepNext/>
            </w:pPr>
            <w:sdt>
              <w:sdtPr>
                <w:rPr>
                  <w:sz w:val="14"/>
                  <w:szCs w:val="14"/>
                </w:rPr>
                <w:alias w:val="M09.S6.E070.ai_draft_share"/>
                <w:tag w:val="M09.S6.E070.ai_draft_share"/>
                <w:id w:val="1480736579"/>
                <w:dropDownList>
                  <w:listItem w:displayText="Select ▾" w:value=""/>
                  <w:listItem w:displayText="0–25 %" w:value="0–25 %"/>
                  <w:listItem w:displayText="26–50 %" w:value="26–50 %"/>
                  <w:listItem w:displayText="51–75 %" w:value="51–75 %"/>
                  <w:listItem w:displayText="76–100 %" w:value="76–100 %"/>
                </w:dropDownList>
              </w:sdtPr>
              <w:sdtContent>
                <w:r w:rsidR="00D22FAB">
                  <w:rPr>
                    <w:sz w:val="14"/>
                    <w:szCs w:val="14"/>
                  </w:rPr>
                  <w:t>26–50 %</w:t>
                </w:r>
              </w:sdtContent>
            </w:sdt>
          </w:p>
        </w:tc>
        <w:tc>
          <w:tcPr>
            <w:tcW w:w="1304" w:type="dxa"/>
          </w:tcPr>
          <w:p w14:paraId="24CAF600" w14:textId="46343ADB" w:rsidR="002113E5" w:rsidRDefault="00000000">
            <w:pPr>
              <w:keepNext/>
            </w:pPr>
            <w:sdt>
              <w:sdtPr>
                <w:rPr>
                  <w:sz w:val="14"/>
                  <w:szCs w:val="14"/>
                </w:rPr>
                <w:alias w:val="M09.S6.E070.ai_errors_caught"/>
                <w:tag w:val="M09.S6.E070.ai_errors_caught"/>
                <w:id w:val="848834954"/>
                <w:dropDownList>
                  <w:listItem w:displayText="Select ▾" w:value=""/>
                  <w:listItem w:displayText="0" w:value="0"/>
                  <w:listItem w:displayText="1–2" w:value="1–2"/>
                  <w:listItem w:displayText="3–5" w:value="3–5"/>
                  <w:listItem w:displayText="6 or more" w:value="6 or more"/>
                </w:dropDownList>
              </w:sdtPr>
              <w:sdtContent>
                <w:r w:rsidR="00D22FAB">
                  <w:rPr>
                    <w:sz w:val="14"/>
                    <w:szCs w:val="14"/>
                  </w:rPr>
                  <w:t>1–2</w:t>
                </w:r>
              </w:sdtContent>
            </w:sdt>
          </w:p>
        </w:tc>
      </w:tr>
      <w:tr w:rsidR="002113E5" w14:paraId="5F5FFC5B" w14:textId="77777777">
        <w:trPr>
          <w:cantSplit/>
          <w:trHeight w:val="454"/>
          <w:jc w:val="center"/>
        </w:trPr>
        <w:tc>
          <w:tcPr>
            <w:tcW w:w="1701" w:type="dxa"/>
          </w:tcPr>
          <w:p w14:paraId="3E0C6FFF" w14:textId="77777777" w:rsidR="002113E5" w:rsidRDefault="00000000">
            <w:r>
              <w:rPr>
                <w:sz w:val="14"/>
              </w:rPr>
              <w:t>Pratik Mangesh Gaikwad (E073)</w:t>
            </w:r>
          </w:p>
        </w:tc>
        <w:tc>
          <w:tcPr>
            <w:tcW w:w="850" w:type="dxa"/>
          </w:tcPr>
          <w:p w14:paraId="7E316D37" w14:textId="77777777" w:rsidR="002113E5" w:rsidRDefault="00000000">
            <w:sdt>
              <w:sdtPr>
                <w:rPr>
                  <w:sz w:val="14"/>
                  <w:szCs w:val="14"/>
                </w:rPr>
                <w:alias w:val="M09.S6.E073.hours"/>
                <w:tag w:val="M09.S6.E073.hours"/>
                <w:id w:val="-1838221912"/>
                <w:text/>
              </w:sdtPr>
              <w:sdtContent>
                <w:r>
                  <w:rPr>
                    <w:sz w:val="14"/>
                    <w:szCs w:val="14"/>
                  </w:rPr>
                  <w:t>type here</w:t>
                </w:r>
              </w:sdtContent>
            </w:sdt>
          </w:p>
        </w:tc>
        <w:tc>
          <w:tcPr>
            <w:tcW w:w="1247" w:type="dxa"/>
          </w:tcPr>
          <w:p w14:paraId="452A3758" w14:textId="21CC4E46" w:rsidR="002113E5" w:rsidRDefault="00000000">
            <w:sdt>
              <w:sdtPr>
                <w:rPr>
                  <w:sz w:val="14"/>
                  <w:szCs w:val="14"/>
                </w:rPr>
                <w:alias w:val="M09.S6.E073.role_fidelity"/>
                <w:tag w:val="M09.S6.E073.role_fidelity"/>
                <w:id w:val="-13458940"/>
                <w:dropDownList>
                  <w:listItem w:displayText="Select ▾" w:value=""/>
                  <w:listItem w:displayText="1" w:value="1"/>
                  <w:listItem w:displayText="2" w:value="2"/>
                  <w:listItem w:displayText="3" w:value="3"/>
                  <w:listItem w:displayText="4" w:value="4"/>
                  <w:listItem w:displayText="5" w:value="5"/>
                </w:dropDownList>
              </w:sdtPr>
              <w:sdtContent>
                <w:r w:rsidR="00684D90">
                  <w:rPr>
                    <w:sz w:val="14"/>
                    <w:szCs w:val="14"/>
                  </w:rPr>
                  <w:t>5</w:t>
                </w:r>
              </w:sdtContent>
            </w:sdt>
          </w:p>
        </w:tc>
        <w:tc>
          <w:tcPr>
            <w:tcW w:w="1304" w:type="dxa"/>
          </w:tcPr>
          <w:p w14:paraId="62F1472B" w14:textId="18A605AF" w:rsidR="002113E5" w:rsidRDefault="00000000">
            <w:sdt>
              <w:sdtPr>
                <w:rPr>
                  <w:sz w:val="14"/>
                  <w:szCs w:val="14"/>
                </w:rPr>
                <w:alias w:val="M09.S6.E073.cross_disciplinary_skill"/>
                <w:tag w:val="M09.S6.E073.cross_disciplinary_skill"/>
                <w:id w:val="-1165543716"/>
                <w:dropDownList>
                  <w:listItem w:displayText="Select ▾" w:value=""/>
                  <w:listItem w:displayText="Yes" w:value="Yes"/>
                  <w:listItem w:displayText="No" w:value="No"/>
                </w:dropDownList>
              </w:sdtPr>
              <w:sdtContent>
                <w:r w:rsidR="00684D90">
                  <w:rPr>
                    <w:sz w:val="14"/>
                    <w:szCs w:val="14"/>
                  </w:rPr>
                  <w:t>Yes</w:t>
                </w:r>
              </w:sdtContent>
            </w:sdt>
          </w:p>
        </w:tc>
        <w:tc>
          <w:tcPr>
            <w:tcW w:w="1474" w:type="dxa"/>
          </w:tcPr>
          <w:p w14:paraId="780D5344" w14:textId="51843F75" w:rsidR="002113E5" w:rsidRDefault="00000000">
            <w:sdt>
              <w:sdtPr>
                <w:rPr>
                  <w:sz w:val="14"/>
                  <w:szCs w:val="14"/>
                </w:rPr>
                <w:alias w:val="M09.S6.E073.scripts_authored"/>
                <w:tag w:val="M09.S6.E073.scripts_authored"/>
                <w:id w:val="1686162967"/>
                <w:text/>
              </w:sdtPr>
              <w:sdtContent>
                <w:r w:rsidR="00BE138A">
                  <w:rPr>
                    <w:sz w:val="14"/>
                    <w:szCs w:val="14"/>
                  </w:rPr>
                  <w:t>Hazardous_recon</w:t>
                </w:r>
                <w:r w:rsidR="00733FC9">
                  <w:rPr>
                    <w:sz w:val="14"/>
                    <w:szCs w:val="14"/>
                  </w:rPr>
                  <w:t>_economics.py, business_dashboard.py, telemetry_</w:t>
                </w:r>
                <w:r w:rsidR="00D22FAB">
                  <w:rPr>
                    <w:sz w:val="14"/>
                    <w:szCs w:val="14"/>
                  </w:rPr>
                  <w:t>businessbridge.py</w:t>
                </w:r>
              </w:sdtContent>
            </w:sdt>
          </w:p>
        </w:tc>
        <w:tc>
          <w:tcPr>
            <w:tcW w:w="1020" w:type="dxa"/>
          </w:tcPr>
          <w:p w14:paraId="5DF16184" w14:textId="0D40F2B1" w:rsidR="002113E5" w:rsidRDefault="00000000">
            <w:sdt>
              <w:sdtPr>
                <w:rPr>
                  <w:sz w:val="14"/>
                  <w:szCs w:val="14"/>
                </w:rPr>
                <w:alias w:val="M09.S6.E073.commit_share"/>
                <w:tag w:val="M09.S6.E073.commit_share"/>
                <w:id w:val="544034209"/>
                <w:text/>
              </w:sdtPr>
              <w:sdtContent>
                <w:r w:rsidR="00C12A7E">
                  <w:rPr>
                    <w:sz w:val="14"/>
                    <w:szCs w:val="14"/>
                  </w:rPr>
                  <w:t>33%</w:t>
                </w:r>
              </w:sdtContent>
            </w:sdt>
          </w:p>
        </w:tc>
        <w:tc>
          <w:tcPr>
            <w:tcW w:w="1304" w:type="dxa"/>
          </w:tcPr>
          <w:p w14:paraId="3B841A5D" w14:textId="5CFDBE4E" w:rsidR="002113E5" w:rsidRDefault="00000000">
            <w:sdt>
              <w:sdtPr>
                <w:rPr>
                  <w:sz w:val="14"/>
                  <w:szCs w:val="14"/>
                </w:rPr>
                <w:alias w:val="M09.S6.E073.ai_draft_share"/>
                <w:tag w:val="M09.S6.E073.ai_draft_share"/>
                <w:id w:val="-1410913179"/>
                <w:dropDownList>
                  <w:listItem w:displayText="Select ▾" w:value=""/>
                  <w:listItem w:displayText="0–25 %" w:value="0–25 %"/>
                  <w:listItem w:displayText="26–50 %" w:value="26–50 %"/>
                  <w:listItem w:displayText="51–75 %" w:value="51–75 %"/>
                  <w:listItem w:displayText="76–100 %" w:value="76–100 %"/>
                </w:dropDownList>
              </w:sdtPr>
              <w:sdtContent>
                <w:r w:rsidR="00D22FAB">
                  <w:rPr>
                    <w:sz w:val="14"/>
                    <w:szCs w:val="14"/>
                  </w:rPr>
                  <w:t>26–50 %</w:t>
                </w:r>
              </w:sdtContent>
            </w:sdt>
          </w:p>
        </w:tc>
        <w:tc>
          <w:tcPr>
            <w:tcW w:w="1304" w:type="dxa"/>
          </w:tcPr>
          <w:p w14:paraId="370395EC" w14:textId="33A41DDA" w:rsidR="002113E5" w:rsidRDefault="00000000">
            <w:sdt>
              <w:sdtPr>
                <w:rPr>
                  <w:sz w:val="14"/>
                  <w:szCs w:val="14"/>
                </w:rPr>
                <w:alias w:val="M09.S6.E073.ai_errors_caught"/>
                <w:tag w:val="M09.S6.E073.ai_errors_caught"/>
                <w:id w:val="1060523394"/>
                <w:dropDownList>
                  <w:listItem w:displayText="Select ▾" w:value=""/>
                  <w:listItem w:displayText="0" w:value="0"/>
                  <w:listItem w:displayText="1–2" w:value="1–2"/>
                  <w:listItem w:displayText="3–5" w:value="3–5"/>
                  <w:listItem w:displayText="6 or more" w:value="6 or more"/>
                </w:dropDownList>
              </w:sdtPr>
              <w:sdtContent>
                <w:r w:rsidR="00D22FAB">
                  <w:rPr>
                    <w:sz w:val="14"/>
                    <w:szCs w:val="14"/>
                  </w:rPr>
                  <w:t>1–2</w:t>
                </w:r>
              </w:sdtContent>
            </w:sdt>
          </w:p>
        </w:tc>
      </w:tr>
    </w:tbl>
    <w:p w14:paraId="006122C1" w14:textId="77777777" w:rsidR="002113E5" w:rsidRDefault="002113E5">
      <w:pPr>
        <w:spacing w:after="40"/>
      </w:pPr>
    </w:p>
    <w:tbl>
      <w:tblPr>
        <w:tblStyle w:val="TableGrid"/>
        <w:tblW w:w="0" w:type="auto"/>
        <w:jc w:val="center"/>
        <w:tblLayout w:type="fixed"/>
        <w:tblLook w:val="04A0" w:firstRow="1" w:lastRow="0" w:firstColumn="1" w:lastColumn="0" w:noHBand="0" w:noVBand="1"/>
      </w:tblPr>
      <w:tblGrid>
        <w:gridCol w:w="1701"/>
        <w:gridCol w:w="1474"/>
        <w:gridCol w:w="3515"/>
        <w:gridCol w:w="3515"/>
      </w:tblGrid>
      <w:tr w:rsidR="002113E5" w14:paraId="32ADAFAA" w14:textId="77777777">
        <w:trPr>
          <w:cantSplit/>
          <w:tblHeader/>
          <w:jc w:val="center"/>
        </w:trPr>
        <w:tc>
          <w:tcPr>
            <w:tcW w:w="1701" w:type="dxa"/>
            <w:shd w:val="clear" w:color="auto" w:fill="D9D9D9"/>
          </w:tcPr>
          <w:p w14:paraId="297EE49C" w14:textId="77777777" w:rsidR="002113E5" w:rsidRDefault="00000000">
            <w:pPr>
              <w:keepNext/>
            </w:pPr>
            <w:r>
              <w:rPr>
                <w:b/>
                <w:sz w:val="13"/>
              </w:rPr>
              <w:lastRenderedPageBreak/>
              <w:t>Member</w:t>
            </w:r>
          </w:p>
        </w:tc>
        <w:tc>
          <w:tcPr>
            <w:tcW w:w="1474" w:type="dxa"/>
            <w:shd w:val="clear" w:color="auto" w:fill="D9D9D9"/>
          </w:tcPr>
          <w:p w14:paraId="04150BBE" w14:textId="77777777" w:rsidR="002113E5" w:rsidRDefault="00000000">
            <w:pPr>
              <w:keepNext/>
            </w:pPr>
            <w:r>
              <w:rPr>
                <w:b/>
                <w:sz w:val="13"/>
              </w:rPr>
              <w:t>Before this course I had used a physics simulator</w:t>
            </w:r>
          </w:p>
        </w:tc>
        <w:tc>
          <w:tcPr>
            <w:tcW w:w="3515" w:type="dxa"/>
            <w:shd w:val="clear" w:color="auto" w:fill="D9D9D9"/>
          </w:tcPr>
          <w:p w14:paraId="36703C6F" w14:textId="77777777" w:rsidR="002113E5" w:rsidRDefault="00000000">
            <w:pPr>
              <w:keepNext/>
            </w:pPr>
            <w:r>
              <w:rPr>
                <w:b/>
                <w:sz w:val="13"/>
              </w:rPr>
              <w:t>The most valuable thing I learned (one line)</w:t>
            </w:r>
          </w:p>
        </w:tc>
        <w:tc>
          <w:tcPr>
            <w:tcW w:w="3515" w:type="dxa"/>
            <w:shd w:val="clear" w:color="auto" w:fill="D9D9D9"/>
          </w:tcPr>
          <w:p w14:paraId="0ACB41F3" w14:textId="77777777" w:rsidR="002113E5" w:rsidRDefault="00000000">
            <w:pPr>
              <w:keepNext/>
            </w:pPr>
            <w:r>
              <w:rPr>
                <w:b/>
                <w:sz w:val="13"/>
              </w:rPr>
              <w:t>One thing I would change in this course (one line)</w:t>
            </w:r>
          </w:p>
        </w:tc>
      </w:tr>
      <w:tr w:rsidR="002113E5" w14:paraId="7940B128" w14:textId="77777777">
        <w:trPr>
          <w:cantSplit/>
          <w:trHeight w:val="454"/>
          <w:jc w:val="center"/>
        </w:trPr>
        <w:tc>
          <w:tcPr>
            <w:tcW w:w="1701" w:type="dxa"/>
          </w:tcPr>
          <w:p w14:paraId="4C38E2ED" w14:textId="77777777" w:rsidR="002113E5" w:rsidRDefault="00000000">
            <w:pPr>
              <w:keepNext/>
            </w:pPr>
            <w:r>
              <w:rPr>
                <w:sz w:val="14"/>
              </w:rPr>
              <w:t>Arnav Saurabh Surve (E064)</w:t>
            </w:r>
          </w:p>
        </w:tc>
        <w:tc>
          <w:tcPr>
            <w:tcW w:w="1474" w:type="dxa"/>
          </w:tcPr>
          <w:p w14:paraId="3D667397" w14:textId="1CB0D24A" w:rsidR="002113E5" w:rsidRDefault="00000000">
            <w:pPr>
              <w:keepNext/>
            </w:pPr>
            <w:sdt>
              <w:sdtPr>
                <w:rPr>
                  <w:sz w:val="14"/>
                  <w:szCs w:val="14"/>
                </w:rPr>
                <w:alias w:val="M09.S6.E064.prior_simulator"/>
                <w:tag w:val="M09.S6.E064.prior_simulator"/>
                <w:id w:val="1020969953"/>
                <w:dropDownList>
                  <w:listItem w:displayText="Select ▾" w:value=""/>
                  <w:listItem w:displayText="Yes" w:value="Yes"/>
                  <w:listItem w:displayText="No" w:value="No"/>
                </w:dropDownList>
              </w:sdtPr>
              <w:sdtContent>
                <w:r w:rsidR="00A365B2">
                  <w:rPr>
                    <w:sz w:val="14"/>
                    <w:szCs w:val="14"/>
                  </w:rPr>
                  <w:t>No</w:t>
                </w:r>
              </w:sdtContent>
            </w:sdt>
          </w:p>
        </w:tc>
        <w:tc>
          <w:tcPr>
            <w:tcW w:w="3515" w:type="dxa"/>
          </w:tcPr>
          <w:p w14:paraId="7266E786" w14:textId="77777777" w:rsidR="002113E5" w:rsidRDefault="00000000">
            <w:pPr>
              <w:keepNext/>
            </w:pPr>
            <w:sdt>
              <w:sdtPr>
                <w:rPr>
                  <w:sz w:val="14"/>
                  <w:szCs w:val="14"/>
                </w:rPr>
                <w:alias w:val="M09.S6.E064.most_valuable"/>
                <w:tag w:val="M09.S6.E064.most_valuable"/>
                <w:id w:val="-510065020"/>
                <w:text/>
              </w:sdtPr>
              <w:sdtContent>
                <w:r>
                  <w:rPr>
                    <w:sz w:val="14"/>
                    <w:szCs w:val="14"/>
                  </w:rPr>
                  <w:t>type here</w:t>
                </w:r>
              </w:sdtContent>
            </w:sdt>
          </w:p>
        </w:tc>
        <w:tc>
          <w:tcPr>
            <w:tcW w:w="3515" w:type="dxa"/>
          </w:tcPr>
          <w:p w14:paraId="194715AC" w14:textId="77777777" w:rsidR="002113E5" w:rsidRDefault="00000000">
            <w:pPr>
              <w:keepNext/>
            </w:pPr>
            <w:sdt>
              <w:sdtPr>
                <w:rPr>
                  <w:sz w:val="14"/>
                  <w:szCs w:val="14"/>
                </w:rPr>
                <w:alias w:val="M09.S6.E064.change_one_thing"/>
                <w:tag w:val="M09.S6.E064.change_one_thing"/>
                <w:id w:val="-1372758198"/>
                <w:text/>
              </w:sdtPr>
              <w:sdtContent>
                <w:r>
                  <w:rPr>
                    <w:sz w:val="14"/>
                    <w:szCs w:val="14"/>
                  </w:rPr>
                  <w:t>type here</w:t>
                </w:r>
              </w:sdtContent>
            </w:sdt>
          </w:p>
        </w:tc>
      </w:tr>
      <w:tr w:rsidR="002113E5" w14:paraId="77B9C6C8" w14:textId="77777777">
        <w:trPr>
          <w:cantSplit/>
          <w:trHeight w:val="454"/>
          <w:jc w:val="center"/>
        </w:trPr>
        <w:tc>
          <w:tcPr>
            <w:tcW w:w="1701" w:type="dxa"/>
          </w:tcPr>
          <w:p w14:paraId="41D938A1" w14:textId="77777777" w:rsidR="002113E5" w:rsidRDefault="00000000">
            <w:pPr>
              <w:keepNext/>
            </w:pPr>
            <w:r>
              <w:rPr>
                <w:sz w:val="14"/>
              </w:rPr>
              <w:t>Vihan Shripad Joshi (E070)</w:t>
            </w:r>
          </w:p>
        </w:tc>
        <w:tc>
          <w:tcPr>
            <w:tcW w:w="1474" w:type="dxa"/>
          </w:tcPr>
          <w:p w14:paraId="455E3DF2" w14:textId="3C20CD82" w:rsidR="002113E5" w:rsidRDefault="00000000">
            <w:pPr>
              <w:keepNext/>
            </w:pPr>
            <w:sdt>
              <w:sdtPr>
                <w:rPr>
                  <w:sz w:val="14"/>
                  <w:szCs w:val="14"/>
                </w:rPr>
                <w:alias w:val="M09.S6.E070.prior_simulator"/>
                <w:tag w:val="M09.S6.E070.prior_simulator"/>
                <w:id w:val="-1762219252"/>
                <w:dropDownList>
                  <w:listItem w:displayText="Select ▾" w:value=""/>
                  <w:listItem w:displayText="Yes" w:value="Yes"/>
                  <w:listItem w:displayText="No" w:value="No"/>
                </w:dropDownList>
              </w:sdtPr>
              <w:sdtContent>
                <w:r w:rsidR="00A365B2">
                  <w:rPr>
                    <w:sz w:val="14"/>
                    <w:szCs w:val="14"/>
                  </w:rPr>
                  <w:t>No</w:t>
                </w:r>
              </w:sdtContent>
            </w:sdt>
          </w:p>
        </w:tc>
        <w:tc>
          <w:tcPr>
            <w:tcW w:w="3515" w:type="dxa"/>
          </w:tcPr>
          <w:p w14:paraId="2B7D4017" w14:textId="77777777" w:rsidR="002113E5" w:rsidRDefault="00000000">
            <w:pPr>
              <w:keepNext/>
            </w:pPr>
            <w:sdt>
              <w:sdtPr>
                <w:rPr>
                  <w:sz w:val="14"/>
                  <w:szCs w:val="14"/>
                </w:rPr>
                <w:alias w:val="M09.S6.E070.most_valuable"/>
                <w:tag w:val="M09.S6.E070.most_valuable"/>
                <w:id w:val="-31494871"/>
                <w:text/>
              </w:sdtPr>
              <w:sdtContent>
                <w:r>
                  <w:rPr>
                    <w:sz w:val="14"/>
                    <w:szCs w:val="14"/>
                  </w:rPr>
                  <w:t>type here</w:t>
                </w:r>
              </w:sdtContent>
            </w:sdt>
          </w:p>
        </w:tc>
        <w:tc>
          <w:tcPr>
            <w:tcW w:w="3515" w:type="dxa"/>
          </w:tcPr>
          <w:p w14:paraId="04852897" w14:textId="77777777" w:rsidR="002113E5" w:rsidRDefault="00000000">
            <w:pPr>
              <w:keepNext/>
            </w:pPr>
            <w:sdt>
              <w:sdtPr>
                <w:rPr>
                  <w:sz w:val="14"/>
                  <w:szCs w:val="14"/>
                </w:rPr>
                <w:alias w:val="M09.S6.E070.change_one_thing"/>
                <w:tag w:val="M09.S6.E070.change_one_thing"/>
                <w:id w:val="115724735"/>
                <w:text/>
              </w:sdtPr>
              <w:sdtContent>
                <w:r>
                  <w:rPr>
                    <w:sz w:val="14"/>
                    <w:szCs w:val="14"/>
                  </w:rPr>
                  <w:t>type here</w:t>
                </w:r>
              </w:sdtContent>
            </w:sdt>
          </w:p>
        </w:tc>
      </w:tr>
      <w:tr w:rsidR="002113E5" w14:paraId="2D268FAC" w14:textId="77777777">
        <w:trPr>
          <w:cantSplit/>
          <w:trHeight w:val="454"/>
          <w:jc w:val="center"/>
        </w:trPr>
        <w:tc>
          <w:tcPr>
            <w:tcW w:w="1701" w:type="dxa"/>
          </w:tcPr>
          <w:p w14:paraId="2D0BE85C" w14:textId="77777777" w:rsidR="002113E5" w:rsidRDefault="00000000">
            <w:r>
              <w:rPr>
                <w:sz w:val="14"/>
              </w:rPr>
              <w:t>Pratik Mangesh Gaikwad (E073)</w:t>
            </w:r>
          </w:p>
        </w:tc>
        <w:tc>
          <w:tcPr>
            <w:tcW w:w="1474" w:type="dxa"/>
          </w:tcPr>
          <w:p w14:paraId="3CDDD515" w14:textId="1EF41CFA" w:rsidR="002113E5" w:rsidRDefault="00000000">
            <w:sdt>
              <w:sdtPr>
                <w:rPr>
                  <w:sz w:val="14"/>
                  <w:szCs w:val="14"/>
                </w:rPr>
                <w:alias w:val="M09.S6.E073.prior_simulator"/>
                <w:tag w:val="M09.S6.E073.prior_simulator"/>
                <w:id w:val="1250465450"/>
                <w:dropDownList>
                  <w:listItem w:displayText="Select ▾" w:value=""/>
                  <w:listItem w:displayText="Yes" w:value="Yes"/>
                  <w:listItem w:displayText="No" w:value="No"/>
                </w:dropDownList>
              </w:sdtPr>
              <w:sdtContent>
                <w:r w:rsidR="00A365B2">
                  <w:rPr>
                    <w:sz w:val="14"/>
                    <w:szCs w:val="14"/>
                  </w:rPr>
                  <w:t>No</w:t>
                </w:r>
              </w:sdtContent>
            </w:sdt>
          </w:p>
        </w:tc>
        <w:tc>
          <w:tcPr>
            <w:tcW w:w="3515" w:type="dxa"/>
          </w:tcPr>
          <w:p w14:paraId="224B6FE4" w14:textId="77777777" w:rsidR="002113E5" w:rsidRDefault="00000000">
            <w:sdt>
              <w:sdtPr>
                <w:rPr>
                  <w:sz w:val="14"/>
                  <w:szCs w:val="14"/>
                </w:rPr>
                <w:alias w:val="M09.S6.E073.most_valuable"/>
                <w:tag w:val="M09.S6.E073.most_valuable"/>
                <w:id w:val="-2044672064"/>
                <w:text/>
              </w:sdtPr>
              <w:sdtContent>
                <w:r>
                  <w:rPr>
                    <w:sz w:val="14"/>
                    <w:szCs w:val="14"/>
                  </w:rPr>
                  <w:t>type here</w:t>
                </w:r>
              </w:sdtContent>
            </w:sdt>
          </w:p>
        </w:tc>
        <w:tc>
          <w:tcPr>
            <w:tcW w:w="3515" w:type="dxa"/>
          </w:tcPr>
          <w:p w14:paraId="3A764412" w14:textId="77777777" w:rsidR="002113E5" w:rsidRDefault="00000000">
            <w:sdt>
              <w:sdtPr>
                <w:rPr>
                  <w:sz w:val="14"/>
                  <w:szCs w:val="14"/>
                </w:rPr>
                <w:alias w:val="M09.S6.E073.change_one_thing"/>
                <w:tag w:val="M09.S6.E073.change_one_thing"/>
                <w:id w:val="-868524038"/>
                <w:text/>
              </w:sdtPr>
              <w:sdtContent>
                <w:r>
                  <w:rPr>
                    <w:sz w:val="14"/>
                    <w:szCs w:val="14"/>
                  </w:rPr>
                  <w:t>type here</w:t>
                </w:r>
              </w:sdtContent>
            </w:sdt>
          </w:p>
        </w:tc>
      </w:tr>
    </w:tbl>
    <w:p w14:paraId="3B627880" w14:textId="77777777" w:rsidR="002113E5" w:rsidRDefault="002113E5">
      <w:pPr>
        <w:spacing w:after="40"/>
      </w:pPr>
    </w:p>
    <w:p w14:paraId="4BB5971F" w14:textId="77777777" w:rsidR="002113E5" w:rsidRDefault="00000000">
      <w:pPr>
        <w:keepNext/>
        <w:spacing w:before="40"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2113E5" w14:paraId="5C07CC5C" w14:textId="77777777">
        <w:trPr>
          <w:cantSplit/>
          <w:tblHeader/>
          <w:jc w:val="center"/>
        </w:trPr>
        <w:tc>
          <w:tcPr>
            <w:tcW w:w="3402" w:type="dxa"/>
            <w:shd w:val="clear" w:color="auto" w:fill="F2F2F2"/>
          </w:tcPr>
          <w:p w14:paraId="10736B30" w14:textId="77777777" w:rsidR="002113E5" w:rsidRDefault="00000000">
            <w:pPr>
              <w:keepNext/>
            </w:pPr>
            <w:r>
              <w:rPr>
                <w:b/>
                <w:sz w:val="15"/>
              </w:rPr>
              <w:t>I. Introduction</w:t>
            </w:r>
          </w:p>
        </w:tc>
        <w:tc>
          <w:tcPr>
            <w:tcW w:w="6803" w:type="dxa"/>
          </w:tcPr>
          <w:p w14:paraId="36E3CBA2" w14:textId="77777777" w:rsidR="002113E5" w:rsidRDefault="00000000">
            <w:pPr>
              <w:keepNext/>
            </w:pPr>
            <w:r>
              <w:rPr>
                <w:sz w:val="15"/>
              </w:rPr>
              <w:t>Section 1: title, verified baseline friction, governing standards</w:t>
            </w:r>
          </w:p>
        </w:tc>
      </w:tr>
      <w:tr w:rsidR="002113E5" w14:paraId="21110DBF" w14:textId="77777777">
        <w:trPr>
          <w:cantSplit/>
          <w:jc w:val="center"/>
        </w:trPr>
        <w:tc>
          <w:tcPr>
            <w:tcW w:w="3402" w:type="dxa"/>
            <w:shd w:val="clear" w:color="auto" w:fill="F2F2F2"/>
          </w:tcPr>
          <w:p w14:paraId="3237BC57" w14:textId="77777777" w:rsidR="002113E5" w:rsidRDefault="00000000">
            <w:pPr>
              <w:keepNext/>
            </w:pPr>
            <w:r>
              <w:rPr>
                <w:b/>
                <w:sz w:val="15"/>
              </w:rPr>
              <w:t>II. Related work</w:t>
            </w:r>
          </w:p>
        </w:tc>
        <w:tc>
          <w:tcPr>
            <w:tcW w:w="6803" w:type="dxa"/>
          </w:tcPr>
          <w:p w14:paraId="1F41240F" w14:textId="77777777" w:rsidR="002113E5" w:rsidRDefault="00000000">
            <w:pPr>
              <w:keepNext/>
            </w:pPr>
            <w:r>
              <w:rPr>
                <w:sz w:val="15"/>
              </w:rPr>
              <w:t>Section 1.1: verified sources only (5+ with DOIs)</w:t>
            </w:r>
          </w:p>
        </w:tc>
      </w:tr>
      <w:tr w:rsidR="002113E5" w14:paraId="466308AE" w14:textId="77777777">
        <w:trPr>
          <w:cantSplit/>
          <w:jc w:val="center"/>
        </w:trPr>
        <w:tc>
          <w:tcPr>
            <w:tcW w:w="3402" w:type="dxa"/>
            <w:shd w:val="clear" w:color="auto" w:fill="F2F2F2"/>
          </w:tcPr>
          <w:p w14:paraId="26491801" w14:textId="77777777" w:rsidR="002113E5" w:rsidRDefault="00000000">
            <w:pPr>
              <w:keepNext/>
            </w:pPr>
            <w:r>
              <w:rPr>
                <w:b/>
                <w:sz w:val="15"/>
              </w:rPr>
              <w:t>III. System model</w:t>
            </w:r>
          </w:p>
        </w:tc>
        <w:tc>
          <w:tcPr>
            <w:tcW w:w="6803" w:type="dxa"/>
          </w:tcPr>
          <w:p w14:paraId="5D2A9A01" w14:textId="77777777" w:rsidR="002113E5" w:rsidRDefault="00000000">
            <w:pPr>
              <w:keepNext/>
            </w:pPr>
            <w:r>
              <w:rPr>
                <w:sz w:val="15"/>
              </w:rPr>
              <w:t>Section 2: MJCF model, FSM, equations, control law</w:t>
            </w:r>
          </w:p>
        </w:tc>
      </w:tr>
      <w:tr w:rsidR="002113E5" w14:paraId="719E9371" w14:textId="77777777">
        <w:trPr>
          <w:cantSplit/>
          <w:jc w:val="center"/>
        </w:trPr>
        <w:tc>
          <w:tcPr>
            <w:tcW w:w="3402" w:type="dxa"/>
            <w:shd w:val="clear" w:color="auto" w:fill="F2F2F2"/>
          </w:tcPr>
          <w:p w14:paraId="6050DFC3" w14:textId="77777777" w:rsidR="002113E5" w:rsidRDefault="00000000">
            <w:pPr>
              <w:keepNext/>
            </w:pPr>
            <w:r>
              <w:rPr>
                <w:b/>
                <w:sz w:val="15"/>
              </w:rPr>
              <w:t>IV. Techno-economics &amp; evaluation</w:t>
            </w:r>
          </w:p>
        </w:tc>
        <w:tc>
          <w:tcPr>
            <w:tcW w:w="6803" w:type="dxa"/>
          </w:tcPr>
          <w:p w14:paraId="19A532E7" w14:textId="77777777" w:rsidR="002113E5" w:rsidRDefault="00000000">
            <w:pPr>
              <w:keepNext/>
            </w:pPr>
            <w:r>
              <w:rPr>
                <w:sz w:val="15"/>
              </w:rPr>
              <w:t>Sections 3–4: CSBS model, FMEA, Monte Carlo results, statistics</w:t>
            </w:r>
          </w:p>
        </w:tc>
      </w:tr>
      <w:tr w:rsidR="002113E5" w14:paraId="719EFD9B" w14:textId="77777777">
        <w:trPr>
          <w:cantSplit/>
          <w:jc w:val="center"/>
        </w:trPr>
        <w:tc>
          <w:tcPr>
            <w:tcW w:w="3402" w:type="dxa"/>
            <w:shd w:val="clear" w:color="auto" w:fill="F2F2F2"/>
          </w:tcPr>
          <w:p w14:paraId="6B8B59D9" w14:textId="77777777" w:rsidR="002113E5" w:rsidRDefault="00000000">
            <w:pPr>
              <w:keepNext/>
            </w:pPr>
            <w:r>
              <w:rPr>
                <w:b/>
                <w:sz w:val="15"/>
              </w:rPr>
              <w:t>V. Discussion &amp; limitations</w:t>
            </w:r>
          </w:p>
        </w:tc>
        <w:tc>
          <w:tcPr>
            <w:tcW w:w="6803" w:type="dxa"/>
          </w:tcPr>
          <w:p w14:paraId="5C02C727" w14:textId="77777777" w:rsidR="002113E5" w:rsidRDefault="00000000">
            <w:pPr>
              <w:keepNext/>
            </w:pPr>
            <w:r>
              <w:rPr>
                <w:sz w:val="15"/>
              </w:rPr>
              <w:t>Sim-to-real gap, assumptions in the business model, AI audit lessons</w:t>
            </w:r>
          </w:p>
        </w:tc>
      </w:tr>
      <w:tr w:rsidR="002113E5" w14:paraId="7EFFFE13" w14:textId="77777777">
        <w:trPr>
          <w:cantSplit/>
          <w:jc w:val="center"/>
        </w:trPr>
        <w:tc>
          <w:tcPr>
            <w:tcW w:w="3402" w:type="dxa"/>
            <w:shd w:val="clear" w:color="auto" w:fill="F2F2F2"/>
          </w:tcPr>
          <w:p w14:paraId="7B74065C" w14:textId="77777777" w:rsidR="002113E5" w:rsidRDefault="00000000">
            <w:r>
              <w:rPr>
                <w:b/>
                <w:sz w:val="15"/>
              </w:rPr>
              <w:t>Target venues (titles sheet)</w:t>
            </w:r>
          </w:p>
        </w:tc>
        <w:tc>
          <w:tcPr>
            <w:tcW w:w="6803" w:type="dxa"/>
          </w:tcPr>
          <w:p w14:paraId="2D24FCB9" w14:textId="77777777" w:rsidR="002113E5" w:rsidRDefault="00000000">
            <w:r>
              <w:rPr>
                <w:sz w:val="15"/>
              </w:rPr>
              <w:t>A: AIR   ·   B: IEEE/RSJ IROS</w:t>
            </w:r>
          </w:p>
        </w:tc>
      </w:tr>
    </w:tbl>
    <w:p w14:paraId="3DC319EF" w14:textId="77777777" w:rsidR="002113E5" w:rsidRDefault="002113E5">
      <w:pPr>
        <w:spacing w:after="40"/>
      </w:pPr>
    </w:p>
    <w:p w14:paraId="00C6C98F" w14:textId="77777777" w:rsidR="002113E5" w:rsidRDefault="00000000">
      <w:pPr>
        <w:keepNext/>
        <w:pBdr>
          <w:bottom w:val="single" w:sz="8" w:space="1" w:color="000000"/>
        </w:pBdr>
        <w:spacing w:before="120" w:after="40"/>
      </w:pPr>
      <w:r>
        <w:rPr>
          <w:b/>
          <w:sz w:val="22"/>
        </w:rPr>
        <w:t>Individual Academic Sign-off</w:t>
      </w:r>
      <w:r>
        <w:rPr>
          <w:i/>
          <w:sz w:val="17"/>
        </w:rPr>
        <w:t xml:space="preserve">    every member answers and signs</w:t>
      </w:r>
    </w:p>
    <w:p w14:paraId="652F1D5B" w14:textId="77777777" w:rsidR="002113E5" w:rsidRDefault="00000000">
      <w:pPr>
        <w:keepNext/>
        <w:spacing w:after="40"/>
      </w:pPr>
      <w:r>
        <w:rPr>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2113E5" w14:paraId="29DF3857" w14:textId="77777777">
        <w:trPr>
          <w:cantSplit/>
          <w:tblHeader/>
          <w:jc w:val="center"/>
        </w:trPr>
        <w:tc>
          <w:tcPr>
            <w:tcW w:w="2268" w:type="dxa"/>
            <w:shd w:val="clear" w:color="auto" w:fill="D9D9D9"/>
          </w:tcPr>
          <w:p w14:paraId="5B8624EB" w14:textId="77777777" w:rsidR="002113E5" w:rsidRDefault="00000000">
            <w:pPr>
              <w:keepNext/>
            </w:pPr>
            <w:r>
              <w:rPr>
                <w:b/>
                <w:sz w:val="14"/>
              </w:rPr>
              <w:t>Member (Roll)</w:t>
            </w:r>
          </w:p>
        </w:tc>
        <w:tc>
          <w:tcPr>
            <w:tcW w:w="1247" w:type="dxa"/>
            <w:shd w:val="clear" w:color="auto" w:fill="D9D9D9"/>
          </w:tcPr>
          <w:p w14:paraId="44433026" w14:textId="77777777" w:rsidR="002113E5" w:rsidRDefault="00000000">
            <w:pPr>
              <w:keepNext/>
            </w:pPr>
            <w:r>
              <w:rPr>
                <w:b/>
                <w:sz w:val="14"/>
              </w:rPr>
              <w:t>(1) Original work</w:t>
            </w:r>
          </w:p>
        </w:tc>
        <w:tc>
          <w:tcPr>
            <w:tcW w:w="1247" w:type="dxa"/>
            <w:shd w:val="clear" w:color="auto" w:fill="D9D9D9"/>
          </w:tcPr>
          <w:p w14:paraId="609B0768" w14:textId="77777777" w:rsidR="002113E5" w:rsidRDefault="00000000">
            <w:pPr>
              <w:keepNext/>
            </w:pPr>
            <w:r>
              <w:rPr>
                <w:b/>
                <w:sz w:val="14"/>
              </w:rPr>
              <w:t>(2) Code runs</w:t>
            </w:r>
          </w:p>
        </w:tc>
        <w:tc>
          <w:tcPr>
            <w:tcW w:w="1247" w:type="dxa"/>
            <w:shd w:val="clear" w:color="auto" w:fill="D9D9D9"/>
          </w:tcPr>
          <w:p w14:paraId="3678064F" w14:textId="77777777" w:rsidR="002113E5" w:rsidRDefault="00000000">
            <w:pPr>
              <w:keepNext/>
            </w:pPr>
            <w:r>
              <w:rPr>
                <w:b/>
                <w:sz w:val="14"/>
              </w:rPr>
              <w:t>(3) Viva-ready</w:t>
            </w:r>
          </w:p>
        </w:tc>
        <w:tc>
          <w:tcPr>
            <w:tcW w:w="2211" w:type="dxa"/>
            <w:shd w:val="clear" w:color="auto" w:fill="D9D9D9"/>
          </w:tcPr>
          <w:p w14:paraId="3596E342" w14:textId="77777777" w:rsidR="002113E5" w:rsidRDefault="00000000">
            <w:pPr>
              <w:keepNext/>
            </w:pPr>
            <w:r>
              <w:rPr>
                <w:b/>
                <w:sz w:val="14"/>
              </w:rPr>
              <w:t>Signature</w:t>
            </w:r>
          </w:p>
        </w:tc>
        <w:tc>
          <w:tcPr>
            <w:tcW w:w="1984" w:type="dxa"/>
            <w:shd w:val="clear" w:color="auto" w:fill="D9D9D9"/>
          </w:tcPr>
          <w:p w14:paraId="78993DA7" w14:textId="77777777" w:rsidR="002113E5" w:rsidRDefault="00000000">
            <w:pPr>
              <w:keepNext/>
            </w:pPr>
            <w:r>
              <w:rPr>
                <w:b/>
                <w:sz w:val="14"/>
              </w:rPr>
              <w:t>Optional research consent*</w:t>
            </w:r>
          </w:p>
        </w:tc>
      </w:tr>
      <w:tr w:rsidR="002113E5" w14:paraId="58053A6E" w14:textId="77777777">
        <w:trPr>
          <w:cantSplit/>
          <w:trHeight w:val="454"/>
          <w:jc w:val="center"/>
        </w:trPr>
        <w:tc>
          <w:tcPr>
            <w:tcW w:w="2268" w:type="dxa"/>
          </w:tcPr>
          <w:p w14:paraId="73812111" w14:textId="77777777" w:rsidR="002113E5" w:rsidRDefault="00000000">
            <w:pPr>
              <w:keepNext/>
            </w:pPr>
            <w:r>
              <w:rPr>
                <w:sz w:val="15"/>
              </w:rPr>
              <w:t>Arnav Saurabh Surve (E064)</w:t>
            </w:r>
          </w:p>
        </w:tc>
        <w:tc>
          <w:tcPr>
            <w:tcW w:w="1247" w:type="dxa"/>
          </w:tcPr>
          <w:p w14:paraId="3BDE839C" w14:textId="51749104" w:rsidR="002113E5" w:rsidRDefault="00000000">
            <w:pPr>
              <w:keepNext/>
            </w:pPr>
            <w:sdt>
              <w:sdtPr>
                <w:rPr>
                  <w:sz w:val="15"/>
                  <w:szCs w:val="15"/>
                </w:rPr>
                <w:alias w:val="M09.SIGN.E064.original"/>
                <w:tag w:val="M09.SIGN.E064.original"/>
                <w:id w:val="1738971062"/>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14:paraId="49C9A9DD" w14:textId="38E971C5" w:rsidR="002113E5" w:rsidRDefault="00000000">
            <w:pPr>
              <w:keepNext/>
            </w:pPr>
            <w:sdt>
              <w:sdtPr>
                <w:rPr>
                  <w:sz w:val="15"/>
                  <w:szCs w:val="15"/>
                </w:rPr>
                <w:alias w:val="M09.SIGN.E064.code_runs"/>
                <w:tag w:val="M09.SIGN.E064.code_runs"/>
                <w:id w:val="-1324585359"/>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14:paraId="28A2F605" w14:textId="61933E3B" w:rsidR="002113E5" w:rsidRDefault="00000000">
            <w:pPr>
              <w:keepNext/>
            </w:pPr>
            <w:sdt>
              <w:sdtPr>
                <w:rPr>
                  <w:sz w:val="15"/>
                  <w:szCs w:val="15"/>
                </w:rPr>
                <w:alias w:val="M09.SIGN.E064.viva_ready"/>
                <w:tag w:val="M09.SIGN.E064.viva_ready"/>
                <w:id w:val="495545122"/>
                <w:dropDownList>
                  <w:listItem w:displayText="Select ▾" w:value=""/>
                  <w:listItem w:displayText="Yes" w:value="Yes"/>
                  <w:listItem w:displayText="No" w:value="No"/>
                </w:dropDownList>
              </w:sdtPr>
              <w:sdtContent>
                <w:r w:rsidR="006B300C">
                  <w:rPr>
                    <w:sz w:val="15"/>
                    <w:szCs w:val="15"/>
                  </w:rPr>
                  <w:t>Yes</w:t>
                </w:r>
              </w:sdtContent>
            </w:sdt>
          </w:p>
        </w:tc>
        <w:tc>
          <w:tcPr>
            <w:tcW w:w="2211" w:type="dxa"/>
          </w:tcPr>
          <w:p w14:paraId="289D79D0" w14:textId="004C4F8B" w:rsidR="002113E5" w:rsidRDefault="00D10F92">
            <w:pPr>
              <w:keepNext/>
            </w:pPr>
            <w:r>
              <w:rPr>
                <w:noProof/>
              </w:rPr>
              <w:drawing>
                <wp:inline distT="0" distB="0" distL="0" distR="0" wp14:anchorId="4CD4497A" wp14:editId="15AF473B">
                  <wp:extent cx="1266825" cy="1040130"/>
                  <wp:effectExtent l="0" t="0" r="9525" b="7620"/>
                  <wp:docPr id="188228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66825" cy="1040130"/>
                          </a:xfrm>
                          <a:prstGeom prst="rect">
                            <a:avLst/>
                          </a:prstGeom>
                          <a:noFill/>
                          <a:ln>
                            <a:noFill/>
                          </a:ln>
                        </pic:spPr>
                      </pic:pic>
                    </a:graphicData>
                  </a:graphic>
                </wp:inline>
              </w:drawing>
            </w:r>
          </w:p>
        </w:tc>
        <w:tc>
          <w:tcPr>
            <w:tcW w:w="1984" w:type="dxa"/>
          </w:tcPr>
          <w:p w14:paraId="3C56F588" w14:textId="759F6A26" w:rsidR="002113E5" w:rsidRDefault="00000000">
            <w:pPr>
              <w:keepNext/>
            </w:pPr>
            <w:sdt>
              <w:sdtPr>
                <w:rPr>
                  <w:sz w:val="15"/>
                  <w:szCs w:val="15"/>
                </w:rPr>
                <w:alias w:val="M09.SIGN.E064.research_consent"/>
                <w:tag w:val="M09.SIGN.E064.research_consent"/>
                <w:id w:val="-567573014"/>
                <w:dropDownList>
                  <w:listItem w:displayText="Select ▾" w:value=""/>
                  <w:listItem w:displayText="Yes" w:value="Yes"/>
                  <w:listItem w:displayText="No" w:value="No"/>
                </w:dropDownList>
              </w:sdtPr>
              <w:sdtContent>
                <w:r w:rsidR="009C1095">
                  <w:rPr>
                    <w:sz w:val="15"/>
                    <w:szCs w:val="15"/>
                  </w:rPr>
                  <w:t>Yes</w:t>
                </w:r>
              </w:sdtContent>
            </w:sdt>
          </w:p>
        </w:tc>
      </w:tr>
      <w:tr w:rsidR="002113E5" w14:paraId="1D5918FD" w14:textId="77777777">
        <w:trPr>
          <w:cantSplit/>
          <w:trHeight w:val="454"/>
          <w:jc w:val="center"/>
        </w:trPr>
        <w:tc>
          <w:tcPr>
            <w:tcW w:w="2268" w:type="dxa"/>
          </w:tcPr>
          <w:p w14:paraId="5B9F7ECD" w14:textId="77777777" w:rsidR="002113E5" w:rsidRDefault="00000000">
            <w:pPr>
              <w:keepNext/>
            </w:pPr>
            <w:r>
              <w:rPr>
                <w:sz w:val="15"/>
              </w:rPr>
              <w:t>Vihan Shripad Joshi (E070)</w:t>
            </w:r>
          </w:p>
        </w:tc>
        <w:tc>
          <w:tcPr>
            <w:tcW w:w="1247" w:type="dxa"/>
          </w:tcPr>
          <w:p w14:paraId="10D06D72" w14:textId="1FC538C0" w:rsidR="002113E5" w:rsidRDefault="00000000">
            <w:pPr>
              <w:keepNext/>
            </w:pPr>
            <w:sdt>
              <w:sdtPr>
                <w:rPr>
                  <w:sz w:val="15"/>
                  <w:szCs w:val="15"/>
                </w:rPr>
                <w:alias w:val="M09.SIGN.E070.original"/>
                <w:tag w:val="M09.SIGN.E070.original"/>
                <w:id w:val="1309052858"/>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14:paraId="1B3DCE58" w14:textId="1BCA3284" w:rsidR="002113E5" w:rsidRDefault="00000000">
            <w:pPr>
              <w:keepNext/>
            </w:pPr>
            <w:sdt>
              <w:sdtPr>
                <w:rPr>
                  <w:sz w:val="15"/>
                  <w:szCs w:val="15"/>
                </w:rPr>
                <w:alias w:val="M09.SIGN.E070.code_runs"/>
                <w:tag w:val="M09.SIGN.E070.code_runs"/>
                <w:id w:val="1514343484"/>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14:paraId="4E58539D" w14:textId="4074A983" w:rsidR="002113E5" w:rsidRDefault="00000000">
            <w:pPr>
              <w:keepNext/>
            </w:pPr>
            <w:sdt>
              <w:sdtPr>
                <w:rPr>
                  <w:sz w:val="15"/>
                  <w:szCs w:val="15"/>
                </w:rPr>
                <w:alias w:val="M09.SIGN.E070.viva_ready"/>
                <w:tag w:val="M09.SIGN.E070.viva_ready"/>
                <w:id w:val="1528302453"/>
                <w:dropDownList>
                  <w:listItem w:displayText="Select ▾" w:value=""/>
                  <w:listItem w:displayText="Yes" w:value="Yes"/>
                  <w:listItem w:displayText="No" w:value="No"/>
                </w:dropDownList>
              </w:sdtPr>
              <w:sdtContent>
                <w:r w:rsidR="006B300C">
                  <w:rPr>
                    <w:sz w:val="15"/>
                    <w:szCs w:val="15"/>
                  </w:rPr>
                  <w:t>Yes</w:t>
                </w:r>
              </w:sdtContent>
            </w:sdt>
          </w:p>
        </w:tc>
        <w:tc>
          <w:tcPr>
            <w:tcW w:w="2211" w:type="dxa"/>
          </w:tcPr>
          <w:p w14:paraId="6FD831CD" w14:textId="5A89DA91" w:rsidR="002113E5" w:rsidRDefault="00A365B2">
            <w:pPr>
              <w:keepNext/>
            </w:pPr>
            <w:r>
              <w:rPr>
                <w:noProof/>
              </w:rPr>
              <w:drawing>
                <wp:inline distT="0" distB="0" distL="0" distR="0" wp14:anchorId="0BF6F0CF" wp14:editId="40A023CA">
                  <wp:extent cx="1266825" cy="1264285"/>
                  <wp:effectExtent l="0" t="0" r="9525" b="0"/>
                  <wp:docPr id="189547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6825" cy="1264285"/>
                          </a:xfrm>
                          <a:prstGeom prst="rect">
                            <a:avLst/>
                          </a:prstGeom>
                          <a:noFill/>
                          <a:ln>
                            <a:noFill/>
                          </a:ln>
                        </pic:spPr>
                      </pic:pic>
                    </a:graphicData>
                  </a:graphic>
                </wp:inline>
              </w:drawing>
            </w:r>
          </w:p>
        </w:tc>
        <w:tc>
          <w:tcPr>
            <w:tcW w:w="1984" w:type="dxa"/>
          </w:tcPr>
          <w:p w14:paraId="53FB7F61" w14:textId="570C555B" w:rsidR="002113E5" w:rsidRDefault="00000000">
            <w:pPr>
              <w:keepNext/>
            </w:pPr>
            <w:sdt>
              <w:sdtPr>
                <w:rPr>
                  <w:sz w:val="15"/>
                  <w:szCs w:val="15"/>
                </w:rPr>
                <w:alias w:val="M09.SIGN.E070.research_consent"/>
                <w:tag w:val="M09.SIGN.E070.research_consent"/>
                <w:id w:val="-458961929"/>
                <w:dropDownList>
                  <w:listItem w:displayText="Select ▾" w:value=""/>
                  <w:listItem w:displayText="Yes" w:value="Yes"/>
                  <w:listItem w:displayText="No" w:value="No"/>
                </w:dropDownList>
              </w:sdtPr>
              <w:sdtContent>
                <w:r w:rsidR="009C1095">
                  <w:rPr>
                    <w:sz w:val="15"/>
                    <w:szCs w:val="15"/>
                  </w:rPr>
                  <w:t>Yes</w:t>
                </w:r>
              </w:sdtContent>
            </w:sdt>
          </w:p>
        </w:tc>
      </w:tr>
      <w:tr w:rsidR="002113E5" w14:paraId="305390DB" w14:textId="77777777">
        <w:trPr>
          <w:cantSplit/>
          <w:trHeight w:val="454"/>
          <w:jc w:val="center"/>
        </w:trPr>
        <w:tc>
          <w:tcPr>
            <w:tcW w:w="2268" w:type="dxa"/>
          </w:tcPr>
          <w:p w14:paraId="7E2070E2" w14:textId="77777777" w:rsidR="002113E5" w:rsidRDefault="00000000">
            <w:r>
              <w:rPr>
                <w:sz w:val="15"/>
              </w:rPr>
              <w:t>Pratik Mangesh Gaikwad (E073)</w:t>
            </w:r>
          </w:p>
        </w:tc>
        <w:tc>
          <w:tcPr>
            <w:tcW w:w="1247" w:type="dxa"/>
          </w:tcPr>
          <w:p w14:paraId="3D97792D" w14:textId="76336565" w:rsidR="002113E5" w:rsidRDefault="00000000">
            <w:sdt>
              <w:sdtPr>
                <w:rPr>
                  <w:sz w:val="15"/>
                  <w:szCs w:val="15"/>
                </w:rPr>
                <w:alias w:val="M09.SIGN.E073.original"/>
                <w:tag w:val="M09.SIGN.E073.original"/>
                <w:id w:val="-299852531"/>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14:paraId="2FD003D6" w14:textId="2E5E8411" w:rsidR="002113E5" w:rsidRDefault="00000000">
            <w:sdt>
              <w:sdtPr>
                <w:rPr>
                  <w:sz w:val="15"/>
                  <w:szCs w:val="15"/>
                </w:rPr>
                <w:alias w:val="M09.SIGN.E073.code_runs"/>
                <w:tag w:val="M09.SIGN.E073.code_runs"/>
                <w:id w:val="-1268778923"/>
                <w:dropDownList>
                  <w:listItem w:displayText="Select ▾" w:value=""/>
                  <w:listItem w:displayText="Yes" w:value="Yes"/>
                  <w:listItem w:displayText="No" w:value="No"/>
                </w:dropDownList>
              </w:sdtPr>
              <w:sdtContent>
                <w:r w:rsidR="006B300C">
                  <w:rPr>
                    <w:sz w:val="15"/>
                    <w:szCs w:val="15"/>
                  </w:rPr>
                  <w:t>Yes</w:t>
                </w:r>
              </w:sdtContent>
            </w:sdt>
          </w:p>
        </w:tc>
        <w:tc>
          <w:tcPr>
            <w:tcW w:w="1247" w:type="dxa"/>
          </w:tcPr>
          <w:p w14:paraId="1D4FE537" w14:textId="1B10F311" w:rsidR="002113E5" w:rsidRDefault="00000000">
            <w:sdt>
              <w:sdtPr>
                <w:rPr>
                  <w:sz w:val="15"/>
                  <w:szCs w:val="15"/>
                </w:rPr>
                <w:alias w:val="M09.SIGN.E073.viva_ready"/>
                <w:tag w:val="M09.SIGN.E073.viva_ready"/>
                <w:id w:val="976409738"/>
                <w:dropDownList>
                  <w:listItem w:displayText="Select ▾" w:value=""/>
                  <w:listItem w:displayText="Yes" w:value="Yes"/>
                  <w:listItem w:displayText="No" w:value="No"/>
                </w:dropDownList>
              </w:sdtPr>
              <w:sdtContent>
                <w:r w:rsidR="006B300C">
                  <w:rPr>
                    <w:sz w:val="15"/>
                    <w:szCs w:val="15"/>
                  </w:rPr>
                  <w:t>Yes</w:t>
                </w:r>
              </w:sdtContent>
            </w:sdt>
          </w:p>
        </w:tc>
        <w:tc>
          <w:tcPr>
            <w:tcW w:w="2211" w:type="dxa"/>
          </w:tcPr>
          <w:p w14:paraId="0BB4C87F" w14:textId="0A47B738" w:rsidR="002113E5" w:rsidRDefault="00066AB1">
            <w:r>
              <w:rPr>
                <w:noProof/>
              </w:rPr>
              <w:drawing>
                <wp:inline distT="0" distB="0" distL="0" distR="0" wp14:anchorId="35762523" wp14:editId="1E38F625">
                  <wp:extent cx="1266825" cy="1689100"/>
                  <wp:effectExtent l="0" t="0" r="9525" b="6350"/>
                  <wp:docPr id="248217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66825" cy="1689100"/>
                          </a:xfrm>
                          <a:prstGeom prst="rect">
                            <a:avLst/>
                          </a:prstGeom>
                          <a:noFill/>
                          <a:ln>
                            <a:noFill/>
                          </a:ln>
                        </pic:spPr>
                      </pic:pic>
                    </a:graphicData>
                  </a:graphic>
                </wp:inline>
              </w:drawing>
            </w:r>
          </w:p>
        </w:tc>
        <w:tc>
          <w:tcPr>
            <w:tcW w:w="1984" w:type="dxa"/>
          </w:tcPr>
          <w:p w14:paraId="317C7393" w14:textId="3FD15BCC" w:rsidR="002113E5" w:rsidRDefault="00000000">
            <w:sdt>
              <w:sdtPr>
                <w:rPr>
                  <w:sz w:val="15"/>
                  <w:szCs w:val="15"/>
                </w:rPr>
                <w:alias w:val="M09.SIGN.E073.research_consent"/>
                <w:tag w:val="M09.SIGN.E073.research_consent"/>
                <w:id w:val="483742597"/>
                <w:dropDownList>
                  <w:listItem w:displayText="Select ▾" w:value=""/>
                  <w:listItem w:displayText="Yes" w:value="Yes"/>
                  <w:listItem w:displayText="No" w:value="No"/>
                </w:dropDownList>
              </w:sdtPr>
              <w:sdtContent>
                <w:r w:rsidR="009C1095">
                  <w:rPr>
                    <w:sz w:val="15"/>
                    <w:szCs w:val="15"/>
                  </w:rPr>
                  <w:t>Yes</w:t>
                </w:r>
              </w:sdtContent>
            </w:sdt>
          </w:p>
        </w:tc>
      </w:tr>
    </w:tbl>
    <w:p w14:paraId="10E8FE79" w14:textId="77777777" w:rsidR="002113E5"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p w14:paraId="6E046FB9" w14:textId="5FADA61B" w:rsidR="002113E5" w:rsidRDefault="002113E5">
      <w:pPr>
        <w:spacing w:after="100" w:line="259" w:lineRule="auto"/>
      </w:pPr>
    </w:p>
    <w:sectPr w:rsidR="002113E5" w:rsidSect="00034616">
      <w:footerReference w:type="default" r:id="rId16"/>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3DC1D" w14:textId="77777777" w:rsidR="005B264D" w:rsidRDefault="005B264D">
      <w:pPr>
        <w:spacing w:after="0" w:line="240" w:lineRule="auto"/>
      </w:pPr>
      <w:r>
        <w:separator/>
      </w:r>
    </w:p>
  </w:endnote>
  <w:endnote w:type="continuationSeparator" w:id="0">
    <w:p w14:paraId="733397F5" w14:textId="77777777" w:rsidR="005B264D" w:rsidRDefault="005B2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CA00" w14:textId="77777777" w:rsidR="002113E5" w:rsidRDefault="00000000">
    <w:pPr>
      <w:pStyle w:val="Footer"/>
      <w:jc w:val="center"/>
    </w:pPr>
    <w:r>
      <w:rPr>
        <w:color w:val="595959"/>
        <w:sz w:val="13"/>
      </w:rPr>
      <w:t>MDRIIA 702CO0E012 · Group 09 · Commit the filled .docx + .pdf to Group_09_Arnav_Vihan_Pratik/docs/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E6F4D" w14:textId="77777777" w:rsidR="005B264D" w:rsidRDefault="005B264D">
      <w:pPr>
        <w:spacing w:after="0" w:line="240" w:lineRule="auto"/>
      </w:pPr>
      <w:r>
        <w:separator/>
      </w:r>
    </w:p>
  </w:footnote>
  <w:footnote w:type="continuationSeparator" w:id="0">
    <w:p w14:paraId="496863A8" w14:textId="77777777" w:rsidR="005B264D" w:rsidRDefault="005B2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440664">
    <w:abstractNumId w:val="8"/>
  </w:num>
  <w:num w:numId="2" w16cid:durableId="1378625941">
    <w:abstractNumId w:val="6"/>
  </w:num>
  <w:num w:numId="3" w16cid:durableId="1362783809">
    <w:abstractNumId w:val="5"/>
  </w:num>
  <w:num w:numId="4" w16cid:durableId="101733769">
    <w:abstractNumId w:val="4"/>
  </w:num>
  <w:num w:numId="5" w16cid:durableId="600843079">
    <w:abstractNumId w:val="7"/>
  </w:num>
  <w:num w:numId="6" w16cid:durableId="309143106">
    <w:abstractNumId w:val="3"/>
  </w:num>
  <w:num w:numId="7" w16cid:durableId="555318822">
    <w:abstractNumId w:val="2"/>
  </w:num>
  <w:num w:numId="8" w16cid:durableId="1910797815">
    <w:abstractNumId w:val="1"/>
  </w:num>
  <w:num w:numId="9" w16cid:durableId="78651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AB1"/>
    <w:rsid w:val="001456CC"/>
    <w:rsid w:val="0015074B"/>
    <w:rsid w:val="002113E5"/>
    <w:rsid w:val="0022470A"/>
    <w:rsid w:val="0029639D"/>
    <w:rsid w:val="00326F90"/>
    <w:rsid w:val="003C1025"/>
    <w:rsid w:val="005B264D"/>
    <w:rsid w:val="00675549"/>
    <w:rsid w:val="00684881"/>
    <w:rsid w:val="00684D90"/>
    <w:rsid w:val="006B300C"/>
    <w:rsid w:val="00733FC9"/>
    <w:rsid w:val="008063D2"/>
    <w:rsid w:val="008E0694"/>
    <w:rsid w:val="009122CB"/>
    <w:rsid w:val="009C1095"/>
    <w:rsid w:val="00A365B2"/>
    <w:rsid w:val="00AA1D8D"/>
    <w:rsid w:val="00B47730"/>
    <w:rsid w:val="00B84D01"/>
    <w:rsid w:val="00BE138A"/>
    <w:rsid w:val="00C12A7E"/>
    <w:rsid w:val="00CB0664"/>
    <w:rsid w:val="00D10F92"/>
    <w:rsid w:val="00D22F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C7C074-91F6-4B23-AE3D-CEC7EF7D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4122</Words>
  <Characters>25396</Characters>
  <Application>Microsoft Office Word</Application>
  <DocSecurity>0</DocSecurity>
  <Lines>725</Lines>
  <Paragraphs>500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M20 Group 09 Technical Dossier</dc:title>
  <dc:subject/>
  <dc:creator>MDRIIA Group 09 documentation</dc:creator>
  <cp:keywords/>
  <dc:description>generated by python-docx</dc:description>
  <cp:lastModifiedBy>Saurabh Surve (DHL IN)</cp:lastModifiedBy>
  <cp:revision>19</cp:revision>
  <dcterms:created xsi:type="dcterms:W3CDTF">2013-12-23T23:15:00Z</dcterms:created>
  <dcterms:modified xsi:type="dcterms:W3CDTF">2026-10-27T17:36:00Z</dcterms:modified>
  <cp:category/>
</cp:coreProperties>
</file>