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Update these maps with Labels and Graduate Symbols.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January: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https://www.arcgis.com/apps/mapviewer/index.html?webmap=075d94b4fe0f4dc4a495ab1e02a569f1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February: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http://arcgis.com/apps/mapviewer/index.html?webmap=123a9689e2b64ad1bed7553e76f5ac32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March: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https://www.arcgis.com/apps/mapviewer/index.html?webmap=dfc15d206d8e4f04803416e9b7d268e8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April:</w:t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https://www.arcgis.com/apps/mapviewer/index.html?webmap=df4772cea6284b9898024f0dfb65c9c9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May:</w:t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https://www.arcgis.com/apps/mapviewer/index.html?webmap=2cabfa5591854878b7624078aad8a5d4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Add Screenshots…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arcgis.com/apps/mapviewer/index.html?webmap=2cabfa5591854878b7624078aad8a5d4" TargetMode="External"/><Relationship Id="rId9" Type="http://schemas.openxmlformats.org/officeDocument/2006/relationships/hyperlink" Target="https://www.arcgis.com/apps/mapviewer/index.html?webmap=df4772cea6284b9898024f0dfb65c9c9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rcgis.com/apps/mapviewer/index.html?webmap=075d94b4fe0f4dc4a495ab1e02a569f1" TargetMode="External"/><Relationship Id="rId7" Type="http://schemas.openxmlformats.org/officeDocument/2006/relationships/hyperlink" Target="http://arcgis.com/apps/mapviewer/index.html?webmap=123a9689e2b64ad1bed7553e76f5ac32" TargetMode="External"/><Relationship Id="rId8" Type="http://schemas.openxmlformats.org/officeDocument/2006/relationships/hyperlink" Target="https://www.arcgis.com/apps/mapviewer/index.html?webmap=dfc15d206d8e4f04803416e9b7d268e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