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06D" w:rsidRDefault="0010106D" w:rsidP="0010106D">
      <w:pPr>
        <w:autoSpaceDE w:val="0"/>
        <w:autoSpaceDN w:val="0"/>
        <w:adjustRightInd w:val="0"/>
        <w:spacing w:after="0" w:line="240" w:lineRule="auto"/>
        <w:jc w:val="center"/>
        <w:rPr>
          <w:rFonts w:ascii="LiberationSerif-Bold" w:hAnsi="LiberationSerif-Bold" w:cs="LiberationSerif-Bold"/>
          <w:bCs/>
          <w:sz w:val="24"/>
          <w:szCs w:val="24"/>
        </w:rPr>
      </w:pPr>
      <w:r>
        <w:rPr>
          <w:rFonts w:ascii="LiberationSerif-Bold" w:hAnsi="LiberationSerif-Bold" w:cs="LiberationSerif-Bold"/>
          <w:bCs/>
          <w:sz w:val="24"/>
          <w:szCs w:val="24"/>
        </w:rPr>
        <w:t>VLSI Architectures (Sem-2: AY 2024-25)</w:t>
      </w:r>
    </w:p>
    <w:p w:rsidR="0010106D" w:rsidRDefault="0010106D" w:rsidP="0010106D">
      <w:pPr>
        <w:autoSpaceDE w:val="0"/>
        <w:autoSpaceDN w:val="0"/>
        <w:adjustRightInd w:val="0"/>
        <w:spacing w:after="0" w:line="240" w:lineRule="auto"/>
        <w:jc w:val="center"/>
        <w:rPr>
          <w:rFonts w:ascii="LiberationSerif-Bold" w:hAnsi="LiberationSerif-Bold" w:cs="LiberationSerif-Bold"/>
          <w:bCs/>
          <w:sz w:val="24"/>
          <w:szCs w:val="24"/>
        </w:rPr>
      </w:pPr>
      <w:r>
        <w:rPr>
          <w:rFonts w:ascii="LiberationSerif-Bold" w:hAnsi="LiberationSerif-Bold" w:cs="LiberationSerif-Bold"/>
          <w:bCs/>
          <w:sz w:val="24"/>
          <w:szCs w:val="24"/>
        </w:rPr>
        <w:t>Lab-9</w:t>
      </w:r>
    </w:p>
    <w:p w:rsidR="001F71B0" w:rsidRDefault="001F71B0" w:rsidP="0010106D">
      <w:pPr>
        <w:autoSpaceDE w:val="0"/>
        <w:autoSpaceDN w:val="0"/>
        <w:adjustRightInd w:val="0"/>
        <w:spacing w:after="0" w:line="240" w:lineRule="auto"/>
        <w:jc w:val="center"/>
        <w:rPr>
          <w:rFonts w:ascii="LiberationSerif-Bold" w:hAnsi="LiberationSerif-Bold" w:cs="LiberationSerif-Bold"/>
          <w:bCs/>
          <w:sz w:val="24"/>
          <w:szCs w:val="24"/>
        </w:rPr>
      </w:pPr>
    </w:p>
    <w:p w:rsidR="001F71B0" w:rsidRDefault="001F71B0" w:rsidP="001F71B0">
      <w:pPr>
        <w:autoSpaceDE w:val="0"/>
        <w:autoSpaceDN w:val="0"/>
        <w:adjustRightInd w:val="0"/>
        <w:spacing w:after="0" w:line="240" w:lineRule="auto"/>
        <w:rPr>
          <w:rFonts w:ascii="LiberationSerif-Bold" w:hAnsi="LiberationSerif-Bold" w:cs="LiberationSerif-Bold"/>
          <w:bCs/>
          <w:sz w:val="24"/>
          <w:szCs w:val="24"/>
        </w:rPr>
      </w:pPr>
    </w:p>
    <w:p w:rsidR="001F71B0" w:rsidRDefault="001F71B0" w:rsidP="001F71B0">
      <w:pPr>
        <w:rPr>
          <w:sz w:val="28"/>
          <w:szCs w:val="28"/>
        </w:rPr>
      </w:pPr>
      <w:r w:rsidRPr="009B2507">
        <w:rPr>
          <w:sz w:val="28"/>
          <w:szCs w:val="28"/>
        </w:rPr>
        <w:t>Objectives:</w:t>
      </w:r>
      <w:r w:rsidRPr="001F3BB5">
        <w:rPr>
          <w:sz w:val="28"/>
          <w:szCs w:val="28"/>
        </w:rPr>
        <w:t xml:space="preserve"> </w:t>
      </w:r>
      <w:r w:rsidR="003D39C5">
        <w:rPr>
          <w:sz w:val="28"/>
          <w:szCs w:val="28"/>
        </w:rPr>
        <w:t>To develop</w:t>
      </w:r>
      <w:r>
        <w:rPr>
          <w:sz w:val="28"/>
          <w:szCs w:val="28"/>
        </w:rPr>
        <w:t xml:space="preserve"> and test the function of the MEM stage in a 5-stage pipelined implementation </w:t>
      </w:r>
      <w:r w:rsidR="003D39C5">
        <w:rPr>
          <w:sz w:val="28"/>
          <w:szCs w:val="28"/>
        </w:rPr>
        <w:t>of RISC-V RV32I instruction set using a behavioral Verilog model</w:t>
      </w:r>
    </w:p>
    <w:p w:rsidR="001F71B0" w:rsidRDefault="00EA581D" w:rsidP="001F71B0">
      <w:pPr>
        <w:rPr>
          <w:sz w:val="28"/>
          <w:szCs w:val="28"/>
        </w:rPr>
      </w:pPr>
      <w:r>
        <w:rPr>
          <w:sz w:val="28"/>
          <w:szCs w:val="28"/>
        </w:rPr>
        <w:t>For this purpose a</w:t>
      </w:r>
      <w:r w:rsidR="003D39C5">
        <w:rPr>
          <w:sz w:val="28"/>
          <w:szCs w:val="28"/>
        </w:rPr>
        <w:t xml:space="preserve"> first cut </w:t>
      </w:r>
      <w:r w:rsidR="000F3B27">
        <w:rPr>
          <w:sz w:val="28"/>
          <w:szCs w:val="28"/>
        </w:rPr>
        <w:t xml:space="preserve">Verilog module </w:t>
      </w:r>
      <w:r>
        <w:rPr>
          <w:sz w:val="28"/>
          <w:szCs w:val="28"/>
        </w:rPr>
        <w:t xml:space="preserve">named </w:t>
      </w:r>
      <w:proofErr w:type="gramStart"/>
      <w:r w:rsidR="000F3B27">
        <w:rPr>
          <w:sz w:val="28"/>
          <w:szCs w:val="28"/>
        </w:rPr>
        <w:t xml:space="preserve">“ </w:t>
      </w:r>
      <w:r>
        <w:rPr>
          <w:sz w:val="28"/>
          <w:szCs w:val="28"/>
        </w:rPr>
        <w:t>rv32i</w:t>
      </w:r>
      <w:proofErr w:type="gramEnd"/>
      <w:r>
        <w:rPr>
          <w:sz w:val="28"/>
          <w:szCs w:val="28"/>
        </w:rPr>
        <w:t xml:space="preserve">_mem_stage” </w:t>
      </w:r>
      <w:r w:rsidR="000F3B27">
        <w:rPr>
          <w:sz w:val="28"/>
          <w:szCs w:val="28"/>
        </w:rPr>
        <w:t xml:space="preserve"> </w:t>
      </w:r>
      <w:r>
        <w:rPr>
          <w:sz w:val="28"/>
          <w:szCs w:val="28"/>
        </w:rPr>
        <w:t>is provided to you. This module</w:t>
      </w:r>
      <w:r w:rsidR="003D39C5">
        <w:rPr>
          <w:sz w:val="28"/>
          <w:szCs w:val="28"/>
        </w:rPr>
        <w:t xml:space="preserve"> attempts to behaviorally model</w:t>
      </w:r>
      <w:r>
        <w:rPr>
          <w:sz w:val="28"/>
          <w:szCs w:val="28"/>
        </w:rPr>
        <w:t xml:space="preserve"> </w:t>
      </w:r>
      <w:r w:rsidR="000F3B27">
        <w:rPr>
          <w:sz w:val="28"/>
          <w:szCs w:val="28"/>
        </w:rPr>
        <w:t xml:space="preserve">the </w:t>
      </w:r>
      <w:r>
        <w:rPr>
          <w:sz w:val="28"/>
          <w:szCs w:val="28"/>
        </w:rPr>
        <w:t xml:space="preserve">functioning of the </w:t>
      </w:r>
      <w:r w:rsidR="000F3B27">
        <w:rPr>
          <w:sz w:val="28"/>
          <w:szCs w:val="28"/>
        </w:rPr>
        <w:t xml:space="preserve">MEM stage </w:t>
      </w:r>
      <w:r w:rsidR="003D39C5">
        <w:rPr>
          <w:sz w:val="28"/>
          <w:szCs w:val="28"/>
        </w:rPr>
        <w:t>logic, but has not yet been compiled and tested.</w:t>
      </w:r>
    </w:p>
    <w:p w:rsidR="00EA581D" w:rsidRDefault="00EA581D" w:rsidP="001F71B0">
      <w:pPr>
        <w:rPr>
          <w:sz w:val="28"/>
          <w:szCs w:val="28"/>
        </w:rPr>
      </w:pPr>
      <w:r>
        <w:rPr>
          <w:sz w:val="28"/>
          <w:szCs w:val="28"/>
        </w:rPr>
        <w:t>Understand the Verilog code</w:t>
      </w:r>
      <w:r w:rsidR="003D39C5">
        <w:rPr>
          <w:sz w:val="28"/>
          <w:szCs w:val="28"/>
        </w:rPr>
        <w:t xml:space="preserve"> (vis-à-vis the requirements of the load and store instructions of RV32I</w:t>
      </w:r>
      <w:r>
        <w:rPr>
          <w:sz w:val="28"/>
          <w:szCs w:val="28"/>
        </w:rPr>
        <w:t>. Document a</w:t>
      </w:r>
      <w:r w:rsidR="003D39C5">
        <w:rPr>
          <w:sz w:val="28"/>
          <w:szCs w:val="28"/>
        </w:rPr>
        <w:t>ny logical or syntactic errors</w:t>
      </w:r>
      <w:r>
        <w:rPr>
          <w:sz w:val="28"/>
          <w:szCs w:val="28"/>
        </w:rPr>
        <w:t xml:space="preserve"> and then correct them.</w:t>
      </w:r>
    </w:p>
    <w:p w:rsidR="00EA581D" w:rsidRDefault="00542461" w:rsidP="001F71B0">
      <w:pPr>
        <w:rPr>
          <w:sz w:val="28"/>
          <w:szCs w:val="28"/>
        </w:rPr>
      </w:pPr>
      <w:r>
        <w:rPr>
          <w:sz w:val="28"/>
          <w:szCs w:val="28"/>
        </w:rPr>
        <w:t>Develop</w:t>
      </w:r>
      <w:r w:rsidR="002C1B2D">
        <w:rPr>
          <w:sz w:val="28"/>
          <w:szCs w:val="28"/>
        </w:rPr>
        <w:t xml:space="preserve"> a test bench to test and validate the functional correctness of the module for each variant of the load and store instructions (e.g. LB, LH, LW, LBU, LHU, SB, SH, SW) by providing </w:t>
      </w:r>
      <w:r>
        <w:rPr>
          <w:sz w:val="28"/>
          <w:szCs w:val="28"/>
        </w:rPr>
        <w:t xml:space="preserve">through the test bench </w:t>
      </w:r>
      <w:r w:rsidR="002C1B2D">
        <w:rPr>
          <w:sz w:val="28"/>
          <w:szCs w:val="28"/>
        </w:rPr>
        <w:t>appropriate values of the inputs require</w:t>
      </w:r>
      <w:r w:rsidR="003D39C5">
        <w:rPr>
          <w:sz w:val="28"/>
          <w:szCs w:val="28"/>
        </w:rPr>
        <w:t>d by the module to execute the</w:t>
      </w:r>
      <w:r w:rsidR="002C1B2D">
        <w:rPr>
          <w:sz w:val="28"/>
          <w:szCs w:val="28"/>
        </w:rPr>
        <w:t xml:space="preserve"> memory access functions</w:t>
      </w:r>
      <w:r w:rsidR="003D39C5">
        <w:rPr>
          <w:sz w:val="28"/>
          <w:szCs w:val="28"/>
        </w:rPr>
        <w:t xml:space="preserve"> of those instructions</w:t>
      </w:r>
      <w:r w:rsidR="002C1B2D">
        <w:rPr>
          <w:sz w:val="28"/>
          <w:szCs w:val="28"/>
        </w:rPr>
        <w:t>.</w:t>
      </w:r>
    </w:p>
    <w:p w:rsidR="001549D8" w:rsidRDefault="001549D8" w:rsidP="001F71B0">
      <w:pPr>
        <w:rPr>
          <w:sz w:val="28"/>
          <w:szCs w:val="28"/>
        </w:rPr>
      </w:pPr>
      <w:r>
        <w:rPr>
          <w:sz w:val="28"/>
          <w:szCs w:val="28"/>
        </w:rPr>
        <w:t>In fact, this module is a programmable logic block that performs all the memory access related functions for the “load” and “store” instructions (in the same way as the EXE stage logic performs the data operations and address computation functions for all the instructions</w:t>
      </w:r>
      <w:r w:rsidR="003B5EA9">
        <w:rPr>
          <w:sz w:val="28"/>
          <w:szCs w:val="28"/>
        </w:rPr>
        <w:t>)</w:t>
      </w:r>
      <w:r>
        <w:rPr>
          <w:sz w:val="28"/>
          <w:szCs w:val="28"/>
        </w:rPr>
        <w:t>.</w:t>
      </w:r>
    </w:p>
    <w:p w:rsidR="001549D8" w:rsidRDefault="001549D8" w:rsidP="001F71B0">
      <w:pPr>
        <w:rPr>
          <w:sz w:val="28"/>
          <w:szCs w:val="28"/>
        </w:rPr>
      </w:pPr>
      <w:r>
        <w:rPr>
          <w:sz w:val="28"/>
          <w:szCs w:val="28"/>
        </w:rPr>
        <w:t xml:space="preserve">Check out the functional correctness of the module for </w:t>
      </w:r>
      <w:proofErr w:type="spellStart"/>
      <w:r>
        <w:rPr>
          <w:sz w:val="28"/>
          <w:szCs w:val="28"/>
        </w:rPr>
        <w:t>mis</w:t>
      </w:r>
      <w:proofErr w:type="spellEnd"/>
      <w:r>
        <w:rPr>
          <w:sz w:val="28"/>
          <w:szCs w:val="28"/>
        </w:rPr>
        <w:t xml:space="preserve">-aligned </w:t>
      </w:r>
      <w:r w:rsidR="003B5EA9">
        <w:rPr>
          <w:sz w:val="28"/>
          <w:szCs w:val="28"/>
        </w:rPr>
        <w:t xml:space="preserve">“load” and “store” of a </w:t>
      </w:r>
      <w:r>
        <w:rPr>
          <w:sz w:val="28"/>
          <w:szCs w:val="28"/>
        </w:rPr>
        <w:t xml:space="preserve">byte, </w:t>
      </w:r>
      <w:r w:rsidR="003B5EA9">
        <w:rPr>
          <w:sz w:val="28"/>
          <w:szCs w:val="28"/>
        </w:rPr>
        <w:t xml:space="preserve">a </w:t>
      </w:r>
      <w:r>
        <w:rPr>
          <w:sz w:val="28"/>
          <w:szCs w:val="28"/>
        </w:rPr>
        <w:t xml:space="preserve">half-word and </w:t>
      </w:r>
      <w:r w:rsidR="003B5EA9">
        <w:rPr>
          <w:sz w:val="28"/>
          <w:szCs w:val="28"/>
        </w:rPr>
        <w:t>a word also (besides aligned “load” and “store”.</w:t>
      </w:r>
    </w:p>
    <w:p w:rsidR="003B5EA9" w:rsidRDefault="003B5EA9" w:rsidP="001F71B0">
      <w:pPr>
        <w:rPr>
          <w:sz w:val="28"/>
          <w:szCs w:val="28"/>
        </w:rPr>
      </w:pPr>
      <w:r>
        <w:rPr>
          <w:sz w:val="28"/>
          <w:szCs w:val="28"/>
        </w:rPr>
        <w:t>Your test bench can apply a new set of inputs corresponding to a new “load” / “store” instruction every 50ns</w:t>
      </w:r>
      <w:r w:rsidR="00227399">
        <w:rPr>
          <w:sz w:val="28"/>
          <w:szCs w:val="28"/>
        </w:rPr>
        <w:t>.</w:t>
      </w:r>
    </w:p>
    <w:p w:rsidR="00227399" w:rsidRDefault="00227399" w:rsidP="001F71B0">
      <w:pPr>
        <w:rPr>
          <w:sz w:val="28"/>
          <w:szCs w:val="28"/>
        </w:rPr>
      </w:pPr>
      <w:r>
        <w:rPr>
          <w:sz w:val="28"/>
          <w:szCs w:val="28"/>
        </w:rPr>
        <w:t>You may also add an initial statement in</w:t>
      </w:r>
      <w:bookmarkStart w:id="0" w:name="_GoBack"/>
      <w:bookmarkEnd w:id="0"/>
      <w:r>
        <w:rPr>
          <w:sz w:val="28"/>
          <w:szCs w:val="28"/>
        </w:rPr>
        <w:t xml:space="preserve"> the provided module “rv32i_mem_stage” in order </w:t>
      </w:r>
      <w:proofErr w:type="gramStart"/>
      <w:r>
        <w:rPr>
          <w:sz w:val="28"/>
          <w:szCs w:val="28"/>
        </w:rPr>
        <w:t>to  initialize</w:t>
      </w:r>
      <w:proofErr w:type="gramEnd"/>
      <w:r>
        <w:rPr>
          <w:sz w:val="28"/>
          <w:szCs w:val="28"/>
        </w:rPr>
        <w:t xml:space="preserve"> the data memory as per the requirements of your test bench.</w:t>
      </w:r>
    </w:p>
    <w:p w:rsidR="001549D8" w:rsidRDefault="001549D8" w:rsidP="001F71B0">
      <w:pPr>
        <w:rPr>
          <w:sz w:val="28"/>
          <w:szCs w:val="28"/>
        </w:rPr>
      </w:pPr>
      <w:r>
        <w:rPr>
          <w:sz w:val="28"/>
          <w:szCs w:val="28"/>
        </w:rPr>
        <w:t xml:space="preserve">**Please </w:t>
      </w:r>
      <w:proofErr w:type="gramStart"/>
      <w:r>
        <w:rPr>
          <w:sz w:val="28"/>
          <w:szCs w:val="28"/>
        </w:rPr>
        <w:t>note :</w:t>
      </w:r>
      <w:proofErr w:type="gramEnd"/>
      <w:r>
        <w:rPr>
          <w:sz w:val="28"/>
          <w:szCs w:val="28"/>
        </w:rPr>
        <w:t xml:space="preserve"> </w:t>
      </w:r>
      <w:r w:rsidR="0010191B">
        <w:rPr>
          <w:sz w:val="28"/>
          <w:szCs w:val="28"/>
        </w:rPr>
        <w:t xml:space="preserve">While writing your test bench, </w:t>
      </w:r>
      <w:r>
        <w:rPr>
          <w:sz w:val="28"/>
          <w:szCs w:val="28"/>
        </w:rPr>
        <w:t>you</w:t>
      </w:r>
      <w:r w:rsidR="0010191B">
        <w:rPr>
          <w:sz w:val="28"/>
          <w:szCs w:val="28"/>
        </w:rPr>
        <w:t>r</w:t>
      </w:r>
      <w:r>
        <w:rPr>
          <w:sz w:val="28"/>
          <w:szCs w:val="28"/>
        </w:rPr>
        <w:t xml:space="preserve"> memory address</w:t>
      </w:r>
      <w:r w:rsidR="0010191B">
        <w:rPr>
          <w:sz w:val="28"/>
          <w:szCs w:val="28"/>
        </w:rPr>
        <w:t xml:space="preserve"> (</w:t>
      </w:r>
      <w:r w:rsidR="00FD4A90">
        <w:rPr>
          <w:sz w:val="28"/>
          <w:szCs w:val="28"/>
        </w:rPr>
        <w:t xml:space="preserve">32-bit </w:t>
      </w:r>
      <w:r w:rsidR="0010191B">
        <w:rPr>
          <w:sz w:val="28"/>
          <w:szCs w:val="28"/>
        </w:rPr>
        <w:t>low-end byte address for a memory access of size byte/half-word/word) should lie in the range 0 to 1020</w:t>
      </w:r>
      <w:r>
        <w:rPr>
          <w:sz w:val="28"/>
          <w:szCs w:val="28"/>
        </w:rPr>
        <w:t xml:space="preserve"> </w:t>
      </w:r>
      <w:r w:rsidR="0010191B">
        <w:rPr>
          <w:sz w:val="28"/>
          <w:szCs w:val="28"/>
        </w:rPr>
        <w:t>(even though the address has been modeled as a 32-bit number as per RV32I addressing range).</w:t>
      </w:r>
      <w:r w:rsidR="00FD4A90">
        <w:rPr>
          <w:sz w:val="28"/>
          <w:szCs w:val="28"/>
        </w:rPr>
        <w:t xml:space="preserve"> Upper 22 bits of all your addresses should be zeros.</w:t>
      </w:r>
    </w:p>
    <w:p w:rsidR="0010191B" w:rsidRPr="001F3BB5" w:rsidRDefault="0010191B" w:rsidP="001F71B0">
      <w:pPr>
        <w:rPr>
          <w:sz w:val="28"/>
          <w:szCs w:val="28"/>
        </w:rPr>
      </w:pPr>
      <w:r>
        <w:rPr>
          <w:sz w:val="28"/>
          <w:szCs w:val="28"/>
        </w:rPr>
        <w:lastRenderedPageBreak/>
        <w:t>The data memory size in the module has been declared with the above rest</w:t>
      </w:r>
      <w:r w:rsidR="00FD4A90">
        <w:rPr>
          <w:sz w:val="28"/>
          <w:szCs w:val="28"/>
        </w:rPr>
        <w:t xml:space="preserve">riction in mind so that the module can work on any machine without making a huge demand on the computer’s memory.   </w:t>
      </w:r>
    </w:p>
    <w:p w:rsidR="00F441B3" w:rsidRDefault="00F441B3" w:rsidP="0010106D">
      <w:pPr>
        <w:jc w:val="center"/>
      </w:pPr>
    </w:p>
    <w:sectPr w:rsidR="00F44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Serif-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E62"/>
    <w:rsid w:val="000F3B27"/>
    <w:rsid w:val="0010106D"/>
    <w:rsid w:val="0010191B"/>
    <w:rsid w:val="001549D8"/>
    <w:rsid w:val="001F71B0"/>
    <w:rsid w:val="00227399"/>
    <w:rsid w:val="002C1B2D"/>
    <w:rsid w:val="003B5EA9"/>
    <w:rsid w:val="003D39C5"/>
    <w:rsid w:val="00542461"/>
    <w:rsid w:val="00EA581D"/>
    <w:rsid w:val="00F441B3"/>
    <w:rsid w:val="00F62E62"/>
    <w:rsid w:val="00FD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396D1-0202-41CC-8E4C-D7CDEA2F1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2025-04-18T10:57:00Z</dcterms:created>
  <dcterms:modified xsi:type="dcterms:W3CDTF">2025-04-19T10:43:00Z</dcterms:modified>
</cp:coreProperties>
</file>