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8DCD" w14:textId="7F1AD8F4" w:rsidR="005805A0" w:rsidRDefault="002B63D0">
      <w:pPr>
        <w:pStyle w:val="BodyText"/>
        <w:ind w:left="102"/>
        <w:rPr>
          <w:rFonts w:ascii="Helvetica" w:hAnsi="Helvetica"/>
          <w:b w:val="0"/>
          <w:color w:val="17365D" w:themeColor="text2" w:themeShade="BF"/>
          <w:sz w:val="36"/>
          <w:szCs w:val="48"/>
        </w:rPr>
      </w:pPr>
      <w:r w:rsidRPr="002B63D0">
        <w:rPr>
          <w:rFonts w:ascii="Helvetica" w:hAnsi="Helvetica"/>
          <w:b w:val="0"/>
          <w:color w:val="17365D" w:themeColor="text2" w:themeShade="BF"/>
          <w:sz w:val="36"/>
          <w:szCs w:val="48"/>
        </w:rPr>
        <w:t>KNN Classwork</w:t>
      </w:r>
    </w:p>
    <w:p w14:paraId="407C6A57" w14:textId="77777777" w:rsidR="005805A0" w:rsidRDefault="005805A0">
      <w:pPr>
        <w:pStyle w:val="BodyText"/>
        <w:spacing w:before="10"/>
        <w:rPr>
          <w:b w:val="0"/>
          <w:sz w:val="26"/>
        </w:rPr>
      </w:pPr>
    </w:p>
    <w:p w14:paraId="00086DA7" w14:textId="77777777" w:rsidR="005805A0" w:rsidRDefault="00000000">
      <w:pPr>
        <w:pStyle w:val="ListParagraph"/>
        <w:numPr>
          <w:ilvl w:val="0"/>
          <w:numId w:val="1"/>
        </w:numPr>
        <w:tabs>
          <w:tab w:val="left" w:pos="1071"/>
        </w:tabs>
        <w:spacing w:line="254" w:lineRule="auto"/>
        <w:rPr>
          <w:b/>
          <w:sz w:val="24"/>
        </w:rPr>
      </w:pPr>
      <w:r>
        <w:rPr>
          <w:b/>
          <w:w w:val="85"/>
          <w:sz w:val="24"/>
        </w:rPr>
        <w:t xml:space="preserve">Given the following dataset, apply the K-nearest neighbors algorithm to classify the </w:t>
      </w:r>
      <w:r>
        <w:rPr>
          <w:b/>
          <w:w w:val="90"/>
          <w:position w:val="2"/>
          <w:sz w:val="24"/>
        </w:rPr>
        <w:t>new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instance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(X</w:t>
      </w:r>
      <w:r>
        <w:rPr>
          <w:b/>
          <w:w w:val="90"/>
          <w:sz w:val="16"/>
        </w:rPr>
        <w:t>1</w:t>
      </w:r>
      <w:r>
        <w:rPr>
          <w:b/>
          <w:w w:val="90"/>
          <w:position w:val="2"/>
          <w:sz w:val="24"/>
        </w:rPr>
        <w:t>=3,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X</w:t>
      </w:r>
      <w:r>
        <w:rPr>
          <w:b/>
          <w:w w:val="90"/>
          <w:sz w:val="16"/>
        </w:rPr>
        <w:t>2</w:t>
      </w:r>
      <w:r>
        <w:rPr>
          <w:b/>
          <w:w w:val="90"/>
          <w:position w:val="2"/>
          <w:sz w:val="24"/>
        </w:rPr>
        <w:t>=7)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whether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it’s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a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yes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(1)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or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a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No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(0).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Use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>three</w:t>
      </w:r>
      <w:r>
        <w:rPr>
          <w:b/>
          <w:spacing w:val="-4"/>
          <w:w w:val="90"/>
          <w:position w:val="2"/>
          <w:sz w:val="24"/>
        </w:rPr>
        <w:t xml:space="preserve"> </w:t>
      </w:r>
      <w:r>
        <w:rPr>
          <w:b/>
          <w:w w:val="90"/>
          <w:position w:val="2"/>
          <w:sz w:val="24"/>
        </w:rPr>
        <w:t xml:space="preserve">nearest </w:t>
      </w:r>
      <w:r>
        <w:rPr>
          <w:b/>
          <w:w w:val="90"/>
          <w:sz w:val="24"/>
        </w:rPr>
        <w:t>neighbors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(k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=3).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Use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Euclidian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distance.</w:t>
      </w:r>
    </w:p>
    <w:p w14:paraId="5E6359F6" w14:textId="77777777" w:rsidR="005805A0" w:rsidRDefault="005805A0">
      <w:pPr>
        <w:pStyle w:val="BodyText"/>
        <w:rPr>
          <w:sz w:val="20"/>
        </w:rPr>
      </w:pPr>
    </w:p>
    <w:p w14:paraId="247F1859" w14:textId="77777777" w:rsidR="005805A0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C368859" wp14:editId="231966DF">
            <wp:simplePos x="0" y="0"/>
            <wp:positionH relativeFrom="page">
              <wp:posOffset>1394088</wp:posOffset>
            </wp:positionH>
            <wp:positionV relativeFrom="paragraph">
              <wp:posOffset>108328</wp:posOffset>
            </wp:positionV>
            <wp:extent cx="2880412" cy="11008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12" cy="110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D6E3D" w14:textId="470E1FFA" w:rsidR="005805A0" w:rsidRDefault="005805A0">
      <w:pPr>
        <w:pStyle w:val="BodyText"/>
        <w:spacing w:before="2"/>
        <w:rPr>
          <w:sz w:val="26"/>
        </w:rPr>
      </w:pPr>
    </w:p>
    <w:p w14:paraId="563AE995" w14:textId="77777777" w:rsidR="005805A0" w:rsidRDefault="005805A0">
      <w:pPr>
        <w:pStyle w:val="BodyText"/>
        <w:spacing w:before="10"/>
        <w:rPr>
          <w:sz w:val="25"/>
        </w:rPr>
      </w:pPr>
    </w:p>
    <w:p w14:paraId="2D1FE7A6" w14:textId="72D55020" w:rsidR="005805A0" w:rsidRDefault="005805A0">
      <w:pPr>
        <w:pStyle w:val="BodyText"/>
        <w:spacing w:line="254" w:lineRule="auto"/>
        <w:ind w:left="1071" w:right="75"/>
      </w:pPr>
    </w:p>
    <w:sectPr w:rsidR="005805A0">
      <w:pgSz w:w="12240" w:h="15840"/>
      <w:pgMar w:top="1380" w:right="13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7A32"/>
    <w:multiLevelType w:val="hybridMultilevel"/>
    <w:tmpl w:val="268E736A"/>
    <w:lvl w:ilvl="0" w:tplc="4BE4C594">
      <w:start w:val="1"/>
      <w:numFmt w:val="decimal"/>
      <w:lvlText w:val="%1)"/>
      <w:lvlJc w:val="left"/>
      <w:pPr>
        <w:ind w:left="107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48EE4DA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AD868A6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414EADD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0280499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7F2E8D9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A998AC9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A0242A9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A6B86D5C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 w16cid:durableId="169248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05A0"/>
    <w:rsid w:val="002B63D0"/>
    <w:rsid w:val="0058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4C59D"/>
  <w15:docId w15:val="{42FA1EE5-BEB3-C44D-8007-23F64F25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1" w:right="41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CS301_Classwork4.docx</dc:title>
  <cp:lastModifiedBy>Renda, Michael</cp:lastModifiedBy>
  <cp:revision>2</cp:revision>
  <dcterms:created xsi:type="dcterms:W3CDTF">2023-10-16T11:24:00Z</dcterms:created>
  <dcterms:modified xsi:type="dcterms:W3CDTF">2023-10-16T11:32:00Z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Word</vt:lpwstr>
  </property>
  <property fmtid="{D5CDD505-2E9C-101B-9397-08002B2CF9AE}" pid="4" name="LastSaved">
    <vt:filetime>2023-10-16T00:00:00Z</vt:filetime>
  </property>
  <property fmtid="{D5CDD505-2E9C-101B-9397-08002B2CF9AE}" pid="5" name="Producer">
    <vt:lpwstr>macOS Version 10.15.6 (Build 19G73) Quartz PDFContext</vt:lpwstr>
  </property>
</Properties>
</file>