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E01</w:t>
        <w:br/>
        <w:t>Sports Club Fee Preparation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p2_e01_files.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 the file and keep active members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Calculate each fee and save the table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Calculate centre totals and check the overall fee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4.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</w:t>
      </w:r>
    </w:p>
    <w:p>
      <w:r>
        <w:rPr>
          <w:b/>
        </w:rPr>
        <w:t>P2_E01_T01_A.png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r>
        <w:rPr>
          <w:b w:val="0"/>
        </w:rPr>
        <w:t>This is image 1 of 1 required for Task 1.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P2_E01_T01_A.png HERE</w:t>
            </w:r>
          </w:p>
        </w:tc>
      </w:tr>
    </w:tbl>
    <w:p>
      <w:pPr>
        <w:pStyle w:val="Heading1"/>
        <w:pageBreakBefore/>
      </w:pPr>
      <w:r>
        <w:t>Task 2 image A Code</w:t>
      </w:r>
    </w:p>
    <w:p>
      <w:r>
        <w:rPr>
          <w:b/>
        </w:rPr>
        <w:t>Read the file and keep active members</w:t>
      </w:r>
    </w:p>
    <w:p>
      <w:r>
        <w:rPr>
          <w:b/>
        </w:rPr>
        <w:t>P2_E01_T02_A.png</w:t>
      </w:r>
    </w:p>
    <w:p>
      <w:r>
        <w:rPr>
          <w:b w:val="0"/>
        </w:rPr>
        <w:t>The source path, declared types, missing-concession replacement and active-member filter. Output is not required in this slot.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Seven members remain. SC108 is excluded; SC103 concession becomes 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P2_E01_T02_A.png HERE</w:t>
            </w:r>
          </w:p>
        </w:tc>
      </w:tr>
    </w:tbl>
    <w:p>
      <w:pPr>
        <w:pStyle w:val="Heading1"/>
        <w:pageBreakBefore/>
      </w:pPr>
      <w:r>
        <w:t>Task 3 image A Saved output</w:t>
      </w:r>
    </w:p>
    <w:p>
      <w:r>
        <w:rPr>
          <w:b/>
        </w:rPr>
        <w:t>Calculate each fee and save the table</w:t>
      </w:r>
    </w:p>
    <w:p>
      <w:r>
        <w:rPr>
          <w:b/>
        </w:rPr>
        <w:t>P2_E01_T03_A.png</w:t>
      </w:r>
    </w:p>
    <w:p>
      <w:r>
        <w:rPr>
          <w:b w:val="0"/>
        </w:rPr>
        <w:t>Seven ordered member_id, concession and net_fee rows. Keep the saved target identity visible in the result heading or query.</w:t>
      </w:r>
    </w:p>
    <w:p>
      <w:r>
        <w:rPr>
          <w:b w:val="0"/>
        </w:rPr>
        <w:t>This is image 1 of 1 required for Task 3.</w:t>
      </w:r>
    </w:p>
    <w:p>
      <w:r>
        <w:rPr>
          <w:b/>
        </w:rPr>
        <w:t>Expected result</w:t>
      </w:r>
    </w:p>
    <w:p>
      <w:r>
        <w:rPr>
          <w:b w:val="0"/>
        </w:rPr>
        <w:t>Seven saved rows. Net fees: SC101 190.00; SC102 220.00; SC103 120.00; SC104 200.00; SC105 150.00; SC106 200.00; SC107 190.00.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P2_E01_T03_A.png HERE</w:t>
            </w:r>
          </w:p>
        </w:tc>
      </w:tr>
    </w:tbl>
    <w:p>
      <w:pPr>
        <w:pStyle w:val="Heading1"/>
        <w:pageBreakBefore/>
      </w:pPr>
      <w:r>
        <w:t>Task 4 image A Summary output</w:t>
      </w:r>
    </w:p>
    <w:p>
      <w:r>
        <w:rPr>
          <w:b/>
        </w:rPr>
        <w:t>Calculate centre totals and check the overall fee</w:t>
      </w:r>
    </w:p>
    <w:p>
      <w:r>
        <w:rPr>
          <w:b/>
        </w:rPr>
        <w:t>P2_E01_T04_A.png</w:t>
      </w:r>
    </w:p>
    <w:p>
      <w:r>
        <w:rPr>
          <w:b w:val="0"/>
        </w:rPr>
        <w:t>The three centre results and one overall result from the saved fee table.</w:t>
      </w:r>
    </w:p>
    <w:p>
      <w:r>
        <w:rPr>
          <w:b w:val="0"/>
        </w:rPr>
        <w:t>This is image 1 of 1 required for Task 4.</w:t>
      </w:r>
    </w:p>
    <w:p>
      <w:r>
        <w:rPr>
          <w:b/>
        </w:rPr>
        <w:t>Expected result</w:t>
      </w:r>
    </w:p>
    <w:p>
      <w:r>
        <w:rPr>
          <w:b w:val="0"/>
        </w:rPr>
        <w:t>CENTRE_A: 3 / 530.00; CENTRE_B: 2 / 350.00; CENTRE_C: 2 / 390.00. Overall: 7 / 1270.00.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P2_E01_T04_A.png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