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ER-MIA: Black-Box Adversarial Memory Injection Attacks on Long-Term Memory-Augmented Large Language Models</w:t>
      </w:r>
    </w:p>
    <w:p>
      <w:r>
        <w:t>Authors: Mitchell Piehl, Zhaohan Xi, Zuobin Xiong, Pan He, Muchao Ye</w:t>
      </w:r>
    </w:p>
    <w:p>
      <w:r>
        <w:t>Source: http://arxiv.org/abs/2602.15344v1</w:t>
      </w:r>
    </w:p>
    <w:p>
      <w:pPr>
        <w:pStyle w:val="Heading2"/>
      </w:pPr>
      <w:r>
        <w:t>Introduction</w:t>
      </w:r>
    </w:p>
    <w:p>
      <w:r>
        <w:t>Introduction Due to their generalization abilities and language-based nature, LLMs have become mainstream methods across var- ious tasks (Brown et al., 2020; Wei et al., 2022). While LLMs will continue to evolve, they are restricted by limited context windows to reason over extended periods (Liu et al., 2024). To address this limitation, a growing body of work 1Department of Computer Science, The University of Iowa 2School of Computing, State University of New York at Bing- hamton 3Department of Computer Science, University of Nevada, Las Vegas 4Department of Computer Science and Software En- gineering, Auburn University. Correspondence to: Muchao Ye &lt;muchao-ye@uiowa.edu&gt;. Preprint. February 18, 2026. 1Codes will be made publicly available. 1 Figure 1. ER-MIA exploits similarity-based retrieval in long-term memory systems by injecting malicious memories that are highly similar to clean ones in embedding space, leading to corrupted and degraded LLM reasoning without access to model parameters or the memory system internals. has proposed equipping LLMs with external long-term mem- ory systems that store information from past interactions in memory banks and retrieve relevant memories during inference (Xu et al., 2025; Chhikara et al., 2025; Maharana et al., 2024). Such designs effectively enhance long-term reasoning abilities of LLMs and enable new applications and capabilities, including persistent assistants and long- horizon agents (Park et al., 2023), assuming that accurate memories are properly stored and retrieved. Current research in this domain focuses on improving the efficiency and effectiveness of memory storage and retrieval. However, the security and robustness of memory systems for general reasoning tasks are largely unexplored. This is concerning because memory-augmented LLMs critically depend on retrieved memories to guide inference, and when misleading memories are stored and retrieved, they can persistently corrupt reasoning behavior across future inter- actions (Chang et al., 2026; Greshake et al., 2023; Liu et al., 2023; Zhan et al., 2025). While several recent works have begun to examine related threats in memory-augmented or retrieval-augmented LLM systems (Dong et al., 2025; Chen et al., 2024; Zou et al., 2025), they typically assume agen- tic memory construction and task execution (Dong et al., 2025), trigger-based control (Chen et al., 2024), or access to a static corpora (Zou et al., 2025). Notably, prior work has largely focused on agent-centric memory manipulation, trigger-based backdoors, or poisoning static retrieval cor- pora, and does not study attacks that systematically exploit ER-MIA: Black-Box Adversarial Memory Injection Attacks on Long-Term Memory-Augmented Large Language Models similarity-based retrieval in dynamic, interaction-derived long-term memory under black-box access. Studying this attack surface is crucial for revealing system-level vulner- abilities that persist across memory designs. As a result, a fundamental question remains unanswered: Is similarity-based memory retrieval itself a fundamen- tal vulnerability in long-term memory-augmented LLMs, which can enable adversaries to systematically degrade global reasoning without access to model parameters, re- trieval outputs, or memory system internals, relying only on interaction-level access that is realistic in deployed sys- tems? In this work, we answer this question affirmatively by sys- tematically studying a novel type of vulnerability caused by black-box adversarial memory injection attacks (AMIAs), in dynamic and persistent memory systems employed in LLMs. Crucially, these attacks do not require access to the model or the retrieval system (Liu et al., 2023; Wang &amp; Yu, 2025). Instead, as shown in Fig. 1 they exploit similarity-based memory retrieval using dense embeddings, a design shared by all existing long-term memory systems. Specifically, an adversary injects malicious or misleading text into the mem- ory bank solely through normal interaction with the model, causing the model to forget correct facts, adopt false beliefs, or exhibit unreliable reasoning behavior in future queries. In this task, we propose a framework named ER-MIA which exploits similarity-based retrieval mechanisms in long-term memory-augmented LLMs for conducting AMIAs. ER-MIA considers two realistic attack settings: content- based MIAs, which inject embedding-close but misleading interaction-derived memories without knowledge of future queries, and question-targeted MIAs, which inject fabri- cated memories tailored to specific questions. In these settings, ER-MIA proposes an arsenal highlight- ing basic attacks and ensemble attacks, which can achieve high attack success rates without access to the retrieval pipeline in long-term memory systems in LLMs in content- based setting. In the question-targeted setting, the results from ER-MIA shows that even a small number of adversar- ial memories can severely impair reasoning across a wide range of question types, including multi-hop and temporal reasoning. These attacks require only minimal assumptions about the attacker’s knowledge, and are empirically proven to be effective across multiple LLMs and long-term memory systems. To summarize, the contributions</w:t>
      </w:r>
    </w:p>
    <w:p>
      <w:pPr>
        <w:pStyle w:val="Heading2"/>
      </w:pPr>
      <w:r>
        <w:t>Conclusion</w:t>
      </w:r>
    </w:p>
    <w:p>
      <w:r>
        <w:t>work sparks future development of reliable and robust long-term memory systems and that future researchers can use our proposed attacks to evaluate the safety of new long-term memory systems for LLMs. ER-MIA: Black-Box Adversarial Memory Injection Attacks on Long-Term Memory-Augmented Large Language Models Impact Statement This work examines and evaluates the security and relia- bility implications of augmenting LLMs with long-term memory systems. By identifying and examining various types of adversarial memory injection attacks, our findings expose an underexplored vulnerability in similarity-based memory retrieval that can significantly degrade reasoning performance. Our work contributes to the safe and responsible deploy- ment of memory-augmented LLMs by revealing a class of attacks that could otherwise remain unnoticed in real-world systems. Long-term memory systems are increasingly being used in assistants, educational tools, and agentic systems, where reliability and trustworthiness are critical. By pro- viding a systematic evaluation of memory injection attacks under realistic black-box constraints, our results will help researchers better understand the risks associated with per- sistent memory and to design more robust memory systems. The proposed attacks also serve as practical stress tests that can be used to evaluate and benchmark future long-term memory architectures and defenses. The techniques described and introduced in this paper could be misused to intentionally degrade the performance of de- ployed memory-augmented language models. However, our work does not introduce fundamentally new attack primi- tives beyond existing prompt injection, retrieval poisoning, and adversarial text generation methods. Our paper sim- ply demonstrates how known vulnerabilities manifest in the context of long-term memory systems. We emphasize that our goal is to highlight a weakness in current systems rather than to enable misuse. We therefore frame our results as guidance for improving robustness. We encourage future work on defenses such as memory sanitization, contradiction detection, instruction filtering, and diverse retrieval systems. We believe that proactively identifying these vulnerabilities is essential for ensuring the safe deployment of long-term memory-augmented language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