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Sand Dollar</w:t>
      </w:r>
    </w:p>
    <w:p>
      <w:r>
        <w:t>In yesteryear, when Moby Dick was just a tadpole, and the seas rolled and thundered over the jetties and onto the shore, I searched for my first sand dollar still hidden somewhere in the ever stretching Naragansett Beach. I’d been going there since I was a toddler, not finding much more than sea weed and empty crab shells, which were picked clean by the screeching sea gulls, nature’s best garbage man. Now I was five, I could run and search on my own, no more holding hands with Mom and Dad. I could run with the big kids down the beach with the wind roaring in my ears like huge jet engines. I was in search of the still fashionable sand dollar, that naturally perfect disc with a dotted star on top and a hole in the center of its flat bottom. While in town the first evening of beachcombing, I spotted just the box I wanted for my collection of valuables. It was not just a box, but a red cedar chest approximately 4 by 8 inches and designed like a treasure chest. Mom and Dad thought it was just what I needed. I couldn’t wait for morning to come. I could hear the waves beckoning to me through the partially open window in my room. Like counting sheep, the waves took their toll. Clam digging started early before light, my parents went while the tide was still out. I looked for shells. I found all different kinds: broken crabs, empty clams because the sea gulls got to them first, but still no sand dollars. After lunch, Mom and Dad decided to help me find some sand dollars, but first, Dad said he had to stop at a store in town to get some things for dinner. He left me to go ahead and look for sand dollars with Mom. When Dad got back he helped me look, too. I was looking up and down, around rocks and in tide pools. Then I spotted it, partially sticking out of the sand; I found it, my first sand dollar! It was probably the only one on the beach for 50 miles. I put it in my treasure box. This shell still sits in my box along with years of awards, pins, buttons from athletics and scouting, and a Swiss army knife I found in the woods where I used to live. These things keep a warm link to my past. Naragansett Beach, I found out years later, doesn’t have sand dollars, but the local souvenir shop does, kept in reserve for moms and dads who want to help their children build a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