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BF" w:rsidRPr="004D3FDA" w:rsidRDefault="00F62FBF" w:rsidP="00F62FBF">
      <w:pPr>
        <w:jc w:val="both"/>
        <w:rPr>
          <w:b/>
          <w:sz w:val="20"/>
          <w:szCs w:val="20"/>
          <w:lang w:val="az-Latn-AZ"/>
        </w:rPr>
      </w:pPr>
      <w:r w:rsidRPr="004D3FDA">
        <w:rPr>
          <w:b/>
          <w:sz w:val="20"/>
          <w:szCs w:val="20"/>
          <w:lang w:val="az-Latn-AZ"/>
        </w:rPr>
        <w:t>Brief description</w:t>
      </w:r>
    </w:p>
    <w:p w:rsidR="003A2819" w:rsidRPr="004D3FDA" w:rsidRDefault="003A2819" w:rsidP="00F62FBF">
      <w:pPr>
        <w:jc w:val="both"/>
        <w:rPr>
          <w:sz w:val="20"/>
          <w:szCs w:val="20"/>
          <w:lang w:val="az-Latn-AZ"/>
        </w:rPr>
      </w:pPr>
      <w:r w:rsidRPr="004D3FDA">
        <w:rPr>
          <w:sz w:val="20"/>
          <w:szCs w:val="20"/>
          <w:lang w:val="az-Latn-AZ"/>
        </w:rPr>
        <w:t xml:space="preserve">I chose an example of Czech election preferences in February 2017. The polling agency manipulated </w:t>
      </w:r>
      <w:r w:rsidR="00F62FBF" w:rsidRPr="004D3FDA">
        <w:rPr>
          <w:sz w:val="20"/>
          <w:szCs w:val="20"/>
          <w:lang w:val="az-Latn-AZ"/>
        </w:rPr>
        <w:t xml:space="preserve">showing its own results </w:t>
      </w:r>
      <w:r w:rsidR="00B01F13">
        <w:rPr>
          <w:sz w:val="20"/>
          <w:szCs w:val="20"/>
          <w:lang w:val="az-Latn-AZ"/>
        </w:rPr>
        <w:t xml:space="preserve">by </w:t>
      </w:r>
      <w:r w:rsidR="00B01F13">
        <w:rPr>
          <w:b/>
          <w:sz w:val="20"/>
          <w:szCs w:val="20"/>
          <w:lang w:val="az-Latn-AZ"/>
        </w:rPr>
        <w:t xml:space="preserve">distorting the scale </w:t>
      </w:r>
      <w:r w:rsidR="00F62FBF" w:rsidRPr="004D3FDA">
        <w:rPr>
          <w:sz w:val="20"/>
          <w:szCs w:val="20"/>
          <w:lang w:val="az-Latn-AZ"/>
        </w:rPr>
        <w:t xml:space="preserve">to convey a message </w:t>
      </w:r>
      <w:r w:rsidRPr="004D3FDA">
        <w:rPr>
          <w:sz w:val="20"/>
          <w:szCs w:val="20"/>
          <w:lang w:val="az-Latn-AZ"/>
        </w:rPr>
        <w:t xml:space="preserve">against the leading party (ANO 2011). Although the percentage numbers were given correctly, the bar chart was </w:t>
      </w:r>
      <w:r w:rsidRPr="00B01F13">
        <w:rPr>
          <w:b/>
          <w:sz w:val="20"/>
          <w:szCs w:val="20"/>
          <w:lang w:val="az-Latn-AZ"/>
        </w:rPr>
        <w:t>heavily biased</w:t>
      </w:r>
      <w:r w:rsidRPr="004D3FDA">
        <w:rPr>
          <w:sz w:val="20"/>
          <w:szCs w:val="20"/>
          <w:lang w:val="az-Latn-AZ"/>
        </w:rPr>
        <w:t xml:space="preserve"> to hide the support gap between ANO 2011 and its main competitor - CSSD.</w:t>
      </w:r>
    </w:p>
    <w:p w:rsidR="003A2819" w:rsidRPr="004D3FDA" w:rsidRDefault="003A2819">
      <w:pPr>
        <w:rPr>
          <w:b/>
          <w:sz w:val="20"/>
          <w:szCs w:val="20"/>
        </w:rPr>
      </w:pPr>
      <w:r w:rsidRPr="004D3FDA">
        <w:rPr>
          <w:b/>
          <w:sz w:val="20"/>
          <w:szCs w:val="20"/>
          <w:lang w:val="az-Latn-AZ"/>
        </w:rPr>
        <w:t>Link to the article</w:t>
      </w:r>
      <w:r w:rsidRPr="004D3FDA">
        <w:rPr>
          <w:b/>
          <w:sz w:val="20"/>
          <w:szCs w:val="20"/>
        </w:rPr>
        <w:t>:</w:t>
      </w:r>
    </w:p>
    <w:p w:rsidR="003A2819" w:rsidRPr="004D3FDA" w:rsidRDefault="003A2819">
      <w:pPr>
        <w:rPr>
          <w:sz w:val="18"/>
          <w:szCs w:val="20"/>
        </w:rPr>
      </w:pPr>
      <w:proofErr w:type="spellStart"/>
      <w:r w:rsidRPr="004D3FDA">
        <w:rPr>
          <w:b/>
          <w:sz w:val="18"/>
          <w:szCs w:val="20"/>
        </w:rPr>
        <w:t>original</w:t>
      </w:r>
      <w:proofErr w:type="spellEnd"/>
      <w:r w:rsidRPr="004D3FDA">
        <w:rPr>
          <w:sz w:val="18"/>
          <w:szCs w:val="20"/>
        </w:rPr>
        <w:t xml:space="preserve"> - </w:t>
      </w:r>
      <w:hyperlink r:id="rId4" w:history="1">
        <w:r w:rsidRPr="004D3FDA">
          <w:rPr>
            <w:rStyle w:val="Hipercze"/>
            <w:sz w:val="18"/>
            <w:szCs w:val="20"/>
          </w:rPr>
          <w:t>http://www.sanep.cz/pruzkumy/volebni-preference-unor-2017-publikovano-16-2-2017/</w:t>
        </w:r>
      </w:hyperlink>
      <w:r w:rsidRPr="004D3FDA">
        <w:rPr>
          <w:sz w:val="18"/>
          <w:szCs w:val="20"/>
        </w:rPr>
        <w:t xml:space="preserve"> (</w:t>
      </w:r>
      <w:proofErr w:type="spellStart"/>
      <w:r w:rsidRPr="004D3FDA">
        <w:rPr>
          <w:sz w:val="18"/>
          <w:szCs w:val="20"/>
        </w:rPr>
        <w:t>available</w:t>
      </w:r>
      <w:proofErr w:type="spellEnd"/>
      <w:r w:rsidRPr="004D3FDA">
        <w:rPr>
          <w:sz w:val="18"/>
          <w:szCs w:val="20"/>
        </w:rPr>
        <w:t xml:space="preserve"> to </w:t>
      </w:r>
      <w:proofErr w:type="spellStart"/>
      <w:r w:rsidRPr="004D3FDA">
        <w:rPr>
          <w:sz w:val="18"/>
          <w:szCs w:val="20"/>
        </w:rPr>
        <w:t>registered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members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only</w:t>
      </w:r>
      <w:proofErr w:type="spellEnd"/>
      <w:r w:rsidRPr="004D3FDA">
        <w:rPr>
          <w:sz w:val="18"/>
          <w:szCs w:val="20"/>
        </w:rPr>
        <w:t>)</w:t>
      </w:r>
    </w:p>
    <w:p w:rsidR="00F62FBF" w:rsidRPr="004D3FDA" w:rsidRDefault="00F62FBF" w:rsidP="00F62FBF">
      <w:pPr>
        <w:rPr>
          <w:sz w:val="18"/>
          <w:szCs w:val="20"/>
        </w:rPr>
      </w:pPr>
      <w:r w:rsidRPr="004D3FDA">
        <w:rPr>
          <w:sz w:val="18"/>
          <w:szCs w:val="20"/>
        </w:rPr>
        <w:t xml:space="preserve">a </w:t>
      </w:r>
      <w:proofErr w:type="spellStart"/>
      <w:r w:rsidRPr="004D3FDA">
        <w:rPr>
          <w:sz w:val="18"/>
          <w:szCs w:val="20"/>
        </w:rPr>
        <w:t>Poland-based</w:t>
      </w:r>
      <w:proofErr w:type="spellEnd"/>
      <w:r w:rsidRPr="004D3FDA">
        <w:rPr>
          <w:sz w:val="18"/>
          <w:szCs w:val="20"/>
        </w:rPr>
        <w:t xml:space="preserve"> portal </w:t>
      </w:r>
      <w:proofErr w:type="spellStart"/>
      <w:r w:rsidRPr="004D3FDA">
        <w:rPr>
          <w:sz w:val="18"/>
          <w:szCs w:val="20"/>
        </w:rPr>
        <w:t>describing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the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peculiarities</w:t>
      </w:r>
      <w:proofErr w:type="spellEnd"/>
      <w:r w:rsidRPr="004D3FDA">
        <w:rPr>
          <w:sz w:val="18"/>
          <w:szCs w:val="20"/>
        </w:rPr>
        <w:t xml:space="preserve"> of Czech </w:t>
      </w:r>
      <w:proofErr w:type="spellStart"/>
      <w:r w:rsidRPr="004D3FDA">
        <w:rPr>
          <w:sz w:val="18"/>
          <w:szCs w:val="20"/>
        </w:rPr>
        <w:t>politics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b/>
          <w:sz w:val="18"/>
          <w:szCs w:val="20"/>
        </w:rPr>
        <w:t>shared</w:t>
      </w:r>
      <w:proofErr w:type="spellEnd"/>
      <w:r w:rsidRPr="004D3FDA">
        <w:rPr>
          <w:b/>
          <w:sz w:val="18"/>
          <w:szCs w:val="20"/>
        </w:rPr>
        <w:t xml:space="preserve"> </w:t>
      </w:r>
      <w:proofErr w:type="spellStart"/>
      <w:r w:rsidRPr="004D3FDA">
        <w:rPr>
          <w:b/>
          <w:sz w:val="18"/>
          <w:szCs w:val="20"/>
        </w:rPr>
        <w:t>this</w:t>
      </w:r>
      <w:proofErr w:type="spellEnd"/>
      <w:r w:rsidRPr="004D3FDA">
        <w:rPr>
          <w:b/>
          <w:sz w:val="18"/>
          <w:szCs w:val="20"/>
        </w:rPr>
        <w:t xml:space="preserve"> </w:t>
      </w:r>
      <w:proofErr w:type="spellStart"/>
      <w:r w:rsidRPr="004D3FDA">
        <w:rPr>
          <w:b/>
          <w:sz w:val="18"/>
          <w:szCs w:val="20"/>
        </w:rPr>
        <w:t>blindly</w:t>
      </w:r>
      <w:proofErr w:type="spellEnd"/>
      <w:r w:rsidRPr="004D3FDA">
        <w:rPr>
          <w:sz w:val="18"/>
          <w:szCs w:val="20"/>
        </w:rPr>
        <w:t xml:space="preserve"> and </w:t>
      </w:r>
      <w:proofErr w:type="spellStart"/>
      <w:r w:rsidRPr="004D3FDA">
        <w:rPr>
          <w:sz w:val="18"/>
          <w:szCs w:val="20"/>
        </w:rPr>
        <w:t>it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still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makes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it</w:t>
      </w:r>
      <w:proofErr w:type="spellEnd"/>
      <w:r w:rsidRPr="004D3FDA">
        <w:rPr>
          <w:sz w:val="18"/>
          <w:szCs w:val="20"/>
        </w:rPr>
        <w:t xml:space="preserve"> </w:t>
      </w:r>
      <w:proofErr w:type="spellStart"/>
      <w:r w:rsidRPr="004D3FDA">
        <w:rPr>
          <w:sz w:val="18"/>
          <w:szCs w:val="20"/>
        </w:rPr>
        <w:t>available</w:t>
      </w:r>
      <w:proofErr w:type="spellEnd"/>
      <w:r w:rsidRPr="004D3FDA">
        <w:rPr>
          <w:sz w:val="18"/>
          <w:szCs w:val="20"/>
        </w:rPr>
        <w:t xml:space="preserve">: </w:t>
      </w:r>
      <w:hyperlink r:id="rId5" w:history="1">
        <w:r w:rsidRPr="004D3FDA">
          <w:rPr>
            <w:rStyle w:val="Hipercze"/>
            <w:sz w:val="18"/>
            <w:szCs w:val="20"/>
          </w:rPr>
          <w:t>http://www.czeskapolityka.pl/home/2017/2/27/preferencje-wyborcze-w-lutym-2017</w:t>
        </w:r>
      </w:hyperlink>
    </w:p>
    <w:p w:rsidR="003A2819" w:rsidRPr="004D3FDA" w:rsidRDefault="003A2819">
      <w:pPr>
        <w:rPr>
          <w:b/>
          <w:sz w:val="20"/>
          <w:szCs w:val="20"/>
        </w:rPr>
      </w:pPr>
      <w:r w:rsidRPr="004D3FDA">
        <w:rPr>
          <w:b/>
          <w:sz w:val="20"/>
          <w:szCs w:val="20"/>
        </w:rPr>
        <w:t>Link to "</w:t>
      </w:r>
      <w:proofErr w:type="spellStart"/>
      <w:r w:rsidRPr="004D3FDA">
        <w:rPr>
          <w:b/>
          <w:sz w:val="20"/>
          <w:szCs w:val="20"/>
        </w:rPr>
        <w:t>Infographic</w:t>
      </w:r>
      <w:proofErr w:type="spellEnd"/>
      <w:r w:rsidRPr="004D3FDA">
        <w:rPr>
          <w:b/>
          <w:sz w:val="20"/>
          <w:szCs w:val="20"/>
        </w:rPr>
        <w:t>":</w:t>
      </w:r>
    </w:p>
    <w:p w:rsidR="004D3FDA" w:rsidRPr="004D3FDA" w:rsidRDefault="004D3FDA" w:rsidP="004D3FDA">
      <w:pPr>
        <w:rPr>
          <w:sz w:val="20"/>
          <w:szCs w:val="20"/>
        </w:rPr>
      </w:pPr>
      <w:hyperlink r:id="rId6" w:history="1">
        <w:r w:rsidRPr="004D3FDA">
          <w:rPr>
            <w:rStyle w:val="Hipercze"/>
            <w:sz w:val="20"/>
            <w:szCs w:val="20"/>
          </w:rPr>
          <w:t>https://static1.squarespace.com/static/56ebfb6a07eaa0a2a553e01a/56ec0201f8baf3f1e22def0e/58b4788adb29d62580decc31/1488222872100/preferencje+w+lutym+s%C5%82upki.jpg</w:t>
        </w:r>
      </w:hyperlink>
    </w:p>
    <w:tbl>
      <w:tblPr>
        <w:tblStyle w:val="Tabela-Siatka"/>
        <w:tblW w:w="0" w:type="auto"/>
        <w:tblLook w:val="04A0"/>
      </w:tblPr>
      <w:tblGrid>
        <w:gridCol w:w="5303"/>
        <w:gridCol w:w="5316"/>
      </w:tblGrid>
      <w:tr w:rsidR="00F62FBF" w:rsidRPr="004D3FDA" w:rsidTr="004D3FDA">
        <w:tc>
          <w:tcPr>
            <w:tcW w:w="5303" w:type="dxa"/>
            <w:shd w:val="clear" w:color="auto" w:fill="F2DBDB" w:themeFill="accent2" w:themeFillTint="33"/>
          </w:tcPr>
          <w:p w:rsidR="00F62FBF" w:rsidRPr="004D3FDA" w:rsidRDefault="00F62FBF" w:rsidP="004D3FDA">
            <w:pPr>
              <w:jc w:val="center"/>
              <w:rPr>
                <w:b/>
                <w:sz w:val="20"/>
                <w:szCs w:val="20"/>
              </w:rPr>
            </w:pPr>
            <w:r w:rsidRPr="004D3FDA">
              <w:rPr>
                <w:b/>
                <w:sz w:val="20"/>
                <w:szCs w:val="20"/>
              </w:rPr>
              <w:t>ORIGINAL</w:t>
            </w:r>
          </w:p>
        </w:tc>
        <w:tc>
          <w:tcPr>
            <w:tcW w:w="5303" w:type="dxa"/>
            <w:shd w:val="clear" w:color="auto" w:fill="EAF1DD" w:themeFill="accent3" w:themeFillTint="33"/>
          </w:tcPr>
          <w:p w:rsidR="00F62FBF" w:rsidRPr="004D3FDA" w:rsidRDefault="004D3FDA" w:rsidP="004D3FDA">
            <w:pPr>
              <w:jc w:val="center"/>
              <w:rPr>
                <w:b/>
                <w:sz w:val="20"/>
                <w:szCs w:val="20"/>
              </w:rPr>
            </w:pPr>
            <w:r w:rsidRPr="004D3FDA">
              <w:rPr>
                <w:b/>
                <w:sz w:val="20"/>
                <w:szCs w:val="20"/>
              </w:rPr>
              <w:t>REAL</w:t>
            </w:r>
            <w:r w:rsidR="00B01F13">
              <w:rPr>
                <w:b/>
                <w:sz w:val="20"/>
                <w:szCs w:val="20"/>
              </w:rPr>
              <w:t>*</w:t>
            </w:r>
          </w:p>
        </w:tc>
      </w:tr>
      <w:tr w:rsidR="004D3FDA" w:rsidRPr="004D3FDA" w:rsidTr="00F62FBF">
        <w:tc>
          <w:tcPr>
            <w:tcW w:w="5303" w:type="dxa"/>
          </w:tcPr>
          <w:p w:rsidR="004D3FDA" w:rsidRPr="004D3FDA" w:rsidRDefault="004D3FDA">
            <w:pPr>
              <w:rPr>
                <w:b/>
                <w:sz w:val="20"/>
                <w:szCs w:val="20"/>
              </w:rPr>
            </w:pPr>
            <w:r w:rsidRPr="004D3FDA">
              <w:rPr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143250" cy="2056940"/>
                  <wp:effectExtent l="19050" t="0" r="0" b="0"/>
                  <wp:docPr id="2" name="Obraz 1" descr="https://static1.squarespace.com/static/56ebfb6a07eaa0a2a553e01a/56ec0201f8baf3f1e22def0e/58b4788adb29d62580decc31/1488222872100/preferencje+w+lutym+s%C5%82upk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1.squarespace.com/static/56ebfb6a07eaa0a2a553e01a/56ec0201f8baf3f1e22def0e/58b4788adb29d62580decc31/1488222872100/preferencje+w+lutym+s%C5%82upk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781" cy="2061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4D3FDA" w:rsidRPr="004D3FDA" w:rsidRDefault="004D3FDA">
            <w:pPr>
              <w:rPr>
                <w:b/>
                <w:sz w:val="20"/>
                <w:szCs w:val="20"/>
              </w:rPr>
            </w:pPr>
            <w:r w:rsidRPr="004D3FDA">
              <w:rPr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214048" cy="2057400"/>
                  <wp:effectExtent l="19050" t="0" r="5402" b="0"/>
                  <wp:docPr id="3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4972" b="4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633" cy="2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2819" w:rsidRPr="00B01F13" w:rsidRDefault="00B01F13" w:rsidP="00B01F13">
      <w:pPr>
        <w:jc w:val="right"/>
        <w:rPr>
          <w:color w:val="FF0000"/>
          <w:sz w:val="14"/>
          <w:szCs w:val="20"/>
        </w:rPr>
      </w:pPr>
      <w:r w:rsidRPr="00B01F13">
        <w:rPr>
          <w:color w:val="FF0000"/>
          <w:sz w:val="14"/>
          <w:szCs w:val="20"/>
        </w:rPr>
        <w:t xml:space="preserve">* - </w:t>
      </w:r>
      <w:r w:rsidR="003A2819" w:rsidRPr="00B01F13">
        <w:rPr>
          <w:color w:val="FF0000"/>
          <w:sz w:val="14"/>
          <w:szCs w:val="20"/>
        </w:rPr>
        <w:t xml:space="preserve">I </w:t>
      </w:r>
      <w:proofErr w:type="spellStart"/>
      <w:r w:rsidR="00F62FBF" w:rsidRPr="00B01F13">
        <w:rPr>
          <w:color w:val="FF0000"/>
          <w:sz w:val="14"/>
          <w:szCs w:val="20"/>
        </w:rPr>
        <w:t>threw</w:t>
      </w:r>
      <w:proofErr w:type="spellEnd"/>
      <w:r w:rsidR="00F62FBF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the</w:t>
      </w:r>
      <w:proofErr w:type="spellEnd"/>
      <w:r w:rsidR="003A2819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infographic</w:t>
      </w:r>
      <w:proofErr w:type="spellEnd"/>
      <w:r w:rsidR="003A2819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in</w:t>
      </w:r>
      <w:r w:rsidR="00F62FBF" w:rsidRPr="00B01F13">
        <w:rPr>
          <w:color w:val="FF0000"/>
          <w:sz w:val="14"/>
          <w:szCs w:val="20"/>
        </w:rPr>
        <w:t>to</w:t>
      </w:r>
      <w:proofErr w:type="spellEnd"/>
      <w:r w:rsidR="003A2819" w:rsidRPr="00B01F13">
        <w:rPr>
          <w:color w:val="FF0000"/>
          <w:sz w:val="14"/>
          <w:szCs w:val="20"/>
        </w:rPr>
        <w:t xml:space="preserve"> Excel and </w:t>
      </w:r>
      <w:proofErr w:type="spellStart"/>
      <w:r w:rsidR="004D3FDA" w:rsidRPr="00B01F13">
        <w:rPr>
          <w:color w:val="FF0000"/>
          <w:sz w:val="14"/>
          <w:szCs w:val="20"/>
        </w:rPr>
        <w:t>put</w:t>
      </w:r>
      <w:proofErr w:type="spellEnd"/>
      <w:r w:rsidR="004D3FDA" w:rsidRPr="00B01F13">
        <w:rPr>
          <w:color w:val="FF0000"/>
          <w:sz w:val="14"/>
          <w:szCs w:val="20"/>
        </w:rPr>
        <w:t xml:space="preserve"> </w:t>
      </w:r>
      <w:proofErr w:type="spellStart"/>
      <w:r w:rsidR="004D3FDA" w:rsidRPr="00B01F13">
        <w:rPr>
          <w:color w:val="FF0000"/>
          <w:sz w:val="14"/>
          <w:szCs w:val="20"/>
        </w:rPr>
        <w:t>the</w:t>
      </w:r>
      <w:proofErr w:type="spellEnd"/>
      <w:r w:rsidR="004D3FDA" w:rsidRPr="00B01F13">
        <w:rPr>
          <w:color w:val="FF0000"/>
          <w:sz w:val="14"/>
          <w:szCs w:val="20"/>
        </w:rPr>
        <w:t xml:space="preserve"> </w:t>
      </w:r>
      <w:proofErr w:type="spellStart"/>
      <w:r w:rsidR="004D3FDA" w:rsidRPr="00B01F13">
        <w:rPr>
          <w:color w:val="FF0000"/>
          <w:sz w:val="14"/>
          <w:szCs w:val="20"/>
        </w:rPr>
        <w:t>real</w:t>
      </w:r>
      <w:proofErr w:type="spellEnd"/>
      <w:r w:rsidR="004D3FDA" w:rsidRPr="00B01F13">
        <w:rPr>
          <w:color w:val="FF0000"/>
          <w:sz w:val="14"/>
          <w:szCs w:val="20"/>
        </w:rPr>
        <w:t xml:space="preserve"> chart on </w:t>
      </w:r>
      <w:proofErr w:type="spellStart"/>
      <w:r w:rsidR="004D3FDA" w:rsidRPr="00B01F13">
        <w:rPr>
          <w:color w:val="FF0000"/>
          <w:sz w:val="14"/>
          <w:szCs w:val="20"/>
        </w:rPr>
        <w:t>it</w:t>
      </w:r>
      <w:proofErr w:type="spellEnd"/>
      <w:r w:rsidR="004D3FDA" w:rsidRPr="00B01F13">
        <w:rPr>
          <w:color w:val="FF0000"/>
          <w:sz w:val="14"/>
          <w:szCs w:val="20"/>
        </w:rPr>
        <w:t xml:space="preserve">. </w:t>
      </w:r>
      <w:proofErr w:type="spellStart"/>
      <w:r w:rsidR="004D3FDA" w:rsidRPr="00B01F13">
        <w:rPr>
          <w:color w:val="FF0000"/>
          <w:sz w:val="14"/>
          <w:szCs w:val="20"/>
        </w:rPr>
        <w:t>The</w:t>
      </w:r>
      <w:proofErr w:type="spellEnd"/>
      <w:r w:rsidR="004D3FDA" w:rsidRPr="00B01F13">
        <w:rPr>
          <w:color w:val="FF0000"/>
          <w:sz w:val="14"/>
          <w:szCs w:val="20"/>
        </w:rPr>
        <w:t xml:space="preserve"> </w:t>
      </w:r>
      <w:proofErr w:type="spellStart"/>
      <w:r w:rsidR="004D3FDA" w:rsidRPr="00B01F13">
        <w:rPr>
          <w:color w:val="FF0000"/>
          <w:sz w:val="14"/>
          <w:szCs w:val="20"/>
        </w:rPr>
        <w:t>image</w:t>
      </w:r>
      <w:proofErr w:type="spellEnd"/>
      <w:r w:rsidR="004D3FDA" w:rsidRPr="00B01F13">
        <w:rPr>
          <w:color w:val="FF0000"/>
          <w:sz w:val="14"/>
          <w:szCs w:val="20"/>
        </w:rPr>
        <w:t xml:space="preserve"> on </w:t>
      </w:r>
      <w:proofErr w:type="spellStart"/>
      <w:r w:rsidR="004D3FDA" w:rsidRPr="00B01F13">
        <w:rPr>
          <w:color w:val="FF0000"/>
          <w:sz w:val="14"/>
          <w:szCs w:val="20"/>
        </w:rPr>
        <w:t>the</w:t>
      </w:r>
      <w:proofErr w:type="spellEnd"/>
      <w:r w:rsidR="004D3FDA" w:rsidRPr="00B01F13">
        <w:rPr>
          <w:color w:val="FF0000"/>
          <w:sz w:val="14"/>
          <w:szCs w:val="20"/>
        </w:rPr>
        <w:t xml:space="preserve"> </w:t>
      </w:r>
      <w:proofErr w:type="spellStart"/>
      <w:r w:rsidR="004D3FDA" w:rsidRPr="00B01F13">
        <w:rPr>
          <w:color w:val="FF0000"/>
          <w:sz w:val="14"/>
          <w:szCs w:val="20"/>
        </w:rPr>
        <w:t>right</w:t>
      </w:r>
      <w:proofErr w:type="spellEnd"/>
      <w:r w:rsidR="003A2819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shows</w:t>
      </w:r>
      <w:proofErr w:type="spellEnd"/>
      <w:r w:rsidR="003A2819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the</w:t>
      </w:r>
      <w:proofErr w:type="spellEnd"/>
      <w:r w:rsidR="003A2819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real</w:t>
      </w:r>
      <w:proofErr w:type="spellEnd"/>
      <w:r w:rsidR="003A2819" w:rsidRPr="00B01F13">
        <w:rPr>
          <w:color w:val="FF0000"/>
          <w:sz w:val="14"/>
          <w:szCs w:val="20"/>
        </w:rPr>
        <w:t xml:space="preserve"> gap </w:t>
      </w:r>
      <w:proofErr w:type="spellStart"/>
      <w:r w:rsidR="003A2819" w:rsidRPr="00B01F13">
        <w:rPr>
          <w:color w:val="FF0000"/>
          <w:sz w:val="14"/>
          <w:szCs w:val="20"/>
        </w:rPr>
        <w:t>between</w:t>
      </w:r>
      <w:proofErr w:type="spellEnd"/>
      <w:r w:rsidR="003A2819" w:rsidRPr="00B01F13">
        <w:rPr>
          <w:color w:val="FF0000"/>
          <w:sz w:val="14"/>
          <w:szCs w:val="20"/>
        </w:rPr>
        <w:t xml:space="preserve"> </w:t>
      </w:r>
      <w:proofErr w:type="spellStart"/>
      <w:r w:rsidR="003A2819" w:rsidRPr="00B01F13">
        <w:rPr>
          <w:color w:val="FF0000"/>
          <w:sz w:val="14"/>
          <w:szCs w:val="20"/>
        </w:rPr>
        <w:t>the</w:t>
      </w:r>
      <w:proofErr w:type="spellEnd"/>
      <w:r w:rsidR="003A2819" w:rsidRPr="00B01F13">
        <w:rPr>
          <w:color w:val="FF0000"/>
          <w:sz w:val="14"/>
          <w:szCs w:val="20"/>
        </w:rPr>
        <w:t xml:space="preserve"> leader an</w:t>
      </w:r>
      <w:r w:rsidR="004D3FDA" w:rsidRPr="00B01F13">
        <w:rPr>
          <w:color w:val="FF0000"/>
          <w:sz w:val="14"/>
          <w:szCs w:val="20"/>
        </w:rPr>
        <w:t xml:space="preserve">d </w:t>
      </w:r>
      <w:proofErr w:type="spellStart"/>
      <w:r w:rsidR="004D3FDA" w:rsidRPr="00B01F13">
        <w:rPr>
          <w:color w:val="FF0000"/>
          <w:sz w:val="14"/>
          <w:szCs w:val="20"/>
        </w:rPr>
        <w:t>the</w:t>
      </w:r>
      <w:proofErr w:type="spellEnd"/>
      <w:r w:rsidR="004D3FDA" w:rsidRPr="00B01F13">
        <w:rPr>
          <w:color w:val="FF0000"/>
          <w:sz w:val="14"/>
          <w:szCs w:val="20"/>
        </w:rPr>
        <w:t xml:space="preserve"> </w:t>
      </w:r>
      <w:proofErr w:type="spellStart"/>
      <w:r w:rsidR="004D3FDA" w:rsidRPr="00B01F13">
        <w:rPr>
          <w:color w:val="FF0000"/>
          <w:sz w:val="14"/>
          <w:szCs w:val="20"/>
        </w:rPr>
        <w:t>second</w:t>
      </w:r>
      <w:proofErr w:type="spellEnd"/>
      <w:r w:rsidR="004D3FDA" w:rsidRPr="00B01F13">
        <w:rPr>
          <w:color w:val="FF0000"/>
          <w:sz w:val="14"/>
          <w:szCs w:val="20"/>
        </w:rPr>
        <w:t xml:space="preserve"> most popular party.</w:t>
      </w:r>
    </w:p>
    <w:p w:rsidR="004D3FDA" w:rsidRPr="004D3FDA" w:rsidRDefault="004D3FDA" w:rsidP="004D3FDA">
      <w:pPr>
        <w:jc w:val="both"/>
        <w:rPr>
          <w:b/>
          <w:sz w:val="20"/>
          <w:szCs w:val="20"/>
          <w:lang w:val="az-Latn-AZ"/>
        </w:rPr>
      </w:pPr>
      <w:r w:rsidRPr="004D3FDA">
        <w:rPr>
          <w:b/>
          <w:sz w:val="20"/>
          <w:szCs w:val="20"/>
          <w:lang w:val="az-Latn-AZ"/>
        </w:rPr>
        <w:t>The intended audience</w:t>
      </w:r>
    </w:p>
    <w:p w:rsidR="004D3FDA" w:rsidRPr="004D3FDA" w:rsidRDefault="004D3FDA" w:rsidP="004D3FDA">
      <w:pPr>
        <w:jc w:val="both"/>
        <w:rPr>
          <w:sz w:val="20"/>
          <w:szCs w:val="20"/>
          <w:lang w:val="az-Latn-AZ"/>
        </w:rPr>
      </w:pPr>
      <w:r w:rsidRPr="004D3FDA">
        <w:rPr>
          <w:sz w:val="20"/>
          <w:szCs w:val="20"/>
          <w:lang w:val="az-Latn-AZ"/>
        </w:rPr>
        <w:t xml:space="preserve">The intended audience </w:t>
      </w:r>
      <w:r>
        <w:rPr>
          <w:sz w:val="20"/>
          <w:szCs w:val="20"/>
          <w:lang w:val="az-Latn-AZ"/>
        </w:rPr>
        <w:t>we</w:t>
      </w:r>
      <w:r w:rsidRPr="004D3FDA">
        <w:rPr>
          <w:sz w:val="20"/>
          <w:szCs w:val="20"/>
          <w:lang w:val="az-Latn-AZ"/>
        </w:rPr>
        <w:t xml:space="preserve">re </w:t>
      </w:r>
      <w:r>
        <w:rPr>
          <w:sz w:val="20"/>
          <w:szCs w:val="20"/>
          <w:lang w:val="az-Latn-AZ"/>
        </w:rPr>
        <w:t xml:space="preserve">probably </w:t>
      </w:r>
      <w:r w:rsidRPr="004D3FDA">
        <w:rPr>
          <w:sz w:val="20"/>
          <w:szCs w:val="20"/>
          <w:lang w:val="az-Latn-AZ"/>
        </w:rPr>
        <w:t>not the voters themselves, but rather the mass-media who would blindly repost the infographic. If transmitted unaltered, the barchart still does show the leading party's real popularity (so it is by no means a "lie"), but the bar that represents it "loses" the information on by how far out it is from its competitors (practically unattainable).</w:t>
      </w:r>
    </w:p>
    <w:p w:rsidR="004D3FDA" w:rsidRPr="004D3FDA" w:rsidRDefault="004D3FDA" w:rsidP="004D3FDA">
      <w:pPr>
        <w:rPr>
          <w:b/>
          <w:sz w:val="20"/>
          <w:szCs w:val="20"/>
          <w:lang w:val="az-Latn-AZ"/>
        </w:rPr>
      </w:pPr>
      <w:r w:rsidRPr="004D3FDA">
        <w:rPr>
          <w:b/>
          <w:sz w:val="20"/>
          <w:szCs w:val="20"/>
          <w:lang w:val="az-Latn-AZ"/>
        </w:rPr>
        <w:t>Why was it misleading?</w:t>
      </w:r>
    </w:p>
    <w:p w:rsidR="004D3FDA" w:rsidRPr="004D3FDA" w:rsidRDefault="004D3FDA">
      <w:pPr>
        <w:rPr>
          <w:sz w:val="20"/>
          <w:szCs w:val="20"/>
        </w:rPr>
      </w:pPr>
      <w:r>
        <w:rPr>
          <w:sz w:val="20"/>
          <w:szCs w:val="20"/>
        </w:rPr>
        <w:t xml:space="preserve">ANO 2011 was </w:t>
      </w:r>
      <w:proofErr w:type="spellStart"/>
      <w:r>
        <w:rPr>
          <w:sz w:val="20"/>
          <w:szCs w:val="20"/>
        </w:rPr>
        <w:t>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time </w:t>
      </w:r>
      <w:proofErr w:type="spellStart"/>
      <w:r>
        <w:rPr>
          <w:sz w:val="20"/>
          <w:szCs w:val="20"/>
        </w:rPr>
        <w:t>gaining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popularity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six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consecutive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months</w:t>
      </w:r>
      <w:proofErr w:type="spellEnd"/>
      <w:r>
        <w:rPr>
          <w:sz w:val="20"/>
          <w:szCs w:val="20"/>
        </w:rPr>
        <w:t xml:space="preserve"> - as SANEP </w:t>
      </w:r>
      <w:proofErr w:type="spellStart"/>
      <w:r>
        <w:rPr>
          <w:sz w:val="20"/>
          <w:szCs w:val="20"/>
        </w:rPr>
        <w:t>itself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chart</w:t>
      </w:r>
      <w:r w:rsidR="00AA7944">
        <w:rPr>
          <w:sz w:val="20"/>
          <w:szCs w:val="20"/>
        </w:rPr>
        <w:t xml:space="preserve"> (</w:t>
      </w:r>
      <w:proofErr w:type="spellStart"/>
      <w:r w:rsidR="00AA7944">
        <w:rPr>
          <w:sz w:val="20"/>
          <w:szCs w:val="20"/>
        </w:rPr>
        <w:t>see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below</w:t>
      </w:r>
      <w:proofErr w:type="spellEnd"/>
      <w:r w:rsidR="00AA7944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Evidently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opposing</w:t>
      </w:r>
      <w:proofErr w:type="spellEnd"/>
      <w:r>
        <w:rPr>
          <w:sz w:val="20"/>
          <w:szCs w:val="20"/>
        </w:rPr>
        <w:t xml:space="preserve"> party - CSSD - </w:t>
      </w:r>
      <w:proofErr w:type="spellStart"/>
      <w:r>
        <w:rPr>
          <w:sz w:val="20"/>
          <w:szCs w:val="20"/>
        </w:rPr>
        <w:t>whose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strategy</w:t>
      </w:r>
      <w:proofErr w:type="spellEnd"/>
      <w:r>
        <w:rPr>
          <w:sz w:val="20"/>
          <w:szCs w:val="20"/>
        </w:rPr>
        <w:t xml:space="preserve"> was to </w:t>
      </w:r>
      <w:proofErr w:type="spellStart"/>
      <w:r>
        <w:rPr>
          <w:sz w:val="20"/>
          <w:szCs w:val="20"/>
        </w:rPr>
        <w:t>just</w:t>
      </w:r>
      <w:proofErr w:type="spellEnd"/>
      <w:r>
        <w:rPr>
          <w:sz w:val="20"/>
          <w:szCs w:val="20"/>
        </w:rPr>
        <w:t xml:space="preserve"> be an "</w:t>
      </w:r>
      <w:proofErr w:type="spellStart"/>
      <w:r>
        <w:rPr>
          <w:sz w:val="20"/>
          <w:szCs w:val="20"/>
        </w:rPr>
        <w:t>anti-ANO</w:t>
      </w:r>
      <w:proofErr w:type="spellEnd"/>
      <w:r>
        <w:rPr>
          <w:sz w:val="20"/>
          <w:szCs w:val="20"/>
        </w:rPr>
        <w:t xml:space="preserve">" </w:t>
      </w:r>
      <w:r w:rsidR="00AA7944">
        <w:rPr>
          <w:sz w:val="20"/>
          <w:szCs w:val="20"/>
        </w:rPr>
        <w:t xml:space="preserve">was </w:t>
      </w:r>
      <w:proofErr w:type="spellStart"/>
      <w:r w:rsidR="00AA7944">
        <w:rPr>
          <w:sz w:val="20"/>
          <w:szCs w:val="20"/>
        </w:rPr>
        <w:t>losing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heavily</w:t>
      </w:r>
      <w:proofErr w:type="spellEnd"/>
      <w:r w:rsidR="00AA7944">
        <w:rPr>
          <w:sz w:val="20"/>
          <w:szCs w:val="20"/>
        </w:rPr>
        <w:t xml:space="preserve">, </w:t>
      </w:r>
      <w:proofErr w:type="spellStart"/>
      <w:r w:rsidR="00AA7944">
        <w:rPr>
          <w:sz w:val="20"/>
          <w:szCs w:val="20"/>
        </w:rPr>
        <w:t>while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still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six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months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before</w:t>
      </w:r>
      <w:proofErr w:type="spellEnd"/>
      <w:r w:rsidR="00AA7944">
        <w:rPr>
          <w:sz w:val="20"/>
          <w:szCs w:val="20"/>
        </w:rPr>
        <w:t xml:space="preserve">, </w:t>
      </w:r>
      <w:proofErr w:type="spellStart"/>
      <w:r w:rsidR="00AA7944">
        <w:rPr>
          <w:sz w:val="20"/>
          <w:szCs w:val="20"/>
        </w:rPr>
        <w:t>the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difference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in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support</w:t>
      </w:r>
      <w:proofErr w:type="spellEnd"/>
      <w:r w:rsidR="00AA7944">
        <w:rPr>
          <w:sz w:val="20"/>
          <w:szCs w:val="20"/>
        </w:rPr>
        <w:t xml:space="preserve"> was </w:t>
      </w:r>
      <w:proofErr w:type="spellStart"/>
      <w:r w:rsidR="00AA7944">
        <w:rPr>
          <w:sz w:val="20"/>
          <w:szCs w:val="20"/>
        </w:rPr>
        <w:t>negligible</w:t>
      </w:r>
      <w:proofErr w:type="spellEnd"/>
      <w:r w:rsidR="00AA7944">
        <w:rPr>
          <w:sz w:val="20"/>
          <w:szCs w:val="20"/>
        </w:rPr>
        <w:t xml:space="preserve"> (21.2% </w:t>
      </w:r>
      <w:proofErr w:type="spellStart"/>
      <w:r w:rsidR="00AA7944">
        <w:rPr>
          <w:sz w:val="20"/>
          <w:szCs w:val="20"/>
        </w:rPr>
        <w:t>against</w:t>
      </w:r>
      <w:proofErr w:type="spellEnd"/>
      <w:r w:rsidR="00AA7944">
        <w:rPr>
          <w:sz w:val="20"/>
          <w:szCs w:val="20"/>
        </w:rPr>
        <w:t xml:space="preserve"> 22.8%). </w:t>
      </w:r>
      <w:proofErr w:type="spellStart"/>
      <w:r w:rsidR="00AA7944">
        <w:rPr>
          <w:sz w:val="20"/>
          <w:szCs w:val="20"/>
        </w:rPr>
        <w:t>The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February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infographic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may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give</w:t>
      </w:r>
      <w:proofErr w:type="spellEnd"/>
      <w:r w:rsidR="00AA7944">
        <w:rPr>
          <w:sz w:val="20"/>
          <w:szCs w:val="20"/>
        </w:rPr>
        <w:t xml:space="preserve"> an </w:t>
      </w:r>
      <w:proofErr w:type="spellStart"/>
      <w:r w:rsidR="00AA7944">
        <w:rPr>
          <w:sz w:val="20"/>
          <w:szCs w:val="20"/>
        </w:rPr>
        <w:t>impression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that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the</w:t>
      </w:r>
      <w:proofErr w:type="spellEnd"/>
      <w:r w:rsidR="00AA7944">
        <w:rPr>
          <w:sz w:val="20"/>
          <w:szCs w:val="20"/>
        </w:rPr>
        <w:t xml:space="preserve"> gap </w:t>
      </w:r>
      <w:proofErr w:type="spellStart"/>
      <w:r w:rsidR="00AA7944">
        <w:rPr>
          <w:sz w:val="20"/>
          <w:szCs w:val="20"/>
        </w:rPr>
        <w:t>has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largerly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diminished</w:t>
      </w:r>
      <w:proofErr w:type="spellEnd"/>
      <w:r w:rsidR="00AA7944">
        <w:rPr>
          <w:sz w:val="20"/>
          <w:szCs w:val="20"/>
        </w:rPr>
        <w:t xml:space="preserve">, </w:t>
      </w:r>
      <w:proofErr w:type="spellStart"/>
      <w:r w:rsidR="00AA7944">
        <w:rPr>
          <w:sz w:val="20"/>
          <w:szCs w:val="20"/>
        </w:rPr>
        <w:t>while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it</w:t>
      </w:r>
      <w:proofErr w:type="spellEnd"/>
      <w:r w:rsidR="00AA7944">
        <w:rPr>
          <w:sz w:val="20"/>
          <w:szCs w:val="20"/>
        </w:rPr>
        <w:t xml:space="preserve"> was </w:t>
      </w:r>
      <w:proofErr w:type="spellStart"/>
      <w:r w:rsidR="00AA7944">
        <w:rPr>
          <w:sz w:val="20"/>
          <w:szCs w:val="20"/>
        </w:rPr>
        <w:t>completely</w:t>
      </w:r>
      <w:proofErr w:type="spellEnd"/>
      <w:r w:rsidR="00AA7944">
        <w:rPr>
          <w:sz w:val="20"/>
          <w:szCs w:val="20"/>
        </w:rPr>
        <w:t xml:space="preserve"> not </w:t>
      </w:r>
      <w:proofErr w:type="spellStart"/>
      <w:r w:rsidR="00AA7944">
        <w:rPr>
          <w:sz w:val="20"/>
          <w:szCs w:val="20"/>
        </w:rPr>
        <w:t>the</w:t>
      </w:r>
      <w:proofErr w:type="spellEnd"/>
      <w:r w:rsidR="00AA7944">
        <w:rPr>
          <w:sz w:val="20"/>
          <w:szCs w:val="20"/>
        </w:rPr>
        <w:t xml:space="preserve"> </w:t>
      </w:r>
      <w:proofErr w:type="spellStart"/>
      <w:r w:rsidR="00AA7944">
        <w:rPr>
          <w:sz w:val="20"/>
          <w:szCs w:val="20"/>
        </w:rPr>
        <w:t>case</w:t>
      </w:r>
      <w:proofErr w:type="spellEnd"/>
      <w:r w:rsidR="00AA7944">
        <w:rPr>
          <w:sz w:val="20"/>
          <w:szCs w:val="20"/>
        </w:rPr>
        <w:t>.</w:t>
      </w:r>
    </w:p>
    <w:p w:rsidR="003A2819" w:rsidRPr="004D3FDA" w:rsidRDefault="004D3FDA" w:rsidP="00AA7944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>
            <wp:extent cx="3360228" cy="2224120"/>
            <wp:effectExtent l="19050" t="0" r="0" b="0"/>
            <wp:docPr id="5" name="Obraz 5" descr="https://static1.squarespace.com/static/56ebfb6a07eaa0a2a553e01a/t/58b47a451b10e34e167dfcb6/1488222795070/?format=75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1.squarespace.com/static/56ebfb6a07eaa0a2a553e01a/t/58b47a451b10e34e167dfcb6/1488222795070/?format=750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10" cy="222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819" w:rsidRPr="004D3FDA" w:rsidSect="00F62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2819"/>
    <w:rsid w:val="003A2819"/>
    <w:rsid w:val="004D3FDA"/>
    <w:rsid w:val="007F549A"/>
    <w:rsid w:val="00916B9D"/>
    <w:rsid w:val="009B76B3"/>
    <w:rsid w:val="00AA7944"/>
    <w:rsid w:val="00B01F13"/>
    <w:rsid w:val="00F6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6B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A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281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62FBF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F6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1.squarespace.com/static/56ebfb6a07eaa0a2a553e01a/56ec0201f8baf3f1e22def0e/58b4788adb29d62580decc31/1488222872100/preferencje+w+lutym+s%C5%82upki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zeskapolityka.pl/home/2017/2/27/preferencje-wyborcze-w-lutym-20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nep.cz/pruzkumy/volebni-preference-unor-2017-publikovano-16-2-2017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337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2</cp:revision>
  <dcterms:created xsi:type="dcterms:W3CDTF">2018-03-18T10:16:00Z</dcterms:created>
  <dcterms:modified xsi:type="dcterms:W3CDTF">2018-03-18T10:56:00Z</dcterms:modified>
</cp:coreProperties>
</file>