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4B" w:rsidRDefault="00DD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1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753356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014B" w:rsidRPr="008E014B" w:rsidRDefault="008E014B" w:rsidP="008E014B">
          <w:pPr>
            <w:pStyle w:val="ac"/>
            <w:jc w:val="center"/>
            <w:rPr>
              <w:rFonts w:ascii="Times New Roman" w:hAnsi="Times New Roman" w:cs="Times New Roman"/>
              <w:b w:val="0"/>
              <w:bCs w:val="0"/>
              <w:color w:val="0D0D0D" w:themeColor="text1" w:themeTint="F2"/>
            </w:rPr>
          </w:pPr>
          <w:r w:rsidRPr="008E014B">
            <w:rPr>
              <w:rFonts w:ascii="Times New Roman" w:hAnsi="Times New Roman" w:cs="Times New Roman"/>
              <w:b w:val="0"/>
              <w:bCs w:val="0"/>
              <w:color w:val="0D0D0D" w:themeColor="text1" w:themeTint="F2"/>
            </w:rPr>
            <w:t>Оглавление</w:t>
          </w:r>
        </w:p>
        <w:p w:rsidR="008E014B" w:rsidRPr="008E014B" w:rsidRDefault="008E014B" w:rsidP="008E014B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r w:rsidRPr="008E014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D0D0D" w:themeColor="text1" w:themeTint="F2"/>
              <w:sz w:val="28"/>
              <w:szCs w:val="28"/>
            </w:rPr>
            <w:fldChar w:fldCharType="begin"/>
          </w:r>
          <w:r w:rsidRPr="008E014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D0D0D" w:themeColor="text1" w:themeTint="F2"/>
              <w:sz w:val="28"/>
              <w:szCs w:val="28"/>
            </w:rPr>
            <w:instrText>TOC \o "1-3" \h \z \u</w:instrText>
          </w:r>
          <w:r w:rsidRPr="008E014B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D0D0D" w:themeColor="text1" w:themeTint="F2"/>
              <w:sz w:val="28"/>
              <w:szCs w:val="28"/>
            </w:rPr>
            <w:fldChar w:fldCharType="separate"/>
          </w:r>
          <w:hyperlink w:anchor="_Toc200010571" w:history="1">
            <w:r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ВВЕДЕНИЕ</w:t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_Toc200010571 \h </w:instrText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11"/>
            <w:tabs>
              <w:tab w:val="left" w:pos="48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72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ТЕОРЕТИЧЕСКОЕ ОБОСНОВАНИЕ И АНАЛИЗ ПРЕДМЕТНОЙ ОБЛАСТИ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_Toc200010572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3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Постановка задачи и цели проекта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_Toc200010573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4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Анализ предметной области и аналогов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_Toc200010574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5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Сбор и обработка требований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_Toc200010575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6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1.4.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Методы анализа: контент-анализ, моделирование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_Toc200010576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11"/>
            <w:tabs>
              <w:tab w:val="left" w:pos="48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77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ПРОЕКТИРОВАНИЕ ИНФОРМАЦИОННОЙ СИСТЕМЫ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_Toc200010577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8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Разработка технического задания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_Toc200010578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79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Контекстная диаграмма и диаграмма декомпозиции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_Toc200010579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0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Диаграмма потоков данных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_Toc200010580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1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2.4.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 xml:space="preserve">Диаграмма </w:t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  <w:lang w:val="en-US"/>
              </w:rPr>
              <w:t>IDF3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_Toc200010581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2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2.5.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Проектирование пользовательского интерфейса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_Toc200010582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11"/>
            <w:tabs>
              <w:tab w:val="left" w:pos="48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83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РАЗРАБОТКА ВЕБ-ПРИЛОЖЕНИЯ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_Toc200010583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4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3.1.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Подготовка среды разработки и выбор технологий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_Toc200010584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5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3.2.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Верстка и стилизация интерфейса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_Toc200010585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6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3.3.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 xml:space="preserve">Реализация логики с использованием </w:t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  <w:lang w:val="en-US"/>
              </w:rPr>
              <w:t>JavaScript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_Toc200010586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23"/>
            <w:tabs>
              <w:tab w:val="left" w:pos="960"/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noProof/>
              <w:color w:val="0D0D0D" w:themeColor="text1" w:themeTint="F2"/>
              <w:sz w:val="28"/>
              <w:szCs w:val="28"/>
            </w:rPr>
          </w:pPr>
          <w:hyperlink w:anchor="_Toc200010587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3.4.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Работа сайта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_Toc200010587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88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ЗАКЛЮЧЕНИЕ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_Toc200010588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Pr="008E014B" w:rsidRDefault="001A222D" w:rsidP="008E014B">
          <w:pPr>
            <w:pStyle w:val="11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D0D0D" w:themeColor="text1" w:themeTint="F2"/>
              <w:sz w:val="28"/>
              <w:szCs w:val="28"/>
            </w:rPr>
          </w:pPr>
          <w:hyperlink w:anchor="_Toc200010589" w:history="1">
            <w:r w:rsidR="008E014B" w:rsidRPr="008E014B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D0D0D" w:themeColor="text1" w:themeTint="F2"/>
                <w:sz w:val="28"/>
                <w:szCs w:val="28"/>
              </w:rPr>
              <w:t>СПИСОК ИСПОЛЬЗОВАННЫХ ИСТОЧНИКОВ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_Toc200010589 \h </w:instrTex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="008E014B" w:rsidRPr="008E014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E014B" w:rsidRDefault="008E014B" w:rsidP="008E014B">
          <w:pPr>
            <w:jc w:val="both"/>
          </w:pPr>
          <w:r w:rsidRPr="008E014B"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:rsidR="00510E0D" w:rsidRDefault="00510E0D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B5573" w:rsidRDefault="00510E0D" w:rsidP="00EB5573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00010571"/>
      <w:r w:rsidRPr="00510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:rsidR="00496F48" w:rsidRDefault="00496F48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3FE2" w:rsidRDefault="00875C7F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</w:t>
      </w:r>
      <w:r w:rsidR="007356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Учебной</w:t>
      </w:r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практики была поставлена задача — создать клиентскую часть (</w:t>
      </w:r>
      <w:proofErr w:type="spellStart"/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фронтенд</w:t>
      </w:r>
      <w:proofErr w:type="spellEnd"/>
      <w:r w:rsidRPr="00875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веб-сайта сервиса бронирования отелей, ориентированную на различные устройства: от мобильных телефонов до настольных компьютеров.</w:t>
      </w:r>
    </w:p>
    <w:p w:rsidR="00923FE2" w:rsidRDefault="00923FE2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3FE2">
        <w:rPr>
          <w:rFonts w:ascii="Times New Roman" w:hAnsi="Times New Roman" w:cs="Times New Roman"/>
          <w:color w:val="000000"/>
          <w:sz w:val="28"/>
          <w:szCs w:val="28"/>
        </w:rPr>
        <w:t>С развитием цифровых технологий всё большее количество пользователей предпочитает бронировать номера в отелях через интернет. Это делает тему сервиса бронирования отелей особенно актуальной. Современный сайт должен быть не только информативным, но и удобным в использовании, адаптированным под экраны различных устройств, а также обеспечивать высокое качество пользовательского опыта. Учитывая эти требования, основной акцент в ходе практики был сделан на верстке и создании интерактивного пользовательского интерфейса.</w:t>
      </w:r>
    </w:p>
    <w:p w:rsidR="00923FE2" w:rsidRDefault="00923FE2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проекта были использованы следующие инструменты и технологии</w:t>
      </w:r>
      <w:r w:rsidRPr="00923F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для создания прототипа пользовательского интерфейса;  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WebStorm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как основная среда разработки;  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HTML, CSS</w:t>
      </w:r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Sass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для разметки и стилизации страниц;  </w:t>
      </w:r>
    </w:p>
    <w:p w:rsidR="008B71E6" w:rsidRPr="008B71E6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 xml:space="preserve"> — для реализации базовой интерактивности </w:t>
      </w:r>
    </w:p>
    <w:p w:rsidR="00DB0A0E" w:rsidRPr="00C60B6E" w:rsidRDefault="008B71E6" w:rsidP="00C60B6E">
      <w:pPr>
        <w:pStyle w:val="a7"/>
        <w:numPr>
          <w:ilvl w:val="0"/>
          <w:numId w:val="11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1E6">
        <w:rPr>
          <w:rFonts w:ascii="Times New Roman" w:hAnsi="Times New Roman" w:cs="Times New Roman"/>
          <w:color w:val="000000"/>
          <w:sz w:val="28"/>
          <w:szCs w:val="28"/>
        </w:rPr>
        <w:t>медиазапросы</w:t>
      </w:r>
      <w:proofErr w:type="spellEnd"/>
      <w:r w:rsidRPr="008B71E6">
        <w:rPr>
          <w:rFonts w:ascii="Times New Roman" w:hAnsi="Times New Roman" w:cs="Times New Roman"/>
          <w:color w:val="000000"/>
          <w:sz w:val="28"/>
          <w:szCs w:val="28"/>
        </w:rPr>
        <w:t>— для обеспечения адаптивности сайта.</w:t>
      </w:r>
    </w:p>
    <w:p w:rsidR="00DB0A0E" w:rsidRDefault="00DB0A0E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выполнения практики была проведена работа по сбору и анализу информации о том, какие функциональные возможности должны быть реализованы в сервисе. Это позволило сформировать общее представление о необходимом наборе функций. На основе этих данных был составлен список требований к сайту, а также определены основные модули и элементы интерфейса.</w:t>
      </w:r>
    </w:p>
    <w:p w:rsidR="00BA18FF" w:rsidRPr="000848C7" w:rsidRDefault="00BA18FF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дизайна сайта использовался графический редактор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был разработан прототип пользовательского интерфейса. Макет включал в себя главную страницу, страницу отеля, форму бронирования и </w:t>
      </w: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другие элементы, обеспечивающие логическую целостность и удобство использования. Дизайн строился с учётом современных трендов веб-дизайна и принципов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позволило создать приятный и понятный пользовательский опыт.</w:t>
      </w:r>
    </w:p>
    <w:p w:rsidR="003035A3" w:rsidRDefault="002D329E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Особое внимание было уделено созданию интерактивного меню, которое должно корректно отображаться и работать на маленьких экранах. Для мобильных устройств было реализовано скрытое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бургер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-меню, которое открывается по клику, что улучшает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делает навигацию более удобной. На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десктопных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устройствах меню отображается в полной форме, обеспечивая быстрый доступ ко всем разделам сайта.</w:t>
      </w:r>
    </w:p>
    <w:p w:rsidR="002D329E" w:rsidRPr="002D329E" w:rsidRDefault="002D329E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была реализована базовая структура страницы сервиса, включающая такие элементы, как шапка сайта, секция с пред</w:t>
      </w:r>
      <w:r w:rsidR="003035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ложением услуг, примеры отелей </w:t>
      </w:r>
      <w:r w:rsidR="00BA18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другие</w:t>
      </w:r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Все блоки были сверстаны с учётом принципов модульности, чистоты кода и </w:t>
      </w:r>
      <w:proofErr w:type="spellStart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кроссбраузерности</w:t>
      </w:r>
      <w:proofErr w:type="spellEnd"/>
      <w:r w:rsidRPr="002D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41E4" w:rsidRDefault="002316EC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Сама верстка выполнялась в среде разработки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WebStorm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— мощном редакторе кода, поддерживающем широкий спектр современных веб-технологий. Для написания стилей использовалась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стилизационная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библиотека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Sass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Syntactically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Awesome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Style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Sheets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предоставляет дополнительные возможности по сравнению с обычным CSS, такие как переменные,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миксины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вложенные правила и другие полезные функции. Применение </w:t>
      </w:r>
      <w:proofErr w:type="spellStart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Sass</w:t>
      </w:r>
      <w:proofErr w:type="spellEnd"/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значительно повысило читаемость и поддерживаемость кода, а также ускорило процесс разработки.</w:t>
      </w:r>
    </w:p>
    <w:p w:rsidR="00C60B6E" w:rsidRDefault="002316EC" w:rsidP="00C60B6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6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данной учебной практики позволило углубить знания в области веб-разработки, получить опыт работы с современными инструментами и технологиями, а также научиться организовывать свою работу в рамках реального проекта. Полученные навыки и опыт будут полезны при дальнейшем освоении профессии и в профессиональной деятельности.</w:t>
      </w:r>
    </w:p>
    <w:p w:rsidR="00551575" w:rsidRPr="00235CE1" w:rsidRDefault="00C60B6E" w:rsidP="00235C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10E0D" w:rsidRPr="00551575" w:rsidRDefault="00551575" w:rsidP="008E014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00010572"/>
      <w:r w:rsidRPr="00551575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ТЕОРЕТИЧЕСКОЕ ОБОСНОВАНИЕ И АНАЛИЗ ПРЕДМЕТНОЙ ОБЛАСТИ</w:t>
      </w:r>
      <w:bookmarkEnd w:id="1"/>
    </w:p>
    <w:p w:rsidR="00551575" w:rsidRPr="009A3947" w:rsidRDefault="00510E0D" w:rsidP="009A3947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200010573"/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 и цели проекта</w:t>
      </w:r>
      <w:bookmarkEnd w:id="2"/>
    </w:p>
    <w:p w:rsidR="00496F48" w:rsidRDefault="00496F48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Целью данной учебной практики являлась реализация клиентской части (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) веб-сайта сервиса бронирования отелей на основе уже готового макета в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>. Основной задачей стало создание современного, адаптивного под различные устройства пользовательского интерфейса с элементами интерактивности, с использованием современных веб-технол</w:t>
      </w:r>
      <w:r w:rsidR="009A3947">
        <w:rPr>
          <w:rFonts w:ascii="Times New Roman" w:hAnsi="Times New Roman" w:cs="Times New Roman"/>
          <w:sz w:val="28"/>
          <w:szCs w:val="28"/>
        </w:rPr>
        <w:t>огий и инструментов разработки.</w:t>
      </w:r>
    </w:p>
    <w:p w:rsidR="008F1B65" w:rsidRP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947"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- Реализовать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 сайта сервиса бронирования отелей по предоставленному макету.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- Обеспечить корректное отображение сайта на различных устройствах: мобильных телефонах, планшетах и десктопах.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- Создать интерактивные элементы, включая меню навигации для мобильных устройств.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- Научиться применять на прак</w:t>
      </w:r>
      <w:r w:rsidR="0034525D">
        <w:rPr>
          <w:rFonts w:ascii="Times New Roman" w:hAnsi="Times New Roman" w:cs="Times New Roman"/>
          <w:sz w:val="28"/>
          <w:szCs w:val="28"/>
        </w:rPr>
        <w:t>тике такие технологии, как HTML, CSS</w:t>
      </w:r>
      <w:r w:rsidRPr="008F1B65">
        <w:rPr>
          <w:rFonts w:ascii="Times New Roman" w:hAnsi="Times New Roman" w:cs="Times New Roman"/>
          <w:sz w:val="28"/>
          <w:szCs w:val="28"/>
        </w:rPr>
        <w:t xml:space="preserve">, препроцессор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>.</w:t>
      </w:r>
    </w:p>
    <w:p w:rsid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- Получить опыт работы с профессиональными инструментами разработки: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="003452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525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34525D">
        <w:rPr>
          <w:rFonts w:ascii="Times New Roman" w:hAnsi="Times New Roman" w:cs="Times New Roman"/>
          <w:sz w:val="28"/>
          <w:szCs w:val="28"/>
        </w:rPr>
        <w:t>.</w:t>
      </w:r>
    </w:p>
    <w:p w:rsidR="008F1B65" w:rsidRPr="009A3947" w:rsidRDefault="008F1B65" w:rsidP="009A394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947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8F1B65" w:rsidRPr="0087117B" w:rsidRDefault="008F1B65" w:rsidP="008711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1. А</w:t>
      </w:r>
      <w:r w:rsidR="0087117B">
        <w:rPr>
          <w:rFonts w:ascii="Times New Roman" w:hAnsi="Times New Roman" w:cs="Times New Roman"/>
          <w:sz w:val="28"/>
          <w:szCs w:val="28"/>
        </w:rPr>
        <w:t xml:space="preserve">нализ готового макета в </w:t>
      </w:r>
      <w:proofErr w:type="spellStart"/>
      <w:r w:rsidR="0087117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87117B">
        <w:rPr>
          <w:rFonts w:ascii="Times New Roman" w:hAnsi="Times New Roman" w:cs="Times New Roman"/>
          <w:sz w:val="28"/>
          <w:szCs w:val="28"/>
        </w:rPr>
        <w:t xml:space="preserve">. </w:t>
      </w:r>
      <w:r w:rsidR="0034525D" w:rsidRPr="0087117B">
        <w:rPr>
          <w:rFonts w:ascii="Times New Roman" w:hAnsi="Times New Roman" w:cs="Times New Roman"/>
          <w:sz w:val="28"/>
          <w:szCs w:val="28"/>
        </w:rPr>
        <w:t>П</w:t>
      </w:r>
      <w:r w:rsidRPr="0087117B">
        <w:rPr>
          <w:rFonts w:ascii="Times New Roman" w:hAnsi="Times New Roman" w:cs="Times New Roman"/>
          <w:sz w:val="28"/>
          <w:szCs w:val="28"/>
        </w:rPr>
        <w:t>еред началом верстки была проведена работа по изучению структуры и компонентов макета. Это позволило понять, какие блоки необходимо реализовать, какова логика расположения контента и какие цветовые и типогр</w:t>
      </w:r>
      <w:r w:rsidR="0034525D" w:rsidRPr="0087117B">
        <w:rPr>
          <w:rFonts w:ascii="Times New Roman" w:hAnsi="Times New Roman" w:cs="Times New Roman"/>
          <w:sz w:val="28"/>
          <w:szCs w:val="28"/>
        </w:rPr>
        <w:t>афические решения используются.</w:t>
      </w:r>
    </w:p>
    <w:p w:rsidR="008F1B65" w:rsidRPr="0087117B" w:rsidRDefault="008F1B65" w:rsidP="008711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2. Верстк</w:t>
      </w:r>
      <w:r w:rsidR="0087117B">
        <w:rPr>
          <w:rFonts w:ascii="Times New Roman" w:hAnsi="Times New Roman" w:cs="Times New Roman"/>
          <w:sz w:val="28"/>
          <w:szCs w:val="28"/>
        </w:rPr>
        <w:t xml:space="preserve">а сайта на основе </w:t>
      </w:r>
      <w:proofErr w:type="spellStart"/>
      <w:r w:rsidR="0087117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87117B">
        <w:rPr>
          <w:rFonts w:ascii="Times New Roman" w:hAnsi="Times New Roman" w:cs="Times New Roman"/>
          <w:sz w:val="28"/>
          <w:szCs w:val="28"/>
        </w:rPr>
        <w:t xml:space="preserve">-макета. </w:t>
      </w:r>
      <w:r w:rsidR="0087117B" w:rsidRPr="0087117B">
        <w:rPr>
          <w:rFonts w:ascii="Times New Roman" w:hAnsi="Times New Roman" w:cs="Times New Roman"/>
          <w:sz w:val="28"/>
          <w:szCs w:val="28"/>
        </w:rPr>
        <w:t>С использованием HTML и CSS</w:t>
      </w:r>
      <w:r w:rsidRPr="0087117B">
        <w:rPr>
          <w:rFonts w:ascii="Times New Roman" w:hAnsi="Times New Roman" w:cs="Times New Roman"/>
          <w:sz w:val="28"/>
          <w:szCs w:val="28"/>
        </w:rPr>
        <w:t xml:space="preserve"> была выполнена точная реализация главной страницы сервиса </w:t>
      </w:r>
      <w:r w:rsidRPr="0087117B">
        <w:rPr>
          <w:rFonts w:ascii="Times New Roman" w:hAnsi="Times New Roman" w:cs="Times New Roman"/>
          <w:sz w:val="28"/>
          <w:szCs w:val="28"/>
        </w:rPr>
        <w:lastRenderedPageBreak/>
        <w:t>бронирования отелей. Были воспроизведены все основные элементы: шапка сайта, секция поиска, карточки отелей, информационные блоки и футер. При этом применялись семантические теги для повышения читаемости кода и соответс</w:t>
      </w:r>
      <w:r w:rsidR="0034525D" w:rsidRPr="0087117B">
        <w:rPr>
          <w:rFonts w:ascii="Times New Roman" w:hAnsi="Times New Roman" w:cs="Times New Roman"/>
          <w:sz w:val="28"/>
          <w:szCs w:val="28"/>
        </w:rPr>
        <w:t>твия стандартам веб-разработки.</w:t>
      </w:r>
    </w:p>
    <w:p w:rsidR="008F1B65" w:rsidRPr="0087117B" w:rsidRDefault="008F1B65" w:rsidP="008711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3. Исп</w:t>
      </w:r>
      <w:r w:rsidR="0087117B">
        <w:rPr>
          <w:rFonts w:ascii="Times New Roman" w:hAnsi="Times New Roman" w:cs="Times New Roman"/>
          <w:sz w:val="28"/>
          <w:szCs w:val="28"/>
        </w:rPr>
        <w:t xml:space="preserve">ользование препроцессора </w:t>
      </w:r>
      <w:proofErr w:type="spellStart"/>
      <w:r w:rsidR="0087117B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="0087117B">
        <w:rPr>
          <w:rFonts w:ascii="Times New Roman" w:hAnsi="Times New Roman" w:cs="Times New Roman"/>
          <w:sz w:val="28"/>
          <w:szCs w:val="28"/>
        </w:rPr>
        <w:t xml:space="preserve">. </w:t>
      </w:r>
      <w:r w:rsidRPr="0087117B">
        <w:rPr>
          <w:rFonts w:ascii="Times New Roman" w:hAnsi="Times New Roman" w:cs="Times New Roman"/>
          <w:sz w:val="28"/>
          <w:szCs w:val="28"/>
        </w:rPr>
        <w:t xml:space="preserve">Для написания стилей был выбран препроцессор 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 xml:space="preserve">, который позволил организовать CSS-код в модульном виде, использовать переменные, 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 xml:space="preserve"> и вложенные правила. Это сделало стили более структурированными, удобными для чтени</w:t>
      </w:r>
      <w:r w:rsidR="0087117B" w:rsidRPr="0087117B">
        <w:rPr>
          <w:rFonts w:ascii="Times New Roman" w:hAnsi="Times New Roman" w:cs="Times New Roman"/>
          <w:sz w:val="28"/>
          <w:szCs w:val="28"/>
        </w:rPr>
        <w:t>я и дальнейшего редактирования.</w:t>
      </w:r>
    </w:p>
    <w:p w:rsidR="008F1B65" w:rsidRPr="00C61D15" w:rsidRDefault="008F1B65" w:rsidP="00C61D1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4. Р</w:t>
      </w:r>
      <w:r w:rsidR="0087117B">
        <w:rPr>
          <w:rFonts w:ascii="Times New Roman" w:hAnsi="Times New Roman" w:cs="Times New Roman"/>
          <w:sz w:val="28"/>
          <w:szCs w:val="28"/>
        </w:rPr>
        <w:t xml:space="preserve">еализация адаптивного дизайна. </w:t>
      </w:r>
      <w:r w:rsidRPr="0087117B"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созданию адаптивной верстки, позволяющей сайту корректно отображаться на экранах различного размера. Использовались 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>, относительные единицы и</w:t>
      </w:r>
      <w:r w:rsidR="00C61D15">
        <w:rPr>
          <w:rFonts w:ascii="Times New Roman" w:hAnsi="Times New Roman" w:cs="Times New Roman"/>
          <w:sz w:val="28"/>
          <w:szCs w:val="28"/>
        </w:rPr>
        <w:t>змерения (</w:t>
      </w:r>
      <w:proofErr w:type="spellStart"/>
      <w:r w:rsidRPr="0087117B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87117B">
        <w:rPr>
          <w:rFonts w:ascii="Times New Roman" w:hAnsi="Times New Roman" w:cs="Times New Roman"/>
          <w:sz w:val="28"/>
          <w:szCs w:val="28"/>
        </w:rPr>
        <w:t>, %)</w:t>
      </w:r>
      <w:r w:rsidR="00C61D15">
        <w:rPr>
          <w:rFonts w:ascii="Times New Roman" w:hAnsi="Times New Roman" w:cs="Times New Roman"/>
          <w:sz w:val="28"/>
          <w:szCs w:val="28"/>
        </w:rPr>
        <w:t>.</w:t>
      </w:r>
    </w:p>
    <w:p w:rsidR="008F1B65" w:rsidRPr="008F1B65" w:rsidRDefault="008F1B65" w:rsidP="008F1B6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5. Создание интерактивного меню  </w:t>
      </w:r>
    </w:p>
    <w:p w:rsidR="008F1B65" w:rsidRPr="008F1B65" w:rsidRDefault="008F1B65" w:rsidP="00C61D1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 xml:space="preserve">   Было реализовано интерактивное меню навигации, которое изменяет своё отображение в зависимости от типа устройства. На мобильных устройствах меню скрывается под кнопку "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", которая раскрывается при клике. Простая логика открытия/закрытия меню была реализована с помощью </w:t>
      </w:r>
      <w:proofErr w:type="spellStart"/>
      <w:r w:rsidRPr="008F1B6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F1B65">
        <w:rPr>
          <w:rFonts w:ascii="Times New Roman" w:hAnsi="Times New Roman" w:cs="Times New Roman"/>
          <w:sz w:val="28"/>
          <w:szCs w:val="28"/>
        </w:rPr>
        <w:t xml:space="preserve">, что добавило динамики и </w:t>
      </w:r>
      <w:r w:rsidR="00C61D15">
        <w:rPr>
          <w:rFonts w:ascii="Times New Roman" w:hAnsi="Times New Roman" w:cs="Times New Roman"/>
          <w:sz w:val="28"/>
          <w:szCs w:val="28"/>
        </w:rPr>
        <w:t>улучшило пользовательский опыт.</w:t>
      </w:r>
    </w:p>
    <w:p w:rsidR="008F1B65" w:rsidRPr="00C61D15" w:rsidRDefault="008F1B65" w:rsidP="00C61D15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6. Тестирование и прове</w:t>
      </w:r>
      <w:r w:rsidR="00C61D15">
        <w:rPr>
          <w:rFonts w:ascii="Times New Roman" w:hAnsi="Times New Roman" w:cs="Times New Roman"/>
          <w:sz w:val="28"/>
          <w:szCs w:val="28"/>
        </w:rPr>
        <w:t xml:space="preserve">рка совместимости. </w:t>
      </w:r>
      <w:r w:rsidRPr="00C61D15">
        <w:rPr>
          <w:rFonts w:ascii="Times New Roman" w:hAnsi="Times New Roman" w:cs="Times New Roman"/>
          <w:sz w:val="28"/>
          <w:szCs w:val="28"/>
        </w:rPr>
        <w:t>После завершения верстки были проведены тесты отображения сайта в различн</w:t>
      </w:r>
      <w:r w:rsidR="00C61D15">
        <w:rPr>
          <w:rFonts w:ascii="Times New Roman" w:hAnsi="Times New Roman" w:cs="Times New Roman"/>
          <w:sz w:val="28"/>
          <w:szCs w:val="28"/>
        </w:rPr>
        <w:t>ых браузерах (</w:t>
      </w:r>
      <w:proofErr w:type="spellStart"/>
      <w:r w:rsidR="00C61D1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C61D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1D15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61D15">
        <w:rPr>
          <w:rFonts w:ascii="Times New Roman" w:hAnsi="Times New Roman" w:cs="Times New Roman"/>
          <w:sz w:val="28"/>
          <w:szCs w:val="28"/>
        </w:rPr>
        <w:t>) и на разных устройствах. Проверялось корректное отображение элементов, работа адаптивности и взаимодействие с пользователем.</w:t>
      </w:r>
    </w:p>
    <w:p w:rsidR="008F1B65" w:rsidRDefault="008F1B65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B65">
        <w:rPr>
          <w:rFonts w:ascii="Times New Roman" w:hAnsi="Times New Roman" w:cs="Times New Roman"/>
          <w:sz w:val="28"/>
          <w:szCs w:val="28"/>
        </w:rPr>
        <w:t>7. По</w:t>
      </w:r>
      <w:r w:rsidR="00C61D15">
        <w:rPr>
          <w:rFonts w:ascii="Times New Roman" w:hAnsi="Times New Roman" w:cs="Times New Roman"/>
          <w:sz w:val="28"/>
          <w:szCs w:val="28"/>
        </w:rPr>
        <w:t xml:space="preserve">дготовка результатов и отчета. </w:t>
      </w:r>
      <w:r w:rsidRPr="00C61D15">
        <w:rPr>
          <w:rFonts w:ascii="Times New Roman" w:hAnsi="Times New Roman" w:cs="Times New Roman"/>
          <w:sz w:val="28"/>
          <w:szCs w:val="28"/>
        </w:rPr>
        <w:t>По окончании практики были собраны итоговые файлы проекта, подготовлены скриншоты и документация, а также оформлен отчёт о проделанной работе.</w:t>
      </w:r>
    </w:p>
    <w:p w:rsidR="002B43AF" w:rsidRDefault="002B43AF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3AF" w:rsidRDefault="002B43AF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42B9" w:rsidRPr="002B43AF" w:rsidRDefault="000142B9" w:rsidP="002B43A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42B9" w:rsidRPr="004B220E" w:rsidRDefault="00510E0D" w:rsidP="004B220E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0010574"/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аналогов</w:t>
      </w:r>
      <w:bookmarkEnd w:id="3"/>
    </w:p>
    <w:p w:rsidR="00496F48" w:rsidRDefault="00496F48" w:rsidP="00C728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142B9" w:rsidRPr="004B220E" w:rsidRDefault="000142B9" w:rsidP="00C728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 xml:space="preserve">Для реализации </w:t>
      </w:r>
      <w:proofErr w:type="spellStart"/>
      <w:r w:rsidRPr="004B220E">
        <w:rPr>
          <w:rFonts w:ascii="Times New Roman" w:hAnsi="Times New Roman" w:cs="Times New Roman"/>
          <w:sz w:val="28"/>
        </w:rPr>
        <w:t>фронтенда</w:t>
      </w:r>
      <w:proofErr w:type="spellEnd"/>
      <w:r w:rsidRPr="004B220E">
        <w:rPr>
          <w:rFonts w:ascii="Times New Roman" w:hAnsi="Times New Roman" w:cs="Times New Roman"/>
          <w:sz w:val="28"/>
        </w:rPr>
        <w:t xml:space="preserve"> сервиса бронирования отелей был проведён сравнительный анализ трёх готовых макетов, разработанных в графическом редакторе </w:t>
      </w:r>
      <w:proofErr w:type="spellStart"/>
      <w:r w:rsidRPr="004B220E">
        <w:rPr>
          <w:rFonts w:ascii="Times New Roman" w:hAnsi="Times New Roman" w:cs="Times New Roman"/>
          <w:sz w:val="28"/>
        </w:rPr>
        <w:t>Figma</w:t>
      </w:r>
      <w:proofErr w:type="spellEnd"/>
      <w:r w:rsidRPr="004B220E">
        <w:rPr>
          <w:rFonts w:ascii="Times New Roman" w:hAnsi="Times New Roman" w:cs="Times New Roman"/>
          <w:sz w:val="28"/>
        </w:rPr>
        <w:t>. Основная цель анализа — выбрать наиболее подходящий вариант для верстки с точки зрения удобства, простоты реализации и пользовательского опыта.</w:t>
      </w:r>
    </w:p>
    <w:p w:rsidR="000142B9" w:rsidRPr="004B220E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>На основании проведённого анализа и сравнения макетов, для дальнейшей реализации был выбран макет. Этот выбор обусловлен следующими факторами:</w:t>
      </w:r>
    </w:p>
    <w:p w:rsidR="000142B9" w:rsidRPr="004B220E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 xml:space="preserve">- Простота и минимализм дизайна способствуют высокому уровню </w:t>
      </w:r>
      <w:proofErr w:type="spellStart"/>
      <w:r w:rsidRPr="004B220E">
        <w:rPr>
          <w:rFonts w:ascii="Times New Roman" w:hAnsi="Times New Roman" w:cs="Times New Roman"/>
          <w:sz w:val="28"/>
        </w:rPr>
        <w:t>юзабилити</w:t>
      </w:r>
      <w:proofErr w:type="spellEnd"/>
      <w:r w:rsidRPr="004B220E">
        <w:rPr>
          <w:rFonts w:ascii="Times New Roman" w:hAnsi="Times New Roman" w:cs="Times New Roman"/>
          <w:sz w:val="28"/>
        </w:rPr>
        <w:t>.</w:t>
      </w:r>
    </w:p>
    <w:p w:rsidR="000142B9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>- Форма поиска интуитивно понятна и удобна в использовании.</w:t>
      </w:r>
    </w:p>
    <w:p w:rsidR="006A4D86" w:rsidRPr="004B220E" w:rsidRDefault="006A4D86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6497">
        <w:rPr>
          <w:rFonts w:ascii="Times New Roman" w:hAnsi="Times New Roman" w:cs="Times New Roman"/>
          <w:sz w:val="28"/>
        </w:rPr>
        <w:t>не перегруженный интерфейс и понятен для пользователя.</w:t>
      </w:r>
    </w:p>
    <w:p w:rsidR="000142B9" w:rsidRPr="004B220E" w:rsidRDefault="000142B9" w:rsidP="004B22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>- Макет легко адаптировать под мобильные устройства.</w:t>
      </w:r>
    </w:p>
    <w:p w:rsidR="00035C4A" w:rsidRPr="006A4D86" w:rsidRDefault="000142B9" w:rsidP="00F03E9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220E">
        <w:rPr>
          <w:rFonts w:ascii="Times New Roman" w:hAnsi="Times New Roman" w:cs="Times New Roman"/>
          <w:sz w:val="28"/>
        </w:rPr>
        <w:t xml:space="preserve">- </w:t>
      </w:r>
      <w:r w:rsidR="006A4D86">
        <w:rPr>
          <w:rFonts w:ascii="Times New Roman" w:hAnsi="Times New Roman" w:cs="Times New Roman"/>
          <w:sz w:val="28"/>
        </w:rPr>
        <w:t xml:space="preserve">Есть </w:t>
      </w:r>
      <w:proofErr w:type="spellStart"/>
      <w:r w:rsidR="006A4D86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="006A4D86" w:rsidRPr="00496F48">
        <w:rPr>
          <w:rFonts w:ascii="Times New Roman" w:hAnsi="Times New Roman" w:cs="Times New Roman"/>
          <w:sz w:val="28"/>
        </w:rPr>
        <w:t>-</w:t>
      </w:r>
      <w:r w:rsidR="006A4D86">
        <w:rPr>
          <w:rFonts w:ascii="Times New Roman" w:hAnsi="Times New Roman" w:cs="Times New Roman"/>
          <w:sz w:val="28"/>
        </w:rPr>
        <w:t>компоненты</w:t>
      </w:r>
    </w:p>
    <w:p w:rsidR="00F03E9F" w:rsidRPr="00C85CAC" w:rsidRDefault="00F03E9F" w:rsidP="00F03E9F">
      <w:pPr>
        <w:pStyle w:val="af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4"/>
        </w:rPr>
      </w:pPr>
      <w:r w:rsidRPr="00C85CAC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C85CA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85CAC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C85CA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85CA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C85CA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85CAC">
        <w:rPr>
          <w:rFonts w:ascii="Times New Roman" w:hAnsi="Times New Roman" w:cs="Times New Roman"/>
          <w:i w:val="0"/>
          <w:color w:val="auto"/>
          <w:sz w:val="24"/>
        </w:rPr>
        <w:t xml:space="preserve"> – Сравнительная таблица с аналогами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853"/>
        <w:gridCol w:w="1070"/>
        <w:gridCol w:w="2228"/>
        <w:gridCol w:w="2193"/>
      </w:tblGrid>
      <w:tr w:rsidR="00035C4A" w:rsidTr="00F03E9F">
        <w:tc>
          <w:tcPr>
            <w:tcW w:w="3853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критерии</w:t>
            </w:r>
          </w:p>
        </w:tc>
        <w:tc>
          <w:tcPr>
            <w:tcW w:w="1070" w:type="dxa"/>
          </w:tcPr>
          <w:p w:rsidR="00035C4A" w:rsidRPr="00F03E9F" w:rsidRDefault="00035C4A" w:rsidP="0000233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3E9F">
              <w:rPr>
                <w:rFonts w:ascii="Times New Roman" w:hAnsi="Times New Roman" w:cs="Times New Roman"/>
                <w:lang w:val="en-US"/>
              </w:rPr>
              <w:t>TEZPlus</w:t>
            </w:r>
            <w:proofErr w:type="spellEnd"/>
          </w:p>
        </w:tc>
        <w:tc>
          <w:tcPr>
            <w:tcW w:w="2228" w:type="dxa"/>
          </w:tcPr>
          <w:p w:rsidR="00035C4A" w:rsidRPr="00F03E9F" w:rsidRDefault="00035C4A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EasySet24</w:t>
            </w:r>
          </w:p>
        </w:tc>
        <w:tc>
          <w:tcPr>
            <w:tcW w:w="2193" w:type="dxa"/>
          </w:tcPr>
          <w:p w:rsidR="00035C4A" w:rsidRPr="00F03E9F" w:rsidRDefault="00F9040E" w:rsidP="0000233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3E9F">
              <w:rPr>
                <w:rFonts w:ascii="Times New Roman" w:hAnsi="Times New Roman" w:cs="Times New Roman"/>
                <w:lang w:val="en-US"/>
              </w:rPr>
              <w:t>Hotelo</w:t>
            </w:r>
            <w:proofErr w:type="spellEnd"/>
          </w:p>
        </w:tc>
      </w:tr>
      <w:tr w:rsidR="00035C4A" w:rsidTr="00F03E9F">
        <w:tc>
          <w:tcPr>
            <w:tcW w:w="3853" w:type="dxa"/>
          </w:tcPr>
          <w:p w:rsidR="00035C4A" w:rsidRPr="00F03E9F" w:rsidRDefault="00F9040E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Простой</w:t>
            </w:r>
            <w:r w:rsidR="00EE16CD" w:rsidRPr="00F03E9F">
              <w:rPr>
                <w:rFonts w:ascii="Times New Roman" w:hAnsi="Times New Roman" w:cs="Times New Roman"/>
              </w:rPr>
              <w:t xml:space="preserve"> и чистый</w:t>
            </w:r>
            <w:r w:rsidRPr="00F03E9F">
              <w:rPr>
                <w:rFonts w:ascii="Times New Roman" w:hAnsi="Times New Roman" w:cs="Times New Roman"/>
              </w:rPr>
              <w:t xml:space="preserve"> интерфейс</w:t>
            </w:r>
          </w:p>
        </w:tc>
        <w:tc>
          <w:tcPr>
            <w:tcW w:w="1070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93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</w:tr>
      <w:tr w:rsidR="00035C4A" w:rsidTr="00F03E9F">
        <w:tc>
          <w:tcPr>
            <w:tcW w:w="3853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Ясная структура</w:t>
            </w:r>
          </w:p>
        </w:tc>
        <w:tc>
          <w:tcPr>
            <w:tcW w:w="1070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93" w:type="dxa"/>
          </w:tcPr>
          <w:p w:rsidR="00035C4A" w:rsidRPr="00F03E9F" w:rsidRDefault="007310CB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</w:tr>
      <w:tr w:rsidR="00035C4A" w:rsidTr="00F03E9F">
        <w:tc>
          <w:tcPr>
            <w:tcW w:w="3853" w:type="dxa"/>
          </w:tcPr>
          <w:p w:rsidR="00035C4A" w:rsidRPr="00F03E9F" w:rsidRDefault="00EE16CD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Адаптивный дизайн</w:t>
            </w:r>
          </w:p>
        </w:tc>
        <w:tc>
          <w:tcPr>
            <w:tcW w:w="1070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93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</w:tr>
      <w:tr w:rsidR="00035C4A" w:rsidTr="00F03E9F">
        <w:tc>
          <w:tcPr>
            <w:tcW w:w="3853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3E9F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  <w:r w:rsidRPr="00F03E9F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F03E9F">
              <w:rPr>
                <w:rFonts w:ascii="Times New Roman" w:hAnsi="Times New Roman" w:cs="Times New Roman"/>
              </w:rPr>
              <w:t>компоненты</w:t>
            </w:r>
          </w:p>
        </w:tc>
        <w:tc>
          <w:tcPr>
            <w:tcW w:w="1070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228" w:type="dxa"/>
          </w:tcPr>
          <w:p w:rsidR="00035C4A" w:rsidRPr="00F03E9F" w:rsidRDefault="00002336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93" w:type="dxa"/>
          </w:tcPr>
          <w:p w:rsidR="00035C4A" w:rsidRPr="00F03E9F" w:rsidRDefault="006A5CF8" w:rsidP="00002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03E9F">
              <w:rPr>
                <w:rFonts w:ascii="Times New Roman" w:hAnsi="Times New Roman" w:cs="Times New Roman"/>
              </w:rPr>
              <w:t>-</w:t>
            </w:r>
          </w:p>
        </w:tc>
      </w:tr>
    </w:tbl>
    <w:p w:rsidR="00C85CAC" w:rsidRDefault="00C85CAC" w:rsidP="00C85C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142B9" w:rsidRPr="004B220E" w:rsidRDefault="000142B9" w:rsidP="007153FF">
      <w:pPr>
        <w:spacing w:line="360" w:lineRule="auto"/>
        <w:ind w:firstLine="851"/>
        <w:jc w:val="both"/>
      </w:pPr>
      <w:r w:rsidRPr="004B220E">
        <w:rPr>
          <w:rFonts w:ascii="Times New Roman" w:hAnsi="Times New Roman" w:cs="Times New Roman"/>
          <w:sz w:val="28"/>
        </w:rPr>
        <w:t xml:space="preserve">Таким образом, данный макет обеспечивает хороший баланс между эстетикой, функциональностью и возможностями технической реализации, что делает его оптимальным вариантом для </w:t>
      </w:r>
      <w:r w:rsidR="00921F40">
        <w:rPr>
          <w:rFonts w:ascii="Times New Roman" w:hAnsi="Times New Roman" w:cs="Times New Roman"/>
          <w:sz w:val="28"/>
        </w:rPr>
        <w:t>сайта.</w:t>
      </w:r>
    </w:p>
    <w:p w:rsidR="00551575" w:rsidRDefault="00510E0D" w:rsidP="00EC27DC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Toc200010575"/>
      <w:r>
        <w:rPr>
          <w:rFonts w:ascii="Times New Roman" w:hAnsi="Times New Roman" w:cs="Times New Roman"/>
          <w:b/>
          <w:bCs/>
          <w:sz w:val="28"/>
          <w:szCs w:val="28"/>
        </w:rPr>
        <w:t>Сбор и обработка требований</w:t>
      </w:r>
      <w:bookmarkEnd w:id="4"/>
    </w:p>
    <w:p w:rsidR="00496F48" w:rsidRDefault="00496F48" w:rsidP="00E74C2D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55AD" w:rsidRDefault="00F057C8" w:rsidP="00E74C2D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учебной практики была поставлена задача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реализовать клиентскую часть 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сервиса бронирования отелей на основе готового 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макета из </w:t>
      </w:r>
      <w:proofErr w:type="spellStart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выполнения этой задачи были собраны и проанализированы функциональные и нефункциональные требования, а также определены технологии и подходы к верстке, включая использование методологии БЭМ.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Источники сбора требований: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Готовый макет интерфейса в </w:t>
      </w:r>
      <w:proofErr w:type="spellStart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Figma</w:t>
      </w:r>
      <w:proofErr w:type="spellEnd"/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18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-Анализ </w:t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аналогов;</w:t>
      </w:r>
      <w:r w:rsidR="006F1881" w:rsidRPr="00F05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7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Личный опыт работы с веб-интерфейсами и современными стандартами разработки.</w:t>
      </w:r>
    </w:p>
    <w:p w:rsidR="00F455AD" w:rsidRDefault="00F057C8" w:rsidP="00E74C2D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F455AD" w:rsidRPr="00F455AD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главной страни</w:t>
      </w:r>
      <w:r w:rsidR="00F455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цы сервиса бронирования отелей.</w:t>
      </w:r>
    </w:p>
    <w:p w:rsidR="00D42984" w:rsidRPr="00D42984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Верстка формы поиска отелей с полями: город, даты заезда/выезда, количество гостей. </w:t>
      </w:r>
    </w:p>
    <w:p w:rsidR="00D42984" w:rsidRPr="00D42984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карточек отелей с изображением</w:t>
      </w:r>
      <w:r w:rsid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названием, ценой и рейтингом.</w:t>
      </w:r>
    </w:p>
    <w:p w:rsidR="00D42984" w:rsidRPr="00D42984" w:rsidRDefault="00F057C8" w:rsidP="00E74C2D">
      <w:pPr>
        <w:pStyle w:val="a7"/>
        <w:numPr>
          <w:ilvl w:val="0"/>
          <w:numId w:val="12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Наличие шапки сайта с логотипом, меню навигации и кнопкой мобильного </w:t>
      </w:r>
      <w:r w:rsidR="00E74C2D"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меню.</w:t>
      </w:r>
    </w:p>
    <w:p w:rsidR="00D42984" w:rsidRDefault="00F057C8" w:rsidP="00E74C2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Нефункциональные требования: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Адаптивность</w:t>
      </w:r>
      <w:r w:rsid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должен корректно отображаться на устройствах с различными размерами экранов: мобильные телефоны, планшеты, десктопы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Кроссбраузерность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Работоспособность должна быть обеспечена в современных браузерах: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Firefox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Safari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Edge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использования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Интерфейс должен быть интуитивно понятным и соотв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етствовать принципам </w:t>
      </w:r>
      <w:proofErr w:type="spellStart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08E3" w:rsidRPr="002808E3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Минимальная загрузка ресурсов, быстрая </w:t>
      </w:r>
      <w:proofErr w:type="spellStart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страницы.</w:t>
      </w:r>
    </w:p>
    <w:p w:rsidR="00D86520" w:rsidRPr="00D86520" w:rsidRDefault="00F057C8" w:rsidP="00E74C2D">
      <w:pPr>
        <w:pStyle w:val="a7"/>
        <w:numPr>
          <w:ilvl w:val="0"/>
          <w:numId w:val="13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Поддерживаемость</w:t>
      </w:r>
      <w:proofErr w:type="spellEnd"/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кода</w:t>
      </w:r>
      <w:r w:rsidR="002808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должен быть чистым, структурированным, легко модифицируемым и масштабируемым</w:t>
      </w:r>
    </w:p>
    <w:p w:rsidR="002159DA" w:rsidRDefault="00E74C2D" w:rsidP="00E74C2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Обработка требований</w:t>
      </w:r>
      <w:r w:rsidRPr="00E74C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удовлетворения требований к структуре и читаемости кода была применена методология </w:t>
      </w:r>
      <w:r w:rsidR="00537F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БЭМ. 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позволило: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Разделить интерфейс на независимые блоки, которые можно легко </w:t>
      </w:r>
      <w:r w:rsidR="008F3330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 использовать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изменят</w:t>
      </w:r>
      <w:r w:rsidR="00A12971" w:rsidRPr="005C6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6E95" w:rsidRPr="005C6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30B45" w:rsidRPr="002E5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Избежать конфликтов в классах и сделать стили более предсказуемыми.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Упростить командную разработку благодаря стандартизированному подходу к именованию элементов.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применения БЭМ: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Чёткая иерархия и структура HTML и CSS.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повторного использования блоков.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Упрощённая отладка и поддержка стилей.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057C8"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масштабирования проекта при добавлении новых компонентов.</w:t>
      </w:r>
    </w:p>
    <w:p w:rsidR="00551575" w:rsidRDefault="00F057C8" w:rsidP="00E74C2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2159DA" w:rsidRPr="002159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159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данном</w:t>
      </w: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этапе были определены ключевые характеристики будущего сайта, выбраны технологии и подходы к в</w:t>
      </w:r>
      <w:r w:rsid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ерстке</w:t>
      </w:r>
      <w:r w:rsidR="00A84C0E" w:rsidRP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</w:t>
      </w: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позволило создать структурированный, поня</w:t>
      </w:r>
      <w:r w:rsidR="00A84C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тный и легко поддерживаемый код</w:t>
      </w:r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Все собранные требования были реализованы в ходе практики, и результатом стало создание рабочего прототипа </w:t>
      </w:r>
      <w:proofErr w:type="spellStart"/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фронтенда</w:t>
      </w:r>
      <w:proofErr w:type="spellEnd"/>
      <w:r w:rsidRPr="00D86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сервиса бронирования отелей.</w:t>
      </w:r>
    </w:p>
    <w:p w:rsidR="00E74C2D" w:rsidRPr="002159DA" w:rsidRDefault="00E74C2D" w:rsidP="002159DA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5" w:name="_Toc200010576"/>
      <w:r>
        <w:rPr>
          <w:rFonts w:ascii="Times New Roman" w:hAnsi="Times New Roman" w:cs="Times New Roman"/>
          <w:b/>
          <w:bCs/>
          <w:sz w:val="28"/>
          <w:szCs w:val="28"/>
        </w:rPr>
        <w:t>Методы анализа: контент-анализ, моделирование</w:t>
      </w:r>
      <w:bookmarkEnd w:id="5"/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54B7" w:rsidRPr="003467C3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Ко</w:t>
      </w:r>
      <w:r w:rsidR="003467C3">
        <w:rPr>
          <w:rFonts w:ascii="Times New Roman" w:hAnsi="Times New Roman" w:cs="Times New Roman"/>
          <w:sz w:val="28"/>
          <w:szCs w:val="28"/>
        </w:rPr>
        <w:t>нтент-анализ</w:t>
      </w:r>
    </w:p>
    <w:p w:rsidR="002E54B7" w:rsidRPr="003467C3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Контент-анализ проводился с целью выявления ключевых элементов и структуры сайта, необходимых для реализации функционала сервиса бронирования отелей. В рамках данно</w:t>
      </w:r>
      <w:r w:rsidR="003467C3">
        <w:rPr>
          <w:rFonts w:ascii="Times New Roman" w:hAnsi="Times New Roman" w:cs="Times New Roman"/>
          <w:sz w:val="28"/>
          <w:szCs w:val="28"/>
        </w:rPr>
        <w:t>го этапа были проанализированы:</w:t>
      </w:r>
    </w:p>
    <w:p w:rsidR="002E54B7" w:rsidRPr="003467C3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- Информационная архитектура — на основе </w:t>
      </w:r>
      <w:proofErr w:type="spellStart"/>
      <w:r w:rsidRPr="002E54B7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E54B7">
        <w:rPr>
          <w:rFonts w:ascii="Times New Roman" w:hAnsi="Times New Roman" w:cs="Times New Roman"/>
          <w:sz w:val="28"/>
          <w:szCs w:val="28"/>
        </w:rPr>
        <w:t>-макета была изучена структура веб-страниц, определены основные разделы и подразделы сайта. Это позволило понять логику навигации и взаимодейст</w:t>
      </w:r>
      <w:r w:rsidR="003467C3">
        <w:rPr>
          <w:rFonts w:ascii="Times New Roman" w:hAnsi="Times New Roman" w:cs="Times New Roman"/>
          <w:sz w:val="28"/>
          <w:szCs w:val="28"/>
        </w:rPr>
        <w:t>вия пользователя с интерфейсом.</w:t>
      </w:r>
    </w:p>
    <w:p w:rsidR="002E54B7" w:rsidRPr="00E36ABB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lastRenderedPageBreak/>
        <w:t>- Элементы пользовательского интерфейса — проведён детальный разбор всех визу</w:t>
      </w:r>
      <w:r w:rsidR="00E36ABB">
        <w:rPr>
          <w:rFonts w:ascii="Times New Roman" w:hAnsi="Times New Roman" w:cs="Times New Roman"/>
          <w:sz w:val="28"/>
          <w:szCs w:val="28"/>
        </w:rPr>
        <w:t>альных компонентов: кнопки</w:t>
      </w:r>
      <w:r w:rsidR="003467C3">
        <w:rPr>
          <w:rFonts w:ascii="Times New Roman" w:hAnsi="Times New Roman" w:cs="Times New Roman"/>
          <w:sz w:val="28"/>
          <w:szCs w:val="28"/>
        </w:rPr>
        <w:t>, карточки отелей</w:t>
      </w:r>
      <w:r w:rsidRPr="002E54B7">
        <w:rPr>
          <w:rFonts w:ascii="Times New Roman" w:hAnsi="Times New Roman" w:cs="Times New Roman"/>
          <w:sz w:val="28"/>
          <w:szCs w:val="28"/>
        </w:rPr>
        <w:t>, меню и другие элементы. Анализ показал, что сайт ориентирован на удобство использования и минимизацию времени на поиск информации.</w:t>
      </w:r>
    </w:p>
    <w:p w:rsidR="002E54B7" w:rsidRPr="00571AE8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Типы контента — определены типы данных, которые будут отображаться на сайте: ин</w:t>
      </w:r>
      <w:r w:rsidR="00571AE8">
        <w:rPr>
          <w:rFonts w:ascii="Times New Roman" w:hAnsi="Times New Roman" w:cs="Times New Roman"/>
          <w:sz w:val="28"/>
          <w:szCs w:val="28"/>
        </w:rPr>
        <w:t>формация об отелях, фотографии</w:t>
      </w:r>
      <w:r w:rsidRPr="002E54B7">
        <w:rPr>
          <w:rFonts w:ascii="Times New Roman" w:hAnsi="Times New Roman" w:cs="Times New Roman"/>
          <w:sz w:val="28"/>
          <w:szCs w:val="28"/>
        </w:rPr>
        <w:t>, отзывы пользователей. На основе этого были подготовлены шаблоны отображения данных и продуманы пути их и</w:t>
      </w:r>
      <w:r w:rsidR="00571AE8">
        <w:rPr>
          <w:rFonts w:ascii="Times New Roman" w:hAnsi="Times New Roman" w:cs="Times New Roman"/>
          <w:sz w:val="28"/>
          <w:szCs w:val="28"/>
        </w:rPr>
        <w:t>нтеграции в будущее приложение.</w:t>
      </w:r>
    </w:p>
    <w:p w:rsidR="00571AE8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Целевая аудитория — анализ макета позволил сделать вывод о том, что сайт рассчитан как на частных туристов, так и на корпоративных клиентов. Были учтены потребности разных категорий пользователей при построении интерфейса</w:t>
      </w:r>
      <w:r w:rsidR="00571AE8">
        <w:rPr>
          <w:rFonts w:ascii="Times New Roman" w:hAnsi="Times New Roman" w:cs="Times New Roman"/>
          <w:sz w:val="28"/>
          <w:szCs w:val="28"/>
        </w:rPr>
        <w:t xml:space="preserve"> и функциональных возможностях.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1AE8">
        <w:rPr>
          <w:rFonts w:ascii="Times New Roman" w:hAnsi="Times New Roman" w:cs="Times New Roman"/>
          <w:sz w:val="28"/>
          <w:szCs w:val="28"/>
        </w:rPr>
        <w:t>2. Моделирование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На этапе моделирования были </w:t>
      </w:r>
      <w:r w:rsidR="00174524">
        <w:rPr>
          <w:rFonts w:ascii="Times New Roman" w:hAnsi="Times New Roman" w:cs="Times New Roman"/>
          <w:sz w:val="28"/>
          <w:szCs w:val="28"/>
        </w:rPr>
        <w:t>использованы следующие подходы: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Моделирование по методологии БЭМ (Блок, Элемент, Модификатор) — весь интерфейс был структурирован согласно принципам БЭМ. Это позволило унифицировать разметку и стили, упростить повторное использование компонентов, повысить читаемость кода и облегчить да</w:t>
      </w:r>
      <w:r w:rsidR="00174524">
        <w:rPr>
          <w:rFonts w:ascii="Times New Roman" w:hAnsi="Times New Roman" w:cs="Times New Roman"/>
          <w:sz w:val="28"/>
          <w:szCs w:val="28"/>
        </w:rPr>
        <w:t>льнейшее сопровождение проекта.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- Адаптивное моделирование — </w:t>
      </w:r>
      <w:proofErr w:type="gramStart"/>
      <w:r w:rsidRPr="002E54B7">
        <w:rPr>
          <w:rFonts w:ascii="Times New Roman" w:hAnsi="Times New Roman" w:cs="Times New Roman"/>
          <w:sz w:val="28"/>
          <w:szCs w:val="28"/>
        </w:rPr>
        <w:t>на</w:t>
      </w:r>
      <w:r w:rsidR="005474EC" w:rsidRPr="005474EC">
        <w:rPr>
          <w:rFonts w:ascii="Times New Roman" w:hAnsi="Times New Roman" w:cs="Times New Roman"/>
          <w:sz w:val="28"/>
          <w:szCs w:val="28"/>
        </w:rPr>
        <w:t xml:space="preserve"> </w:t>
      </w:r>
      <w:r w:rsidRPr="002E54B7">
        <w:rPr>
          <w:rFonts w:ascii="Times New Roman" w:hAnsi="Times New Roman" w:cs="Times New Roman"/>
          <w:sz w:val="28"/>
          <w:szCs w:val="28"/>
        </w:rPr>
        <w:t xml:space="preserve"> основе</w:t>
      </w:r>
      <w:proofErr w:type="gramEnd"/>
      <w:r w:rsidRPr="002E54B7">
        <w:rPr>
          <w:rFonts w:ascii="Times New Roman" w:hAnsi="Times New Roman" w:cs="Times New Roman"/>
          <w:sz w:val="28"/>
          <w:szCs w:val="28"/>
        </w:rPr>
        <w:t xml:space="preserve"> анализа макета были определены точки адаптации под различные устройства (мобильные телефоны, планшеты, десктоп). Для каждого типа устройств были спроектированы собственны</w:t>
      </w:r>
      <w:r w:rsidR="00174524">
        <w:rPr>
          <w:rFonts w:ascii="Times New Roman" w:hAnsi="Times New Roman" w:cs="Times New Roman"/>
          <w:sz w:val="28"/>
          <w:szCs w:val="28"/>
        </w:rPr>
        <w:t>е стили и поведение интерфейса.</w:t>
      </w:r>
    </w:p>
    <w:p w:rsidR="002E54B7" w:rsidRPr="00174524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- Моделирование работы интерактивного меню — было спроектировано поведение выпадающего меню, включая логику открытия/закрытия, анимации, работу с клавиатурой и сенсорными экранами. Это позволило создать более доступный и удобный интерфейс для всех</w:t>
      </w:r>
      <w:r w:rsidR="00174524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:rsidR="002E54B7" w:rsidRPr="006E3E5B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- Использование препроцессора SASS — на основе проведённого анализа и моделирования была организована структура файлов стилей с </w:t>
      </w:r>
      <w:r w:rsidRPr="002E54B7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использованием SASS: отдельные файлы под переменные, </w:t>
      </w:r>
      <w:proofErr w:type="spellStart"/>
      <w:r w:rsidRPr="002E54B7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2E54B7">
        <w:rPr>
          <w:rFonts w:ascii="Times New Roman" w:hAnsi="Times New Roman" w:cs="Times New Roman"/>
          <w:sz w:val="28"/>
          <w:szCs w:val="28"/>
        </w:rPr>
        <w:t>, базовые стили, блоки и т.д. Это обеспечило гибкость и простоту управления стилями.</w:t>
      </w:r>
    </w:p>
    <w:p w:rsidR="002E54B7" w:rsidRPr="002E54B7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 xml:space="preserve">Вывод:  </w:t>
      </w:r>
    </w:p>
    <w:p w:rsidR="00551575" w:rsidRDefault="002E54B7" w:rsidP="006E3E5B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E54B7">
        <w:rPr>
          <w:rFonts w:ascii="Times New Roman" w:hAnsi="Times New Roman" w:cs="Times New Roman"/>
          <w:sz w:val="28"/>
          <w:szCs w:val="28"/>
        </w:rPr>
        <w:t>Проведённый анализ и моделирование позволили четко определить структуру и составляющие элементы сайта, а также выбрать наиболее эффективные подходы к его верстке и дальнейшей разработке. Использование методологии БЭМ и препроцессора SASS способствовало организации модульной и масштабируемой архитектуры проекта. Адаптивность и интерактивность интерфейса были заложены уже на этапе проектирования, что положительно сказалось на качестве конечного продукта.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10E0D" w:rsidRPr="00551575" w:rsidRDefault="00551575" w:rsidP="008E014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0010577"/>
      <w:r w:rsidRPr="005515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 ИНФОРМАЦИОННОЙ СИСТЕМЫ</w:t>
      </w:r>
      <w:bookmarkEnd w:id="6"/>
    </w:p>
    <w:p w:rsidR="00E309CC" w:rsidRPr="00E309CC" w:rsidRDefault="00510E0D" w:rsidP="00E309CC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7" w:name="_Toc200010578"/>
      <w:r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</w:t>
      </w:r>
      <w:bookmarkEnd w:id="7"/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09CC" w:rsidRDefault="00647A9A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Общие сведения</w:t>
      </w:r>
      <w:r w:rsidR="006761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676136" w:rsidRDefault="00676136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Наименование проекта-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TEZPlus</w:t>
      </w:r>
      <w:proofErr w:type="spellEnd"/>
      <w:r w:rsidRPr="00676136">
        <w:rPr>
          <w:rFonts w:ascii="Times New Roman" w:hAnsi="Times New Roman" w:cs="Times New Roman"/>
          <w:bCs/>
          <w:sz w:val="28"/>
          <w:szCs w:val="28"/>
        </w:rPr>
        <w:t xml:space="preserve"> ‘</w:t>
      </w:r>
      <w:r>
        <w:rPr>
          <w:rFonts w:ascii="Times New Roman" w:hAnsi="Times New Roman" w:cs="Times New Roman"/>
          <w:bCs/>
          <w:sz w:val="28"/>
          <w:szCs w:val="28"/>
        </w:rPr>
        <w:t>сервис бронирования отелей</w:t>
      </w:r>
      <w:r w:rsidRPr="00676136">
        <w:rPr>
          <w:rFonts w:ascii="Times New Roman" w:hAnsi="Times New Roman" w:cs="Times New Roman"/>
          <w:bCs/>
          <w:sz w:val="28"/>
          <w:szCs w:val="28"/>
        </w:rPr>
        <w:t>’</w:t>
      </w:r>
    </w:p>
    <w:p w:rsidR="00C41EFB" w:rsidRDefault="00C41EFB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C41EFB" w:rsidRDefault="00C41EFB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145372">
        <w:rPr>
          <w:rFonts w:ascii="Times New Roman" w:hAnsi="Times New Roman" w:cs="Times New Roman"/>
          <w:bCs/>
          <w:sz w:val="28"/>
          <w:szCs w:val="28"/>
        </w:rPr>
        <w:t>ерстка и разработка веб-сайта,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предоставляющего пользователям во</w:t>
      </w:r>
      <w:r w:rsidR="00145372">
        <w:rPr>
          <w:rFonts w:ascii="Times New Roman" w:hAnsi="Times New Roman" w:cs="Times New Roman"/>
          <w:bCs/>
          <w:sz w:val="28"/>
          <w:szCs w:val="28"/>
        </w:rPr>
        <w:t>зможность просмотра информации отелей и бронирования номеров.</w:t>
      </w:r>
    </w:p>
    <w:p w:rsidR="00145372" w:rsidRDefault="00A91F76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91F76" w:rsidRDefault="00A91F76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СП-1-23 Лыков А.В</w:t>
      </w:r>
    </w:p>
    <w:p w:rsidR="00A91F76" w:rsidRDefault="00A91F76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Назначение системы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91F76" w:rsidRDefault="00A91F76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</w:t>
      </w:r>
      <w:r w:rsidR="00AD0903">
        <w:rPr>
          <w:rFonts w:ascii="Times New Roman" w:hAnsi="Times New Roman" w:cs="Times New Roman"/>
          <w:bCs/>
          <w:sz w:val="28"/>
          <w:szCs w:val="28"/>
        </w:rPr>
        <w:t xml:space="preserve"> пользователей возможностью удобного и быстрого поиска отелей</w:t>
      </w:r>
      <w:r w:rsidR="00AD0903" w:rsidRPr="00AD0903">
        <w:rPr>
          <w:rFonts w:ascii="Times New Roman" w:hAnsi="Times New Roman" w:cs="Times New Roman"/>
          <w:bCs/>
          <w:sz w:val="28"/>
          <w:szCs w:val="28"/>
        </w:rPr>
        <w:t>,</w:t>
      </w:r>
      <w:r w:rsidR="00AD0903">
        <w:rPr>
          <w:rFonts w:ascii="Times New Roman" w:hAnsi="Times New Roman" w:cs="Times New Roman"/>
          <w:bCs/>
          <w:sz w:val="28"/>
          <w:szCs w:val="28"/>
        </w:rPr>
        <w:t xml:space="preserve"> просмотра их характеристик и бронирования на выбранные даты.</w:t>
      </w:r>
    </w:p>
    <w:p w:rsidR="00AD0903" w:rsidRDefault="00AD0903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EE3BED" w:rsidRDefault="00E25BF8" w:rsidP="00EE3BED">
      <w:pPr>
        <w:pStyle w:val="a7"/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57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EE3BED" w:rsidRDefault="00E25BF8" w:rsidP="00EE3BE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B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главной страницы сервиса бронирования отелей.</w:t>
      </w:r>
    </w:p>
    <w:p w:rsidR="00EE3BED" w:rsidRDefault="00E25BF8" w:rsidP="00EE3BE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B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Верстка формы поиска отелей с полями: город, даты заезда/выезда, количество гостей. </w:t>
      </w:r>
    </w:p>
    <w:p w:rsidR="00EE3BED" w:rsidRDefault="00E25BF8" w:rsidP="00EE3BE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B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карточек отелей с изображением, названием, ценой и рейтингом.</w:t>
      </w:r>
    </w:p>
    <w:p w:rsidR="00E25BF8" w:rsidRPr="00EE3BED" w:rsidRDefault="00E25BF8" w:rsidP="00EE3BE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3B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шапки сайта с логотипом, меню навигации и кнопкой мобильного меню.</w:t>
      </w:r>
    </w:p>
    <w:p w:rsidR="00E25BF8" w:rsidRDefault="00E25BF8" w:rsidP="00E25BF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29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Нефункциональные требования:</w:t>
      </w:r>
    </w:p>
    <w:p w:rsidR="00D400BB" w:rsidRDefault="00D400BB" w:rsidP="00D400BB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Произвольность</w:t>
      </w:r>
      <w:r w:rsidRPr="00F249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должен </w:t>
      </w:r>
      <w:r w:rsidR="00F249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загружаться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менее сем за 4 секунды</w:t>
      </w:r>
      <w:r w:rsidR="00F249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25BF8" w:rsidRDefault="00B02E23" w:rsidP="00EE3B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браузерность</w:t>
      </w:r>
      <w:proofErr w:type="spellEnd"/>
      <w:r w:rsidR="00F2495F" w:rsidRPr="00F249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Корректное отображение на всех браузерах и устройств.</w:t>
      </w:r>
    </w:p>
    <w:p w:rsidR="00EE3BED" w:rsidRDefault="00243AED" w:rsidP="00EE3BED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Архитектура и технологии</w:t>
      </w:r>
    </w:p>
    <w:p w:rsidR="00243AED" w:rsidRDefault="00243AED" w:rsidP="00EE3BED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43AED" w:rsidRDefault="00243AED" w:rsidP="00EE3BED">
      <w:pPr>
        <w:spacing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реализации проекта были использованы следующие тех</w:t>
      </w:r>
      <w:r w:rsidR="00781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нологии</w:t>
      </w:r>
      <w:r w:rsidR="007810AB" w:rsidRPr="007810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810AB" w:rsidRDefault="00E73D29" w:rsidP="00E73D2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A65C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A65C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A65C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и оформление страниц.</w:t>
      </w:r>
    </w:p>
    <w:p w:rsidR="00A65C70" w:rsidRDefault="00A65C70" w:rsidP="00E73D2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SASS</w:t>
      </w:r>
      <w:r w:rsidRPr="00A65C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SCSS</w:t>
      </w:r>
      <w:r w:rsidRPr="00A65C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препроцессор для написания модульных и легко поддерживаемых стилей.</w:t>
      </w:r>
    </w:p>
    <w:p w:rsidR="00A65C70" w:rsidRDefault="00961574" w:rsidP="00E73D2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JavaScript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реализация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интерактивного меню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61574" w:rsidRDefault="00961574" w:rsidP="00E73D2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Методология БЭМ</w:t>
      </w:r>
      <w:r w:rsidR="00E077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организация структуры классов и файлов для упрощения разработки и масштабируемости.</w:t>
      </w:r>
    </w:p>
    <w:p w:rsidR="00E0773C" w:rsidRDefault="007D2470" w:rsidP="00E73D2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Figma</w:t>
      </w:r>
      <w:proofErr w:type="spellEnd"/>
      <w:r w:rsidRPr="007D24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верстка по готовому дизайну.</w:t>
      </w:r>
    </w:p>
    <w:p w:rsidR="007D2470" w:rsidRDefault="007D2470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Дизайн и интерфейс </w:t>
      </w:r>
    </w:p>
    <w:p w:rsidR="007D2470" w:rsidRDefault="007D2470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страницы сайта разрабатывались на основе макета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Figma</w:t>
      </w:r>
      <w:proofErr w:type="spellEnd"/>
      <w:r w:rsidR="00CE1BB8" w:rsidRPr="00CE1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E1B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обеспечило точное соответствие внешнего вида и расположения элементов утвержденном дизайну</w:t>
      </w:r>
    </w:p>
    <w:p w:rsidR="00CE1BB8" w:rsidRDefault="00CE1BB8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элемениты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сайта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E1BB8" w:rsidRDefault="00CE1BB8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E1BB8" w:rsidRDefault="00CE1BB8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E1BB8" w:rsidRDefault="00CE1BB8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CE1BB8" w:rsidRPr="00CE1BB8" w:rsidRDefault="00CE1BB8" w:rsidP="007D2470">
      <w:pPr>
        <w:pStyle w:val="a7"/>
        <w:spacing w:line="360" w:lineRule="auto"/>
        <w:ind w:left="157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AD0903" w:rsidRPr="00E25BF8" w:rsidRDefault="00AD0903" w:rsidP="00C41EF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Toc200010579"/>
      <w:r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 и диаграмма декомпозиции</w:t>
      </w:r>
      <w:bookmarkEnd w:id="8"/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FA0388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</w:p>
    <w:p w:rsidR="00352994" w:rsidRPr="00FA0388" w:rsidRDefault="00352994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975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нтекстн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2994" w:rsidRPr="00E309CC" w:rsidRDefault="00352994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декомпозиций</w:t>
      </w:r>
    </w:p>
    <w:p w:rsidR="00352994" w:rsidRPr="00551575" w:rsidRDefault="00952B2E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3928" cy="470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композици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61" cy="47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200010580"/>
      <w:r>
        <w:rPr>
          <w:rFonts w:ascii="Times New Roman" w:hAnsi="Times New Roman" w:cs="Times New Roman"/>
          <w:b/>
          <w:bCs/>
          <w:sz w:val="28"/>
          <w:szCs w:val="28"/>
        </w:rPr>
        <w:t>Диаграмма потоков данных</w:t>
      </w:r>
      <w:bookmarkEnd w:id="9"/>
    </w:p>
    <w:p w:rsidR="00551575" w:rsidRPr="004F003F" w:rsidRDefault="004F003F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551575" w:rsidRPr="00551575" w:rsidRDefault="00551575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0" w:name="_Toc200010581"/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IDF3</w:t>
      </w:r>
      <w:bookmarkEnd w:id="10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200010582"/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пользовательского интерфейса</w:t>
      </w:r>
      <w:bookmarkEnd w:id="11"/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10E0D" w:rsidRPr="008E014B" w:rsidRDefault="00551575" w:rsidP="008E014B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200010583"/>
      <w:r w:rsidRPr="008E01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ВЕБ-ПРИЛОЖЕНИЯ</w:t>
      </w:r>
      <w:bookmarkEnd w:id="12"/>
    </w:p>
    <w:p w:rsidR="00510E0D" w:rsidRDefault="00510E0D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3" w:name="_Toc200010584"/>
      <w:r>
        <w:rPr>
          <w:rFonts w:ascii="Times New Roman" w:hAnsi="Times New Roman" w:cs="Times New Roman"/>
          <w:b/>
          <w:bCs/>
          <w:sz w:val="28"/>
          <w:szCs w:val="28"/>
        </w:rPr>
        <w:t>Подготовка среды</w:t>
      </w:r>
      <w:r w:rsidR="00551575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разработки и выбор технологий</w:t>
      </w:r>
      <w:bookmarkEnd w:id="13"/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  <w:r w:rsidR="001D5007">
        <w:rPr>
          <w:rFonts w:ascii="Times New Roman" w:hAnsi="Times New Roman" w:cs="Times New Roman"/>
          <w:color w:val="FF0000"/>
          <w:sz w:val="28"/>
          <w:szCs w:val="28"/>
        </w:rPr>
        <w:t xml:space="preserve"> (сравнивание сред разработки)</w:t>
      </w:r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1575" w:rsidRDefault="00551575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200010585"/>
      <w:r>
        <w:rPr>
          <w:rFonts w:ascii="Times New Roman" w:hAnsi="Times New Roman" w:cs="Times New Roman"/>
          <w:b/>
          <w:bCs/>
          <w:sz w:val="28"/>
          <w:szCs w:val="28"/>
        </w:rPr>
        <w:t>Верстка и стилизация интерфейса</w:t>
      </w:r>
      <w:bookmarkEnd w:id="14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5" w:name="_Toc200010586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логики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bookmarkEnd w:id="15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pStyle w:val="a7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6" w:name="_Toc200010587"/>
      <w:r>
        <w:rPr>
          <w:rFonts w:ascii="Times New Roman" w:hAnsi="Times New Roman" w:cs="Times New Roman"/>
          <w:b/>
          <w:bCs/>
          <w:sz w:val="28"/>
          <w:szCs w:val="28"/>
        </w:rPr>
        <w:t>Работа сайта</w:t>
      </w:r>
      <w:bookmarkEnd w:id="16"/>
    </w:p>
    <w:p w:rsid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</w:t>
      </w:r>
      <w:r w:rsidR="00CB6ADF">
        <w:rPr>
          <w:rFonts w:ascii="Times New Roman" w:hAnsi="Times New Roman" w:cs="Times New Roman"/>
          <w:color w:val="FF0000"/>
          <w:sz w:val="28"/>
          <w:szCs w:val="28"/>
          <w:lang w:val="en-US"/>
        </w:rPr>
        <w:t>jkj</w:t>
      </w:r>
      <w:bookmarkStart w:id="17" w:name="_GoBack"/>
      <w:bookmarkEnd w:id="17"/>
      <w:r w:rsidRPr="00551575">
        <w:rPr>
          <w:rFonts w:ascii="Times New Roman" w:hAnsi="Times New Roman" w:cs="Times New Roman"/>
          <w:color w:val="FF0000"/>
          <w:sz w:val="28"/>
          <w:szCs w:val="28"/>
        </w:rPr>
        <w:t>СЬ. РАССТАВЛЕННЫЕ ОТСТУПЫ НЕ УДАЛЯЮТСЯ]</w:t>
      </w: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51575" w:rsidRPr="008E014B" w:rsidRDefault="00551575" w:rsidP="008E014B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200010588"/>
      <w:r w:rsidRPr="008E014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18"/>
    </w:p>
    <w:p w:rsid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</w:t>
      </w:r>
      <w:r w:rsidRPr="00432599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8E014B" w:rsidRP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575" w:rsidRDefault="00551575" w:rsidP="008E014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51575" w:rsidRPr="008E014B" w:rsidRDefault="00551575" w:rsidP="008E014B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200010589"/>
      <w:r w:rsidRPr="008E01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bookmarkEnd w:id="19"/>
    </w:p>
    <w:p w:rsid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14B" w:rsidRPr="008E014B" w:rsidRDefault="008E014B" w:rsidP="008E014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575">
        <w:rPr>
          <w:rFonts w:ascii="Times New Roman" w:hAnsi="Times New Roman" w:cs="Times New Roman"/>
          <w:color w:val="FF0000"/>
          <w:sz w:val="28"/>
          <w:szCs w:val="28"/>
        </w:rPr>
        <w:t>[ТЕКСТ ПИШЕТСЯ ЗДЕСЬ. РАССТАВЛЕННЫЕ ОТСТУПЫ НЕ УДАЛЯЮТСЯ</w:t>
      </w:r>
      <w:r w:rsidRPr="008E014B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8E014B" w:rsidRPr="008E014B" w:rsidRDefault="008E014B" w:rsidP="008E01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014B" w:rsidRPr="008E014B" w:rsidSect="005637CE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22D" w:rsidRDefault="001A222D" w:rsidP="008371EC">
      <w:r>
        <w:separator/>
      </w:r>
    </w:p>
  </w:endnote>
  <w:endnote w:type="continuationSeparator" w:id="0">
    <w:p w:rsidR="001A222D" w:rsidRDefault="001A222D" w:rsidP="0083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-364369482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8371EC" w:rsidRDefault="008371EC" w:rsidP="002028B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8371EC" w:rsidRDefault="008371E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2"/>
      </w:rPr>
      <w:id w:val="2139288430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8371EC" w:rsidRDefault="008371EC" w:rsidP="002028B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 w:rsidR="00AE099E">
          <w:rPr>
            <w:rStyle w:val="af2"/>
            <w:noProof/>
          </w:rPr>
          <w:t>17</w:t>
        </w:r>
        <w:r>
          <w:rPr>
            <w:rStyle w:val="af2"/>
          </w:rPr>
          <w:fldChar w:fldCharType="end"/>
        </w:r>
      </w:p>
    </w:sdtContent>
  </w:sdt>
  <w:p w:rsidR="008371EC" w:rsidRDefault="008371E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22D" w:rsidRDefault="001A222D" w:rsidP="008371EC">
      <w:r>
        <w:separator/>
      </w:r>
    </w:p>
  </w:footnote>
  <w:footnote w:type="continuationSeparator" w:id="0">
    <w:p w:rsidR="001A222D" w:rsidRDefault="001A222D" w:rsidP="0083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EA1"/>
    <w:multiLevelType w:val="hybridMultilevel"/>
    <w:tmpl w:val="18FCDD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A84580"/>
    <w:multiLevelType w:val="hybridMultilevel"/>
    <w:tmpl w:val="0AD29E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3144B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F12B4"/>
    <w:multiLevelType w:val="hybridMultilevel"/>
    <w:tmpl w:val="4C28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797C"/>
    <w:multiLevelType w:val="hybridMultilevel"/>
    <w:tmpl w:val="D2A461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115C94"/>
    <w:multiLevelType w:val="hybridMultilevel"/>
    <w:tmpl w:val="D6B46A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E241FA"/>
    <w:multiLevelType w:val="hybridMultilevel"/>
    <w:tmpl w:val="B2AE5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E672767"/>
    <w:multiLevelType w:val="hybridMultilevel"/>
    <w:tmpl w:val="E98C5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071B3A"/>
    <w:multiLevelType w:val="hybridMultilevel"/>
    <w:tmpl w:val="7D966D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586877"/>
    <w:multiLevelType w:val="hybridMultilevel"/>
    <w:tmpl w:val="F9C21D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DA56E72"/>
    <w:multiLevelType w:val="hybridMultilevel"/>
    <w:tmpl w:val="D8F01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AF1488"/>
    <w:multiLevelType w:val="hybridMultilevel"/>
    <w:tmpl w:val="C8FC0B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C727F3"/>
    <w:multiLevelType w:val="hybridMultilevel"/>
    <w:tmpl w:val="83A8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C677D"/>
    <w:multiLevelType w:val="hybridMultilevel"/>
    <w:tmpl w:val="036803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18D069C"/>
    <w:multiLevelType w:val="hybridMultilevel"/>
    <w:tmpl w:val="93CC95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3612BED"/>
    <w:multiLevelType w:val="hybridMultilevel"/>
    <w:tmpl w:val="B8A62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971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0D"/>
    <w:rsid w:val="00002336"/>
    <w:rsid w:val="000142B9"/>
    <w:rsid w:val="00034524"/>
    <w:rsid w:val="00035C4A"/>
    <w:rsid w:val="000848C7"/>
    <w:rsid w:val="000A420D"/>
    <w:rsid w:val="000E1A84"/>
    <w:rsid w:val="00145372"/>
    <w:rsid w:val="001526FC"/>
    <w:rsid w:val="00174524"/>
    <w:rsid w:val="00190CC4"/>
    <w:rsid w:val="001A222D"/>
    <w:rsid w:val="001A31D4"/>
    <w:rsid w:val="001D5007"/>
    <w:rsid w:val="001E1754"/>
    <w:rsid w:val="001E2E82"/>
    <w:rsid w:val="001F366C"/>
    <w:rsid w:val="002159DA"/>
    <w:rsid w:val="002316EC"/>
    <w:rsid w:val="00235CE1"/>
    <w:rsid w:val="00243AED"/>
    <w:rsid w:val="002808E3"/>
    <w:rsid w:val="00286B5A"/>
    <w:rsid w:val="0028740B"/>
    <w:rsid w:val="002B43AF"/>
    <w:rsid w:val="002D329E"/>
    <w:rsid w:val="002E54B7"/>
    <w:rsid w:val="003035A3"/>
    <w:rsid w:val="00325B1A"/>
    <w:rsid w:val="0034214F"/>
    <w:rsid w:val="0034525D"/>
    <w:rsid w:val="003467C3"/>
    <w:rsid w:val="00352994"/>
    <w:rsid w:val="00385CDC"/>
    <w:rsid w:val="00394FED"/>
    <w:rsid w:val="00430264"/>
    <w:rsid w:val="00432599"/>
    <w:rsid w:val="00444D67"/>
    <w:rsid w:val="00496F48"/>
    <w:rsid w:val="004B220E"/>
    <w:rsid w:val="004F003F"/>
    <w:rsid w:val="00510E0D"/>
    <w:rsid w:val="00520892"/>
    <w:rsid w:val="00530B45"/>
    <w:rsid w:val="00537F3D"/>
    <w:rsid w:val="005474EC"/>
    <w:rsid w:val="00551575"/>
    <w:rsid w:val="005637CE"/>
    <w:rsid w:val="00571AE8"/>
    <w:rsid w:val="005A33D7"/>
    <w:rsid w:val="005A694E"/>
    <w:rsid w:val="005B2D93"/>
    <w:rsid w:val="005C6E95"/>
    <w:rsid w:val="005F0A31"/>
    <w:rsid w:val="00647A9A"/>
    <w:rsid w:val="00676136"/>
    <w:rsid w:val="006A4D86"/>
    <w:rsid w:val="006A5CF8"/>
    <w:rsid w:val="006E3E5B"/>
    <w:rsid w:val="006F0ED5"/>
    <w:rsid w:val="006F1881"/>
    <w:rsid w:val="007153FF"/>
    <w:rsid w:val="007310CB"/>
    <w:rsid w:val="00735623"/>
    <w:rsid w:val="007810AB"/>
    <w:rsid w:val="007D106D"/>
    <w:rsid w:val="007D1505"/>
    <w:rsid w:val="007D2470"/>
    <w:rsid w:val="007E0F90"/>
    <w:rsid w:val="008371EC"/>
    <w:rsid w:val="0087117B"/>
    <w:rsid w:val="00875C7F"/>
    <w:rsid w:val="008833E2"/>
    <w:rsid w:val="008945C0"/>
    <w:rsid w:val="008A36EC"/>
    <w:rsid w:val="008B71E6"/>
    <w:rsid w:val="008E014B"/>
    <w:rsid w:val="008F188E"/>
    <w:rsid w:val="008F1B65"/>
    <w:rsid w:val="008F3330"/>
    <w:rsid w:val="00921F40"/>
    <w:rsid w:val="00923FE2"/>
    <w:rsid w:val="00931F48"/>
    <w:rsid w:val="009338A3"/>
    <w:rsid w:val="00952B2E"/>
    <w:rsid w:val="00961574"/>
    <w:rsid w:val="009A3947"/>
    <w:rsid w:val="009F62CA"/>
    <w:rsid w:val="00A12971"/>
    <w:rsid w:val="00A16B41"/>
    <w:rsid w:val="00A3250A"/>
    <w:rsid w:val="00A65C70"/>
    <w:rsid w:val="00A84C0E"/>
    <w:rsid w:val="00A91F76"/>
    <w:rsid w:val="00AC41E4"/>
    <w:rsid w:val="00AD0903"/>
    <w:rsid w:val="00AD4F8E"/>
    <w:rsid w:val="00AE099E"/>
    <w:rsid w:val="00AE789D"/>
    <w:rsid w:val="00B02E23"/>
    <w:rsid w:val="00B0484F"/>
    <w:rsid w:val="00B51DB7"/>
    <w:rsid w:val="00B642D7"/>
    <w:rsid w:val="00B77962"/>
    <w:rsid w:val="00B85A74"/>
    <w:rsid w:val="00B93617"/>
    <w:rsid w:val="00B959EC"/>
    <w:rsid w:val="00BA18FF"/>
    <w:rsid w:val="00C25228"/>
    <w:rsid w:val="00C25C54"/>
    <w:rsid w:val="00C41EFB"/>
    <w:rsid w:val="00C60B6E"/>
    <w:rsid w:val="00C61D15"/>
    <w:rsid w:val="00C728D3"/>
    <w:rsid w:val="00C85CAC"/>
    <w:rsid w:val="00CB6ADF"/>
    <w:rsid w:val="00CC502C"/>
    <w:rsid w:val="00CE1BB8"/>
    <w:rsid w:val="00CF42BF"/>
    <w:rsid w:val="00D36497"/>
    <w:rsid w:val="00D400BB"/>
    <w:rsid w:val="00D42984"/>
    <w:rsid w:val="00D86520"/>
    <w:rsid w:val="00D921E4"/>
    <w:rsid w:val="00DB0A0E"/>
    <w:rsid w:val="00DC1CB0"/>
    <w:rsid w:val="00DD2EC2"/>
    <w:rsid w:val="00E02508"/>
    <w:rsid w:val="00E0773C"/>
    <w:rsid w:val="00E25BF8"/>
    <w:rsid w:val="00E309CC"/>
    <w:rsid w:val="00E36ABB"/>
    <w:rsid w:val="00E733B8"/>
    <w:rsid w:val="00E73D29"/>
    <w:rsid w:val="00E74C2D"/>
    <w:rsid w:val="00EB5573"/>
    <w:rsid w:val="00EC27DC"/>
    <w:rsid w:val="00EE16CD"/>
    <w:rsid w:val="00EE3BED"/>
    <w:rsid w:val="00F03E9F"/>
    <w:rsid w:val="00F057C8"/>
    <w:rsid w:val="00F21B09"/>
    <w:rsid w:val="00F2495F"/>
    <w:rsid w:val="00F455AD"/>
    <w:rsid w:val="00F9040E"/>
    <w:rsid w:val="00FA0388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9AC6"/>
  <w15:chartTrackingRefBased/>
  <w15:docId w15:val="{7974521A-0331-D54F-BDC2-E1FAEF69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BF8"/>
  </w:style>
  <w:style w:type="paragraph" w:styleId="1">
    <w:name w:val="heading 1"/>
    <w:basedOn w:val="a"/>
    <w:next w:val="a"/>
    <w:link w:val="10"/>
    <w:uiPriority w:val="9"/>
    <w:qFormat/>
    <w:rsid w:val="0051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E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E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E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E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E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E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E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E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E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E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E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0E0D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E014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E014B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8E014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d">
    <w:name w:val="Hyperlink"/>
    <w:basedOn w:val="a0"/>
    <w:uiPriority w:val="99"/>
    <w:unhideWhenUsed/>
    <w:rsid w:val="008E014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8E014B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E014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E014B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E014B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E014B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E014B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E014B"/>
    <w:pPr>
      <w:ind w:left="1920"/>
    </w:pPr>
    <w:rPr>
      <w:rFonts w:cstheme="minorHAnsi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8371E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371EC"/>
  </w:style>
  <w:style w:type="paragraph" w:styleId="af0">
    <w:name w:val="footer"/>
    <w:basedOn w:val="a"/>
    <w:link w:val="af1"/>
    <w:uiPriority w:val="99"/>
    <w:unhideWhenUsed/>
    <w:rsid w:val="008371E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371EC"/>
  </w:style>
  <w:style w:type="character" w:styleId="af2">
    <w:name w:val="page number"/>
    <w:basedOn w:val="a0"/>
    <w:uiPriority w:val="99"/>
    <w:semiHidden/>
    <w:unhideWhenUsed/>
    <w:rsid w:val="008371EC"/>
  </w:style>
  <w:style w:type="table" w:styleId="af3">
    <w:name w:val="Table Grid"/>
    <w:basedOn w:val="a1"/>
    <w:uiPriority w:val="39"/>
    <w:rsid w:val="002B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F03E9F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05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72D36A-F2BB-4A20-AAD2-4A929D46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ч</cp:lastModifiedBy>
  <cp:revision>8</cp:revision>
  <dcterms:created xsi:type="dcterms:W3CDTF">2025-06-05T16:43:00Z</dcterms:created>
  <dcterms:modified xsi:type="dcterms:W3CDTF">2025-06-11T08:36:00Z</dcterms:modified>
</cp:coreProperties>
</file>