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A28" w:rsidRDefault="000A6A28" w:rsidP="000A6A28">
      <w:pPr>
        <w:pStyle w:val="Kop1"/>
        <w:jc w:val="center"/>
        <w:rPr>
          <w:lang w:val="nl-BE"/>
        </w:rPr>
      </w:pPr>
      <w:bookmarkStart w:id="0" w:name="_GoBack"/>
      <w:bookmarkEnd w:id="0"/>
      <w:r>
        <w:rPr>
          <w:lang w:val="nl-BE"/>
        </w:rPr>
        <w:t xml:space="preserve">Design </w:t>
      </w:r>
      <w:proofErr w:type="spellStart"/>
      <w:r>
        <w:rPr>
          <w:lang w:val="nl-BE"/>
        </w:rPr>
        <w:t>Patterns</w:t>
      </w:r>
      <w:proofErr w:type="spellEnd"/>
    </w:p>
    <w:p w:rsidR="000A6A28" w:rsidRDefault="000A6A28" w:rsidP="000A6A28">
      <w:pPr>
        <w:pStyle w:val="Kop2"/>
        <w:rPr>
          <w:lang w:val="nl-BE"/>
        </w:rPr>
      </w:pPr>
      <w:r>
        <w:rPr>
          <w:lang w:val="nl-BE"/>
        </w:rPr>
        <w:t>Introductie</w:t>
      </w:r>
    </w:p>
    <w:p w:rsidR="000A6A28" w:rsidRDefault="000A6A28" w:rsidP="000A6A28">
      <w:pPr>
        <w:rPr>
          <w:lang w:val="nl-BE"/>
        </w:rPr>
      </w:pPr>
      <w:r>
        <w:rPr>
          <w:lang w:val="nl-BE"/>
        </w:rPr>
        <w:t xml:space="preserve">Een Design </w:t>
      </w:r>
      <w:proofErr w:type="spellStart"/>
      <w:r>
        <w:rPr>
          <w:lang w:val="nl-BE"/>
        </w:rPr>
        <w:t>Pattern</w:t>
      </w:r>
      <w:proofErr w:type="spellEnd"/>
      <w:r>
        <w:rPr>
          <w:lang w:val="nl-BE"/>
        </w:rPr>
        <w:t xml:space="preserve"> is een bepaalde methode die je kan gebruiken om specifieke problemen op te lossen of de code beter te maken door bijvoorbeeld de ‘</w:t>
      </w:r>
      <w:proofErr w:type="spellStart"/>
      <w:r>
        <w:rPr>
          <w:lang w:val="nl-BE"/>
        </w:rPr>
        <w:t>coupling</w:t>
      </w:r>
      <w:proofErr w:type="spellEnd"/>
      <w:r>
        <w:rPr>
          <w:lang w:val="nl-BE"/>
        </w:rPr>
        <w:t xml:space="preserve">’ laag te houden. </w:t>
      </w:r>
    </w:p>
    <w:p w:rsidR="000A6A28" w:rsidRDefault="000A6A28" w:rsidP="000A6A28">
      <w:pPr>
        <w:rPr>
          <w:lang w:val="nl-BE"/>
        </w:rPr>
      </w:pPr>
      <w:r>
        <w:rPr>
          <w:lang w:val="nl-BE"/>
        </w:rPr>
        <w:t xml:space="preserve">Er bestaan allerlei design </w:t>
      </w:r>
      <w:proofErr w:type="spellStart"/>
      <w:r>
        <w:rPr>
          <w:lang w:val="nl-BE"/>
        </w:rPr>
        <w:t>patterns</w:t>
      </w:r>
      <w:proofErr w:type="spellEnd"/>
      <w:r>
        <w:rPr>
          <w:lang w:val="nl-BE"/>
        </w:rPr>
        <w:t xml:space="preserve"> die allemaal verschillende functies hebben. Dit verslag zal zich enkel richten op het design </w:t>
      </w:r>
      <w:proofErr w:type="spellStart"/>
      <w:r>
        <w:rPr>
          <w:lang w:val="nl-BE"/>
        </w:rPr>
        <w:t>pattern</w:t>
      </w:r>
      <w:proofErr w:type="spellEnd"/>
      <w:r>
        <w:rPr>
          <w:lang w:val="nl-BE"/>
        </w:rPr>
        <w:t xml:space="preserve"> dat gebruikt werd, namelijk een </w:t>
      </w:r>
      <w:proofErr w:type="spellStart"/>
      <w:r>
        <w:rPr>
          <w:lang w:val="nl-BE"/>
        </w:rPr>
        <w:t>Facade</w:t>
      </w:r>
      <w:proofErr w:type="spellEnd"/>
      <w:r>
        <w:rPr>
          <w:lang w:val="nl-BE"/>
        </w:rPr>
        <w:t>.</w:t>
      </w:r>
    </w:p>
    <w:p w:rsidR="000A6A28" w:rsidRDefault="000A6A28" w:rsidP="000A6A28">
      <w:pPr>
        <w:pStyle w:val="Kop2"/>
        <w:rPr>
          <w:lang w:val="nl-BE"/>
        </w:rPr>
      </w:pPr>
      <w:proofErr w:type="spellStart"/>
      <w:r>
        <w:rPr>
          <w:lang w:val="nl-BE"/>
        </w:rPr>
        <w:t>Facade</w:t>
      </w:r>
      <w:proofErr w:type="spellEnd"/>
    </w:p>
    <w:p w:rsidR="009C16CF" w:rsidRDefault="000A6A28" w:rsidP="000A6A28">
      <w:pPr>
        <w:rPr>
          <w:lang w:val="nl-BE"/>
        </w:rPr>
      </w:pPr>
      <w:r>
        <w:rPr>
          <w:lang w:val="nl-BE"/>
        </w:rPr>
        <w:t xml:space="preserve">Een </w:t>
      </w:r>
      <w:proofErr w:type="spellStart"/>
      <w:r>
        <w:rPr>
          <w:lang w:val="nl-BE"/>
        </w:rPr>
        <w:t>facade</w:t>
      </w:r>
      <w:proofErr w:type="spellEnd"/>
      <w:r>
        <w:rPr>
          <w:lang w:val="nl-BE"/>
        </w:rPr>
        <w:t xml:space="preserve"> is een design </w:t>
      </w:r>
      <w:proofErr w:type="spellStart"/>
      <w:r>
        <w:rPr>
          <w:lang w:val="nl-BE"/>
        </w:rPr>
        <w:t>pattern</w:t>
      </w:r>
      <w:proofErr w:type="spellEnd"/>
      <w:r>
        <w:rPr>
          <w:lang w:val="nl-BE"/>
        </w:rPr>
        <w:t xml:space="preserve"> die ervoor zal zorgen dat bepaalde stukken code afgeschermd worden en enkel </w:t>
      </w:r>
      <w:r w:rsidR="009C16CF">
        <w:rPr>
          <w:lang w:val="nl-BE"/>
        </w:rPr>
        <w:t xml:space="preserve">door één klasse aangesproken kan worden. Het is een soort interface voor een deel van de code. </w:t>
      </w:r>
    </w:p>
    <w:p w:rsidR="009C16CF" w:rsidRDefault="009C16CF" w:rsidP="009C16CF">
      <w:pPr>
        <w:rPr>
          <w:lang w:val="nl-BE"/>
        </w:rPr>
      </w:pPr>
      <w:r>
        <w:rPr>
          <w:lang w:val="nl-BE"/>
        </w:rPr>
        <w:t xml:space="preserve">Een </w:t>
      </w:r>
      <w:proofErr w:type="spellStart"/>
      <w:r>
        <w:rPr>
          <w:lang w:val="nl-BE"/>
        </w:rPr>
        <w:t>facade</w:t>
      </w:r>
      <w:proofErr w:type="spellEnd"/>
      <w:r>
        <w:rPr>
          <w:lang w:val="nl-BE"/>
        </w:rPr>
        <w:t xml:space="preserve"> heeft meerdere voordelen; </w:t>
      </w:r>
    </w:p>
    <w:p w:rsidR="009C16CF" w:rsidRPr="009C16CF" w:rsidRDefault="009C16CF" w:rsidP="009C16CF">
      <w:pPr>
        <w:pStyle w:val="Lijstalinea"/>
        <w:numPr>
          <w:ilvl w:val="0"/>
          <w:numId w:val="11"/>
        </w:numPr>
        <w:rPr>
          <w:lang w:val="nl-BE"/>
        </w:rPr>
      </w:pPr>
      <w:r>
        <w:rPr>
          <w:lang w:val="nl-BE"/>
        </w:rPr>
        <w:t>Interface: mensen die de afgeschermde code gebruiken, kunnen dit doen vanuit één klasse zonder de inwendige structuur of werking van heel de code te begrijpen. Dit vergemakkelijkt het gebruik</w:t>
      </w:r>
    </w:p>
    <w:p w:rsidR="009C16CF" w:rsidRDefault="009C16CF" w:rsidP="009C16CF">
      <w:pPr>
        <w:pStyle w:val="Lijstalinea"/>
        <w:numPr>
          <w:ilvl w:val="0"/>
          <w:numId w:val="11"/>
        </w:numPr>
        <w:rPr>
          <w:lang w:val="nl-BE"/>
        </w:rPr>
      </w:pPr>
      <w:r w:rsidRPr="009C16CF">
        <w:rPr>
          <w:lang w:val="nl-BE"/>
        </w:rPr>
        <w:t xml:space="preserve">Low </w:t>
      </w:r>
      <w:proofErr w:type="spellStart"/>
      <w:r w:rsidRPr="009C16CF">
        <w:rPr>
          <w:lang w:val="nl-BE"/>
        </w:rPr>
        <w:t>coupling</w:t>
      </w:r>
      <w:proofErr w:type="spellEnd"/>
      <w:r w:rsidRPr="009C16CF">
        <w:rPr>
          <w:lang w:val="nl-BE"/>
        </w:rPr>
        <w:t>: Het programma dat</w:t>
      </w:r>
      <w:r>
        <w:rPr>
          <w:lang w:val="nl-BE"/>
        </w:rPr>
        <w:t xml:space="preserve"> gebruik maakt van de afgeschermde code is enkel </w:t>
      </w:r>
      <w:proofErr w:type="spellStart"/>
      <w:r>
        <w:rPr>
          <w:lang w:val="nl-BE"/>
        </w:rPr>
        <w:t>ge’coupled</w:t>
      </w:r>
      <w:proofErr w:type="spellEnd"/>
      <w:r>
        <w:rPr>
          <w:lang w:val="nl-BE"/>
        </w:rPr>
        <w:t xml:space="preserve">’ aan de </w:t>
      </w:r>
      <w:proofErr w:type="spellStart"/>
      <w:r>
        <w:rPr>
          <w:lang w:val="nl-BE"/>
        </w:rPr>
        <w:t>facadeklasse</w:t>
      </w:r>
      <w:proofErr w:type="spellEnd"/>
      <w:r>
        <w:rPr>
          <w:lang w:val="nl-BE"/>
        </w:rPr>
        <w:t xml:space="preserve">. Dit wil zeggen dat hij niet afhankelijk is aan de code en dus ook niet aangepast moet worden bij een verandering van die code. Enkel de </w:t>
      </w:r>
      <w:proofErr w:type="spellStart"/>
      <w:r>
        <w:rPr>
          <w:lang w:val="nl-BE"/>
        </w:rPr>
        <w:t>facade</w:t>
      </w:r>
      <w:proofErr w:type="spellEnd"/>
      <w:r>
        <w:rPr>
          <w:lang w:val="nl-BE"/>
        </w:rPr>
        <w:t xml:space="preserve"> moet aangepast worden</w:t>
      </w:r>
    </w:p>
    <w:p w:rsidR="009C16CF" w:rsidRDefault="009C16CF" w:rsidP="009C16CF">
      <w:pPr>
        <w:pStyle w:val="Lijstalinea"/>
        <w:numPr>
          <w:ilvl w:val="0"/>
          <w:numId w:val="11"/>
        </w:numPr>
        <w:rPr>
          <w:lang w:val="nl-BE"/>
        </w:rPr>
      </w:pPr>
      <w:r>
        <w:rPr>
          <w:lang w:val="nl-BE"/>
        </w:rPr>
        <w:t xml:space="preserve">Het zorgt voor een duidelijkere en overzichtelijkere code. </w:t>
      </w:r>
    </w:p>
    <w:p w:rsidR="009C16CF" w:rsidRDefault="009C16CF" w:rsidP="009C16CF">
      <w:pPr>
        <w:pStyle w:val="Kop2"/>
        <w:rPr>
          <w:lang w:val="nl-BE"/>
        </w:rPr>
      </w:pPr>
      <w:r>
        <w:rPr>
          <w:lang w:val="nl-BE"/>
        </w:rPr>
        <w:t>Toegepast</w:t>
      </w:r>
    </w:p>
    <w:p w:rsidR="009C16CF" w:rsidRDefault="009C16CF" w:rsidP="009C16CF">
      <w:pPr>
        <w:rPr>
          <w:lang w:val="nl-BE"/>
        </w:rPr>
      </w:pPr>
      <w:r>
        <w:rPr>
          <w:lang w:val="nl-BE"/>
        </w:rPr>
        <w:t xml:space="preserve">Wij gebruiken de </w:t>
      </w:r>
      <w:proofErr w:type="spellStart"/>
      <w:r>
        <w:rPr>
          <w:lang w:val="nl-BE"/>
        </w:rPr>
        <w:t>facade</w:t>
      </w:r>
      <w:proofErr w:type="spellEnd"/>
      <w:r>
        <w:rPr>
          <w:lang w:val="nl-BE"/>
        </w:rPr>
        <w:t xml:space="preserve"> om de GUI-klasse waarin alle interactie met de user gebeurt af te zonderen van de logica. </w:t>
      </w:r>
      <w:r w:rsidR="00E16B3B">
        <w:rPr>
          <w:lang w:val="nl-BE"/>
        </w:rPr>
        <w:t>Deze klasse noemt ‘Control’</w:t>
      </w:r>
      <w:r>
        <w:rPr>
          <w:lang w:val="nl-BE"/>
        </w:rPr>
        <w:br/>
        <w:t xml:space="preserve">Als de informatie van een game moet opgevraagd worden, gebeurt dit via de </w:t>
      </w:r>
      <w:proofErr w:type="spellStart"/>
      <w:r>
        <w:rPr>
          <w:lang w:val="nl-BE"/>
        </w:rPr>
        <w:t>facade</w:t>
      </w:r>
      <w:proofErr w:type="spellEnd"/>
      <w:r>
        <w:rPr>
          <w:lang w:val="nl-BE"/>
        </w:rPr>
        <w:t xml:space="preserve">. Als een bepaald veld zoals instellingen aangepast moet worden, gebeurt dit via de </w:t>
      </w:r>
      <w:proofErr w:type="spellStart"/>
      <w:r>
        <w:rPr>
          <w:lang w:val="nl-BE"/>
        </w:rPr>
        <w:t>facade</w:t>
      </w:r>
      <w:proofErr w:type="spellEnd"/>
      <w:r>
        <w:rPr>
          <w:lang w:val="nl-BE"/>
        </w:rPr>
        <w:t xml:space="preserve">. </w:t>
      </w:r>
    </w:p>
    <w:p w:rsidR="009C16CF" w:rsidRPr="009C16CF" w:rsidRDefault="009C16CF" w:rsidP="009C16CF">
      <w:pPr>
        <w:rPr>
          <w:lang w:val="nl-BE"/>
        </w:rPr>
      </w:pPr>
      <w:r>
        <w:rPr>
          <w:lang w:val="nl-BE"/>
        </w:rPr>
        <w:t xml:space="preserve">Zo is de GUI niet gebonden aan de interne logica en bij bepaalde aanpassingen van deze code zal de GUI geen problemen ondervinden. </w:t>
      </w:r>
    </w:p>
    <w:p w:rsidR="009C16CF" w:rsidRPr="009C16CF" w:rsidRDefault="00424856" w:rsidP="009C16CF">
      <w:pPr>
        <w:rPr>
          <w:lang w:val="nl-BE"/>
        </w:rPr>
      </w:pPr>
      <w:r w:rsidRPr="00424856">
        <w:drawing>
          <wp:anchor distT="0" distB="0" distL="114300" distR="114300" simplePos="0" relativeHeight="251663360" behindDoc="0" locked="0" layoutInCell="1" allowOverlap="1" wp14:anchorId="1165D89C">
            <wp:simplePos x="0" y="0"/>
            <wp:positionH relativeFrom="margin">
              <wp:align>left</wp:align>
            </wp:positionH>
            <wp:positionV relativeFrom="paragraph">
              <wp:posOffset>475615</wp:posOffset>
            </wp:positionV>
            <wp:extent cx="3445510" cy="2533650"/>
            <wp:effectExtent l="0" t="0" r="2540" b="0"/>
            <wp:wrapThrough wrapText="bothSides">
              <wp:wrapPolygon edited="0">
                <wp:start x="0" y="0"/>
                <wp:lineTo x="0" y="21438"/>
                <wp:lineTo x="21496" y="21438"/>
                <wp:lineTo x="21496" y="0"/>
                <wp:lineTo x="0" y="0"/>
              </wp:wrapPolygon>
            </wp:wrapThrough>
            <wp:docPr id="6" name="Afbeelding 3">
              <a:extLst xmlns:a="http://schemas.openxmlformats.org/drawingml/2006/main">
                <a:ext uri="{FF2B5EF4-FFF2-40B4-BE49-F238E27FC236}">
                  <a16:creationId xmlns:a16="http://schemas.microsoft.com/office/drawing/2014/main" id="{A7E1FB27-C60E-42AE-804E-1F8D3B57E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A7E1FB27-C60E-42AE-804E-1F8D3B57E41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45510" cy="2533650"/>
                    </a:xfrm>
                    <a:prstGeom prst="rect">
                      <a:avLst/>
                    </a:prstGeom>
                  </pic:spPr>
                </pic:pic>
              </a:graphicData>
            </a:graphic>
            <wp14:sizeRelH relativeFrom="margin">
              <wp14:pctWidth>0</wp14:pctWidth>
            </wp14:sizeRelH>
            <wp14:sizeRelV relativeFrom="margin">
              <wp14:pctHeight>0</wp14:pctHeight>
            </wp14:sizeRelV>
          </wp:anchor>
        </w:drawing>
      </w:r>
      <w:r w:rsidR="009C16CF" w:rsidRPr="009C16CF">
        <w:rPr>
          <w:lang w:val="nl-BE"/>
        </w:rPr>
        <w:br w:type="page"/>
      </w:r>
    </w:p>
    <w:p w:rsidR="000A6A28" w:rsidRPr="009C16CF" w:rsidRDefault="000A6A28" w:rsidP="009C16CF">
      <w:pPr>
        <w:rPr>
          <w:lang w:val="nl-BE"/>
        </w:rPr>
      </w:pPr>
    </w:p>
    <w:p w:rsidR="00FE73AD" w:rsidRDefault="00865BA8" w:rsidP="00934FD1">
      <w:pPr>
        <w:pStyle w:val="Kop1"/>
        <w:jc w:val="center"/>
        <w:rPr>
          <w:lang w:val="nl-BE"/>
        </w:rPr>
      </w:pPr>
      <w:r>
        <w:rPr>
          <w:lang w:val="nl-BE"/>
        </w:rPr>
        <w:t xml:space="preserve">GUI </w:t>
      </w:r>
    </w:p>
    <w:p w:rsidR="00865BA8" w:rsidRDefault="00865BA8" w:rsidP="00865BA8">
      <w:pPr>
        <w:rPr>
          <w:lang w:val="nl-BE"/>
        </w:rPr>
      </w:pPr>
    </w:p>
    <w:p w:rsidR="00865BA8" w:rsidRDefault="00865BA8" w:rsidP="00865BA8">
      <w:pPr>
        <w:pStyle w:val="Kop2"/>
        <w:rPr>
          <w:lang w:val="nl-BE"/>
        </w:rPr>
      </w:pPr>
      <w:r>
        <w:rPr>
          <w:lang w:val="nl-BE"/>
        </w:rPr>
        <w:t>Introductie</w:t>
      </w:r>
    </w:p>
    <w:p w:rsidR="00316F78" w:rsidRDefault="00316F78" w:rsidP="00865BA8">
      <w:pPr>
        <w:rPr>
          <w:lang w:val="nl-BE"/>
        </w:rPr>
      </w:pPr>
      <w:r>
        <w:rPr>
          <w:lang w:val="nl-BE"/>
        </w:rPr>
        <w:t>Dit verslag zal de werking van de GUI verklaren. Eerst worden er wat termen toegelicht waarna de code zal worden geanalyseer</w:t>
      </w:r>
      <w:r w:rsidR="005A2213">
        <w:rPr>
          <w:lang w:val="nl-BE"/>
        </w:rPr>
        <w:t>d</w:t>
      </w:r>
      <w:r>
        <w:rPr>
          <w:lang w:val="nl-BE"/>
        </w:rPr>
        <w:t xml:space="preserve">. </w:t>
      </w:r>
    </w:p>
    <w:p w:rsidR="00865BA8" w:rsidRDefault="00FB1CA4" w:rsidP="00316F78">
      <w:pPr>
        <w:rPr>
          <w:lang w:val="nl-BE"/>
        </w:rPr>
      </w:pPr>
      <w:r>
        <w:rPr>
          <w:lang w:val="nl-BE"/>
        </w:rPr>
        <w:t xml:space="preserve">De GUI zal geschreven worden in </w:t>
      </w:r>
      <w:r w:rsidR="0035424B">
        <w:rPr>
          <w:lang w:val="nl-BE"/>
        </w:rPr>
        <w:t>J</w:t>
      </w:r>
      <w:r>
        <w:rPr>
          <w:lang w:val="nl-BE"/>
        </w:rPr>
        <w:t>ava gebruikmakend van de GUI-</w:t>
      </w:r>
      <w:proofErr w:type="spellStart"/>
      <w:r>
        <w:rPr>
          <w:lang w:val="nl-BE"/>
        </w:rPr>
        <w:t>library</w:t>
      </w:r>
      <w:proofErr w:type="spellEnd"/>
      <w:r>
        <w:rPr>
          <w:lang w:val="nl-BE"/>
        </w:rPr>
        <w:t xml:space="preserve"> ‘swing’, wat een extensie van de oudere </w:t>
      </w:r>
      <w:proofErr w:type="spellStart"/>
      <w:r>
        <w:rPr>
          <w:lang w:val="nl-BE"/>
        </w:rPr>
        <w:t>library</w:t>
      </w:r>
      <w:proofErr w:type="spellEnd"/>
      <w:r>
        <w:rPr>
          <w:lang w:val="nl-BE"/>
        </w:rPr>
        <w:t xml:space="preserve"> ‘</w:t>
      </w:r>
      <w:proofErr w:type="spellStart"/>
      <w:r>
        <w:rPr>
          <w:lang w:val="nl-BE"/>
        </w:rPr>
        <w:t>awt</w:t>
      </w:r>
      <w:proofErr w:type="spellEnd"/>
      <w:r>
        <w:rPr>
          <w:lang w:val="nl-BE"/>
        </w:rPr>
        <w:t>’ is.</w:t>
      </w:r>
      <w:r w:rsidR="0035424B">
        <w:rPr>
          <w:lang w:val="nl-BE"/>
        </w:rPr>
        <w:br/>
      </w:r>
    </w:p>
    <w:p w:rsidR="00F45C87" w:rsidRDefault="00E31D5E" w:rsidP="00865BA8">
      <w:pPr>
        <w:rPr>
          <w:lang w:val="nl-BE"/>
        </w:rPr>
      </w:pPr>
      <w:r w:rsidRPr="00667BE6">
        <w:rPr>
          <w:rStyle w:val="Kop2Char"/>
          <w:lang w:val="nl-BE"/>
        </w:rPr>
        <w:t>Container</w:t>
      </w:r>
      <w:r w:rsidRPr="00E31D5E">
        <w:rPr>
          <w:u w:val="single"/>
          <w:lang w:val="nl-BE"/>
        </w:rPr>
        <w:br/>
      </w:r>
      <w:r w:rsidR="00F45C87">
        <w:rPr>
          <w:lang w:val="nl-BE"/>
        </w:rPr>
        <w:t xml:space="preserve">Een container is een object waarin componenten kunnen zitten. Dit is het overkoepelende ding waar je later objecten zoals knopjes of foto’s in zet. </w:t>
      </w:r>
      <w:r w:rsidR="00F45C87">
        <w:rPr>
          <w:lang w:val="nl-BE"/>
        </w:rPr>
        <w:br/>
        <w:t xml:space="preserve">Een container is </w:t>
      </w:r>
      <w:r w:rsidR="00FB1CA4">
        <w:rPr>
          <w:lang w:val="nl-BE"/>
        </w:rPr>
        <w:t xml:space="preserve">eigenlijk </w:t>
      </w:r>
      <w:r w:rsidR="00F45C87">
        <w:rPr>
          <w:lang w:val="nl-BE"/>
        </w:rPr>
        <w:t xml:space="preserve">zelf ook een component die componenten in zichzelf zet. </w:t>
      </w:r>
      <w:r w:rsidR="00F45C87">
        <w:rPr>
          <w:lang w:val="nl-BE"/>
        </w:rPr>
        <w:br/>
        <w:t>De drie soorten containers zijn</w:t>
      </w:r>
    </w:p>
    <w:p w:rsidR="00F45C87" w:rsidRPr="00F45C87" w:rsidRDefault="00F45C87" w:rsidP="00F45C87">
      <w:pPr>
        <w:pStyle w:val="Lijstalinea"/>
        <w:numPr>
          <w:ilvl w:val="0"/>
          <w:numId w:val="3"/>
        </w:numPr>
        <w:rPr>
          <w:lang w:val="nl-BE"/>
        </w:rPr>
      </w:pPr>
      <w:r w:rsidRPr="00F45C87">
        <w:rPr>
          <w:lang w:val="nl-BE"/>
        </w:rPr>
        <w:t>Panel</w:t>
      </w:r>
      <w:r>
        <w:rPr>
          <w:lang w:val="nl-BE"/>
        </w:rPr>
        <w:t>: Het simpelste van de drie. Gewoon een plaats waarin componenten (dus ook andere panels) passen.</w:t>
      </w:r>
    </w:p>
    <w:p w:rsidR="00F45C87" w:rsidRPr="00F45C87" w:rsidRDefault="00F45C87" w:rsidP="00F45C87">
      <w:pPr>
        <w:pStyle w:val="Lijstalinea"/>
        <w:numPr>
          <w:ilvl w:val="0"/>
          <w:numId w:val="3"/>
        </w:numPr>
        <w:rPr>
          <w:lang w:val="nl-BE"/>
        </w:rPr>
      </w:pPr>
      <w:r w:rsidRPr="00F45C87">
        <w:t xml:space="preserve">Frame: </w:t>
      </w:r>
      <w:proofErr w:type="spellStart"/>
      <w:r w:rsidRPr="00F45C87">
        <w:t>een</w:t>
      </w:r>
      <w:proofErr w:type="spellEnd"/>
      <w:r w:rsidRPr="00F45C87">
        <w:t xml:space="preserve"> top-level container. </w:t>
      </w:r>
      <w:r w:rsidRPr="00F45C87">
        <w:rPr>
          <w:lang w:val="nl-BE"/>
        </w:rPr>
        <w:t xml:space="preserve">Heeft </w:t>
      </w:r>
      <w:proofErr w:type="spellStart"/>
      <w:r w:rsidRPr="00F45C87">
        <w:rPr>
          <w:lang w:val="nl-BE"/>
        </w:rPr>
        <w:t>decorations</w:t>
      </w:r>
      <w:proofErr w:type="spellEnd"/>
      <w:r w:rsidRPr="00F45C87">
        <w:rPr>
          <w:lang w:val="nl-BE"/>
        </w:rPr>
        <w:t xml:space="preserve"> (werkbalk vanboven m</w:t>
      </w:r>
      <w:r>
        <w:rPr>
          <w:lang w:val="nl-BE"/>
        </w:rPr>
        <w:t>et titel en knopjes)</w:t>
      </w:r>
    </w:p>
    <w:p w:rsidR="00F45C87" w:rsidRPr="00F45C87" w:rsidRDefault="00F45C87" w:rsidP="00865BA8">
      <w:pPr>
        <w:pStyle w:val="Lijstalinea"/>
        <w:numPr>
          <w:ilvl w:val="0"/>
          <w:numId w:val="3"/>
        </w:numPr>
      </w:pPr>
      <w:r w:rsidRPr="00F45C87">
        <w:t xml:space="preserve">Window: </w:t>
      </w:r>
      <w:proofErr w:type="spellStart"/>
      <w:r w:rsidRPr="00F45C87">
        <w:t>een</w:t>
      </w:r>
      <w:proofErr w:type="spellEnd"/>
      <w:r w:rsidRPr="00F45C87">
        <w:t xml:space="preserve"> top-level c</w:t>
      </w:r>
      <w:r>
        <w:t xml:space="preserve">ontainer </w:t>
      </w:r>
      <w:proofErr w:type="spellStart"/>
      <w:r>
        <w:t>zonder</w:t>
      </w:r>
      <w:proofErr w:type="spellEnd"/>
      <w:r>
        <w:t xml:space="preserve"> decorations.</w:t>
      </w:r>
    </w:p>
    <w:p w:rsidR="00F45C87" w:rsidRPr="00FB1CA4" w:rsidRDefault="00FB1CA4" w:rsidP="00FB1CA4">
      <w:pPr>
        <w:rPr>
          <w:lang w:val="nl-BE"/>
        </w:rPr>
      </w:pPr>
      <w:r>
        <w:rPr>
          <w:lang w:val="nl-BE"/>
        </w:rPr>
        <w:t>Een container is opgedeeld in meerdere lagen met elks hun eigen functionaliteit</w:t>
      </w:r>
    </w:p>
    <w:p w:rsidR="00667BE6" w:rsidRPr="00667BE6" w:rsidRDefault="00667BE6" w:rsidP="00667BE6">
      <w:pPr>
        <w:pStyle w:val="Lijstalinea"/>
        <w:numPr>
          <w:ilvl w:val="0"/>
          <w:numId w:val="2"/>
        </w:numPr>
        <w:rPr>
          <w:lang w:val="nl-BE"/>
        </w:rPr>
      </w:pPr>
      <w:r>
        <w:rPr>
          <w:lang w:val="nl-BE"/>
        </w:rPr>
        <w:t xml:space="preserve">Root </w:t>
      </w:r>
      <w:proofErr w:type="spellStart"/>
      <w:r>
        <w:rPr>
          <w:lang w:val="nl-BE"/>
        </w:rPr>
        <w:t>pane</w:t>
      </w:r>
      <w:proofErr w:type="spellEnd"/>
      <w:r>
        <w:rPr>
          <w:lang w:val="nl-BE"/>
        </w:rPr>
        <w:t xml:space="preserve">: </w:t>
      </w:r>
      <w:r w:rsidR="00966D99">
        <w:rPr>
          <w:lang w:val="nl-BE"/>
        </w:rPr>
        <w:t xml:space="preserve">de bovenste </w:t>
      </w:r>
      <w:proofErr w:type="spellStart"/>
      <w:r w:rsidR="00966D99">
        <w:rPr>
          <w:lang w:val="nl-BE"/>
        </w:rPr>
        <w:t>pane</w:t>
      </w:r>
      <w:proofErr w:type="spellEnd"/>
      <w:r w:rsidR="00966D99">
        <w:rPr>
          <w:lang w:val="nl-BE"/>
        </w:rPr>
        <w:t xml:space="preserve"> die alles omvat.</w:t>
      </w:r>
    </w:p>
    <w:p w:rsidR="00FB1CA4" w:rsidRDefault="00FB1CA4" w:rsidP="009B232E">
      <w:pPr>
        <w:pStyle w:val="Lijstalinea"/>
        <w:numPr>
          <w:ilvl w:val="0"/>
          <w:numId w:val="2"/>
        </w:numPr>
        <w:rPr>
          <w:lang w:val="nl-BE"/>
        </w:rPr>
      </w:pPr>
      <w:r>
        <w:rPr>
          <w:lang w:val="nl-BE"/>
        </w:rPr>
        <w:t xml:space="preserve">Content </w:t>
      </w:r>
      <w:proofErr w:type="spellStart"/>
      <w:r>
        <w:rPr>
          <w:lang w:val="nl-BE"/>
        </w:rPr>
        <w:t>pane</w:t>
      </w:r>
      <w:proofErr w:type="spellEnd"/>
      <w:r>
        <w:rPr>
          <w:lang w:val="nl-BE"/>
        </w:rPr>
        <w:t xml:space="preserve">: Hierin zitten alle componenten, alle objecten. </w:t>
      </w:r>
    </w:p>
    <w:p w:rsidR="009B232E" w:rsidRDefault="009B232E" w:rsidP="009B232E">
      <w:pPr>
        <w:pStyle w:val="Lijstalinea"/>
        <w:numPr>
          <w:ilvl w:val="0"/>
          <w:numId w:val="2"/>
        </w:numPr>
        <w:rPr>
          <w:lang w:val="nl-BE"/>
        </w:rPr>
      </w:pPr>
      <w:proofErr w:type="spellStart"/>
      <w:r>
        <w:rPr>
          <w:lang w:val="nl-BE"/>
        </w:rPr>
        <w:t>Glass</w:t>
      </w:r>
      <w:proofErr w:type="spellEnd"/>
      <w:r>
        <w:rPr>
          <w:lang w:val="nl-BE"/>
        </w:rPr>
        <w:t xml:space="preserve"> </w:t>
      </w:r>
      <w:proofErr w:type="spellStart"/>
      <w:r>
        <w:rPr>
          <w:lang w:val="nl-BE"/>
        </w:rPr>
        <w:t>pane</w:t>
      </w:r>
      <w:proofErr w:type="spellEnd"/>
      <w:r>
        <w:rPr>
          <w:lang w:val="nl-BE"/>
        </w:rPr>
        <w:t>: een onzichtbare laag die events kan onderscheppen en de normale laag kan overschrijven. Voorbeeld is een knop die enkel op bepaalde condities verschijnt.</w:t>
      </w:r>
      <w:r w:rsidR="00CF7088">
        <w:rPr>
          <w:lang w:val="nl-BE"/>
        </w:rPr>
        <w:t xml:space="preserve"> Als de </w:t>
      </w:r>
      <w:proofErr w:type="spellStart"/>
      <w:r w:rsidR="00CF7088">
        <w:rPr>
          <w:lang w:val="nl-BE"/>
        </w:rPr>
        <w:t>glass</w:t>
      </w:r>
      <w:proofErr w:type="spellEnd"/>
      <w:r w:rsidR="00CF7088">
        <w:rPr>
          <w:lang w:val="nl-BE"/>
        </w:rPr>
        <w:t xml:space="preserve"> </w:t>
      </w:r>
      <w:proofErr w:type="spellStart"/>
      <w:r w:rsidR="00CF7088">
        <w:rPr>
          <w:lang w:val="nl-BE"/>
        </w:rPr>
        <w:t>pane</w:t>
      </w:r>
      <w:proofErr w:type="spellEnd"/>
      <w:r w:rsidR="00CF7088">
        <w:rPr>
          <w:lang w:val="nl-BE"/>
        </w:rPr>
        <w:t xml:space="preserve"> nooit nodig is, kan men hier gewoon alle event </w:t>
      </w:r>
      <w:proofErr w:type="spellStart"/>
      <w:r w:rsidR="00CF7088">
        <w:rPr>
          <w:lang w:val="nl-BE"/>
        </w:rPr>
        <w:t>listeners</w:t>
      </w:r>
      <w:proofErr w:type="spellEnd"/>
      <w:r w:rsidR="00CF7088">
        <w:rPr>
          <w:lang w:val="nl-BE"/>
        </w:rPr>
        <w:t xml:space="preserve"> op zetten.</w:t>
      </w:r>
    </w:p>
    <w:p w:rsidR="009B232E" w:rsidRPr="00B65808" w:rsidRDefault="00667BE6" w:rsidP="009B232E">
      <w:pPr>
        <w:pStyle w:val="Lijstalinea"/>
        <w:numPr>
          <w:ilvl w:val="0"/>
          <w:numId w:val="2"/>
        </w:numPr>
        <w:rPr>
          <w:lang w:val="nl-BE"/>
        </w:rPr>
      </w:pPr>
      <w:r>
        <w:rPr>
          <w:noProof/>
        </w:rPr>
        <w:drawing>
          <wp:anchor distT="0" distB="0" distL="114300" distR="114300" simplePos="0" relativeHeight="251658240" behindDoc="0" locked="0" layoutInCell="1" allowOverlap="1" wp14:anchorId="2E7A9EDE">
            <wp:simplePos x="0" y="0"/>
            <wp:positionH relativeFrom="page">
              <wp:align>right</wp:align>
            </wp:positionH>
            <wp:positionV relativeFrom="paragraph">
              <wp:posOffset>10160</wp:posOffset>
            </wp:positionV>
            <wp:extent cx="1761490" cy="1257300"/>
            <wp:effectExtent l="0" t="0" r="0" b="0"/>
            <wp:wrapThrough wrapText="bothSides">
              <wp:wrapPolygon edited="0">
                <wp:start x="0" y="0"/>
                <wp:lineTo x="0" y="21273"/>
                <wp:lineTo x="21257" y="21273"/>
                <wp:lineTo x="21257"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61490" cy="1257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B232E" w:rsidRPr="00B65808">
        <w:rPr>
          <w:lang w:val="nl-BE"/>
        </w:rPr>
        <w:t>Layered</w:t>
      </w:r>
      <w:proofErr w:type="spellEnd"/>
      <w:r w:rsidR="009B232E" w:rsidRPr="00B65808">
        <w:rPr>
          <w:lang w:val="nl-BE"/>
        </w:rPr>
        <w:t xml:space="preserve"> </w:t>
      </w:r>
      <w:proofErr w:type="spellStart"/>
      <w:r w:rsidR="009B232E" w:rsidRPr="00B65808">
        <w:rPr>
          <w:lang w:val="nl-BE"/>
        </w:rPr>
        <w:t>pane</w:t>
      </w:r>
      <w:proofErr w:type="spellEnd"/>
      <w:r w:rsidR="009B232E" w:rsidRPr="00B65808">
        <w:rPr>
          <w:lang w:val="nl-BE"/>
        </w:rPr>
        <w:t xml:space="preserve">: </w:t>
      </w:r>
      <w:r w:rsidR="00B65808" w:rsidRPr="00B65808">
        <w:rPr>
          <w:lang w:val="nl-BE"/>
        </w:rPr>
        <w:t>Deze laag beva</w:t>
      </w:r>
      <w:r w:rsidR="00B65808">
        <w:rPr>
          <w:lang w:val="nl-BE"/>
        </w:rPr>
        <w:t xml:space="preserve">t diepte zodat bepaalde componenten over de andere kunnen schrijven. Bijvoorbeeld een pop-up menu dat over de default </w:t>
      </w:r>
      <w:r>
        <w:rPr>
          <w:lang w:val="nl-BE"/>
        </w:rPr>
        <w:t>componenten schrijft of een venster dat je wegsleept dat even over alle rest verschijnt</w:t>
      </w:r>
    </w:p>
    <w:p w:rsidR="009B232E" w:rsidRDefault="009B232E" w:rsidP="00865BA8">
      <w:pPr>
        <w:rPr>
          <w:lang w:val="nl-BE"/>
        </w:rPr>
      </w:pPr>
    </w:p>
    <w:p w:rsidR="00667BE6" w:rsidRPr="00934FD1" w:rsidRDefault="00667BE6" w:rsidP="00667BE6">
      <w:pPr>
        <w:pStyle w:val="Kop2"/>
        <w:rPr>
          <w:lang w:val="nl-BE"/>
        </w:rPr>
      </w:pPr>
      <w:r w:rsidRPr="00934FD1">
        <w:rPr>
          <w:lang w:val="nl-BE"/>
        </w:rPr>
        <w:t>Component</w:t>
      </w:r>
    </w:p>
    <w:p w:rsidR="00667BE6" w:rsidRDefault="00667BE6">
      <w:pPr>
        <w:rPr>
          <w:lang w:val="nl-BE"/>
        </w:rPr>
      </w:pPr>
      <w:r w:rsidRPr="00667BE6">
        <w:rPr>
          <w:lang w:val="nl-BE"/>
        </w:rPr>
        <w:t>Een component is ee</w:t>
      </w:r>
      <w:r>
        <w:rPr>
          <w:lang w:val="nl-BE"/>
        </w:rPr>
        <w:t xml:space="preserve">n object zoals een knop, foto of balkje die in een container moet zitten. Deze moeten meestal een event handling hebben door middel van een action </w:t>
      </w:r>
      <w:proofErr w:type="spellStart"/>
      <w:r>
        <w:rPr>
          <w:lang w:val="nl-BE"/>
        </w:rPr>
        <w:t>listener</w:t>
      </w:r>
      <w:proofErr w:type="spellEnd"/>
      <w:r>
        <w:rPr>
          <w:lang w:val="nl-BE"/>
        </w:rPr>
        <w:t>. Eerst zullen we</w:t>
      </w:r>
      <w:r w:rsidR="009A212E">
        <w:rPr>
          <w:lang w:val="nl-BE"/>
        </w:rPr>
        <w:t xml:space="preserve"> enkele</w:t>
      </w:r>
      <w:r>
        <w:rPr>
          <w:lang w:val="nl-BE"/>
        </w:rPr>
        <w:t xml:space="preserve"> </w:t>
      </w:r>
      <w:proofErr w:type="spellStart"/>
      <w:r>
        <w:rPr>
          <w:lang w:val="nl-BE"/>
        </w:rPr>
        <w:t>components</w:t>
      </w:r>
      <w:proofErr w:type="spellEnd"/>
      <w:r>
        <w:rPr>
          <w:lang w:val="nl-BE"/>
        </w:rPr>
        <w:t xml:space="preserve"> toelichten</w:t>
      </w:r>
      <w:r w:rsidR="009A212E">
        <w:rPr>
          <w:lang w:val="nl-BE"/>
        </w:rPr>
        <w:t xml:space="preserve"> die we nodig zullen hebben in het maken van onze GUI</w:t>
      </w:r>
      <w:r>
        <w:rPr>
          <w:lang w:val="nl-BE"/>
        </w:rPr>
        <w:t xml:space="preserve">. </w:t>
      </w:r>
    </w:p>
    <w:p w:rsidR="00667BE6" w:rsidRDefault="009A212E" w:rsidP="00667BE6">
      <w:pPr>
        <w:pStyle w:val="Lijstalinea"/>
        <w:numPr>
          <w:ilvl w:val="0"/>
          <w:numId w:val="4"/>
        </w:numPr>
        <w:rPr>
          <w:lang w:val="nl-BE"/>
        </w:rPr>
      </w:pPr>
      <w:proofErr w:type="spellStart"/>
      <w:r>
        <w:rPr>
          <w:lang w:val="nl-BE"/>
        </w:rPr>
        <w:t>JLabel</w:t>
      </w:r>
      <w:proofErr w:type="spellEnd"/>
      <w:r w:rsidR="007A6415">
        <w:rPr>
          <w:lang w:val="nl-BE"/>
        </w:rPr>
        <w:t xml:space="preserve">: Een vakje waarin tekst of een afbeelding gezet kan worden. </w:t>
      </w:r>
    </w:p>
    <w:p w:rsidR="00667BE6" w:rsidRDefault="009A212E" w:rsidP="00667BE6">
      <w:pPr>
        <w:pStyle w:val="Lijstalinea"/>
        <w:numPr>
          <w:ilvl w:val="0"/>
          <w:numId w:val="4"/>
        </w:numPr>
        <w:rPr>
          <w:lang w:val="nl-BE"/>
        </w:rPr>
      </w:pPr>
      <w:proofErr w:type="spellStart"/>
      <w:r>
        <w:rPr>
          <w:lang w:val="nl-BE"/>
        </w:rPr>
        <w:t>JButton</w:t>
      </w:r>
      <w:proofErr w:type="spellEnd"/>
      <w:r w:rsidR="007A6415">
        <w:rPr>
          <w:lang w:val="nl-BE"/>
        </w:rPr>
        <w:t>: Een knopje</w:t>
      </w:r>
    </w:p>
    <w:p w:rsidR="009A212E" w:rsidRDefault="009A212E" w:rsidP="00290B96">
      <w:pPr>
        <w:pStyle w:val="Lijstalinea"/>
        <w:numPr>
          <w:ilvl w:val="0"/>
          <w:numId w:val="4"/>
        </w:numPr>
        <w:rPr>
          <w:lang w:val="nl-BE"/>
        </w:rPr>
      </w:pPr>
      <w:proofErr w:type="spellStart"/>
      <w:r>
        <w:rPr>
          <w:lang w:val="nl-BE"/>
        </w:rPr>
        <w:t>JColorChoose</w:t>
      </w:r>
      <w:r w:rsidR="00290B96">
        <w:rPr>
          <w:lang w:val="nl-BE"/>
        </w:rPr>
        <w:t>r</w:t>
      </w:r>
      <w:proofErr w:type="spellEnd"/>
      <w:r w:rsidR="007A6415">
        <w:rPr>
          <w:lang w:val="nl-BE"/>
        </w:rPr>
        <w:t xml:space="preserve">: Een palet waarin je een kleur kan selecteren. </w:t>
      </w:r>
    </w:p>
    <w:p w:rsidR="00290B96" w:rsidRDefault="00290B96" w:rsidP="00290B96">
      <w:pPr>
        <w:pStyle w:val="Lijstalinea"/>
        <w:numPr>
          <w:ilvl w:val="0"/>
          <w:numId w:val="4"/>
        </w:numPr>
        <w:rPr>
          <w:lang w:val="nl-BE"/>
        </w:rPr>
      </w:pPr>
      <w:proofErr w:type="spellStart"/>
      <w:r>
        <w:rPr>
          <w:lang w:val="nl-BE"/>
        </w:rPr>
        <w:t>ImageIcon</w:t>
      </w:r>
      <w:proofErr w:type="spellEnd"/>
      <w:r w:rsidR="007A6415">
        <w:rPr>
          <w:lang w:val="nl-BE"/>
        </w:rPr>
        <w:t>: De initialisatie van een foto-object</w:t>
      </w:r>
    </w:p>
    <w:p w:rsidR="007A6415" w:rsidRDefault="007A6415" w:rsidP="00290B96">
      <w:pPr>
        <w:pStyle w:val="Lijstalinea"/>
        <w:numPr>
          <w:ilvl w:val="0"/>
          <w:numId w:val="4"/>
        </w:numPr>
        <w:rPr>
          <w:lang w:val="nl-BE"/>
        </w:rPr>
      </w:pPr>
      <w:proofErr w:type="spellStart"/>
      <w:r>
        <w:rPr>
          <w:lang w:val="nl-BE"/>
        </w:rPr>
        <w:t>JSlider</w:t>
      </w:r>
      <w:proofErr w:type="spellEnd"/>
      <w:r>
        <w:rPr>
          <w:lang w:val="nl-BE"/>
        </w:rPr>
        <w:t>: Een schuifbalk dat waardes in een gegeven interval kan aanduiden.</w:t>
      </w:r>
    </w:p>
    <w:p w:rsidR="00290B96" w:rsidRPr="00316F78" w:rsidRDefault="00290B96" w:rsidP="00316F78">
      <w:pPr>
        <w:rPr>
          <w:lang w:val="nl-BE"/>
        </w:rPr>
      </w:pPr>
    </w:p>
    <w:p w:rsidR="00667BE6" w:rsidRPr="00667BE6" w:rsidRDefault="00667BE6">
      <w:pPr>
        <w:rPr>
          <w:lang w:val="nl-BE"/>
        </w:rPr>
      </w:pPr>
      <w:r w:rsidRPr="00667BE6">
        <w:rPr>
          <w:lang w:val="nl-BE"/>
        </w:rPr>
        <w:br w:type="page"/>
      </w:r>
    </w:p>
    <w:p w:rsidR="00966D99" w:rsidRDefault="00966D99" w:rsidP="00966D99">
      <w:pPr>
        <w:pStyle w:val="Kop2"/>
        <w:rPr>
          <w:lang w:val="nl-BE"/>
        </w:rPr>
      </w:pPr>
      <w:proofErr w:type="spellStart"/>
      <w:r>
        <w:rPr>
          <w:lang w:val="nl-BE"/>
        </w:rPr>
        <w:lastRenderedPageBreak/>
        <w:t>Layout</w:t>
      </w:r>
      <w:proofErr w:type="spellEnd"/>
      <w:r>
        <w:rPr>
          <w:lang w:val="nl-BE"/>
        </w:rPr>
        <w:t xml:space="preserve"> manager</w:t>
      </w:r>
    </w:p>
    <w:p w:rsidR="00966D99" w:rsidRDefault="00966D99" w:rsidP="00966D99">
      <w:pPr>
        <w:rPr>
          <w:lang w:val="nl-BE"/>
        </w:rPr>
      </w:pPr>
      <w:r>
        <w:rPr>
          <w:lang w:val="nl-BE"/>
        </w:rPr>
        <w:t>Java Swing heeft zogenaamde ‘</w:t>
      </w:r>
      <w:proofErr w:type="spellStart"/>
      <w:r>
        <w:rPr>
          <w:lang w:val="nl-BE"/>
        </w:rPr>
        <w:t>Layout</w:t>
      </w:r>
      <w:proofErr w:type="spellEnd"/>
      <w:r>
        <w:rPr>
          <w:lang w:val="nl-BE"/>
        </w:rPr>
        <w:t xml:space="preserve"> managers’ die ervoor zorgen dat de componenten goed geordend worden. Als men de ‘absolute </w:t>
      </w:r>
      <w:proofErr w:type="spellStart"/>
      <w:r>
        <w:rPr>
          <w:lang w:val="nl-BE"/>
        </w:rPr>
        <w:t>layout</w:t>
      </w:r>
      <w:proofErr w:type="spellEnd"/>
      <w:r>
        <w:rPr>
          <w:lang w:val="nl-BE"/>
        </w:rPr>
        <w:t xml:space="preserve">’ zou moeten gebruiken, namelijk voor elke component vaste pixels of marges definiëren, zou dit niet enkel vrij verwarrend en abstract zijn, maar al snel voor problemen zorgen bij een andere schermresolutie of bij het aanpassen van de grootte van het programma. </w:t>
      </w:r>
    </w:p>
    <w:p w:rsidR="00966D99" w:rsidRDefault="00966D99" w:rsidP="00966D99">
      <w:pPr>
        <w:rPr>
          <w:lang w:val="nl-BE"/>
        </w:rPr>
      </w:pPr>
      <w:r>
        <w:rPr>
          <w:lang w:val="nl-BE"/>
        </w:rPr>
        <w:t xml:space="preserve">Hiervoor bestaan </w:t>
      </w:r>
      <w:proofErr w:type="spellStart"/>
      <w:r>
        <w:rPr>
          <w:lang w:val="nl-BE"/>
        </w:rPr>
        <w:t>Layout</w:t>
      </w:r>
      <w:proofErr w:type="spellEnd"/>
      <w:r>
        <w:rPr>
          <w:lang w:val="nl-BE"/>
        </w:rPr>
        <w:t xml:space="preserve"> Managers die dit werk niet enkel versimpelen maar ook beschermen tegen fouten. </w:t>
      </w:r>
      <w:r>
        <w:rPr>
          <w:lang w:val="nl-BE"/>
        </w:rPr>
        <w:br/>
        <w:t xml:space="preserve">De </w:t>
      </w:r>
      <w:proofErr w:type="spellStart"/>
      <w:r>
        <w:rPr>
          <w:lang w:val="nl-BE"/>
        </w:rPr>
        <w:t>layout</w:t>
      </w:r>
      <w:proofErr w:type="spellEnd"/>
      <w:r>
        <w:rPr>
          <w:lang w:val="nl-BE"/>
        </w:rPr>
        <w:t xml:space="preserve"> managers lijken erg simpel op begin, maar deze kunnen dus ook genest worden. Een top-level frame kan via een bepaalde </w:t>
      </w:r>
      <w:proofErr w:type="spellStart"/>
      <w:r>
        <w:rPr>
          <w:lang w:val="nl-BE"/>
        </w:rPr>
        <w:t>layout</w:t>
      </w:r>
      <w:proofErr w:type="spellEnd"/>
      <w:r>
        <w:rPr>
          <w:lang w:val="nl-BE"/>
        </w:rPr>
        <w:t xml:space="preserve"> managers </w:t>
      </w:r>
      <w:proofErr w:type="spellStart"/>
      <w:r>
        <w:rPr>
          <w:lang w:val="nl-BE"/>
        </w:rPr>
        <w:t>panes</w:t>
      </w:r>
      <w:proofErr w:type="spellEnd"/>
      <w:r>
        <w:rPr>
          <w:lang w:val="nl-BE"/>
        </w:rPr>
        <w:t xml:space="preserve"> ordenen, welke dan weer hun componenten via een andere </w:t>
      </w:r>
      <w:proofErr w:type="spellStart"/>
      <w:r>
        <w:rPr>
          <w:lang w:val="nl-BE"/>
        </w:rPr>
        <w:t>layout</w:t>
      </w:r>
      <w:proofErr w:type="spellEnd"/>
      <w:r>
        <w:rPr>
          <w:lang w:val="nl-BE"/>
        </w:rPr>
        <w:t xml:space="preserve"> manager ordenen. </w:t>
      </w:r>
    </w:p>
    <w:p w:rsidR="00966D99" w:rsidRDefault="00966D99" w:rsidP="00966D99">
      <w:pPr>
        <w:rPr>
          <w:lang w:val="nl-BE"/>
        </w:rPr>
      </w:pPr>
      <w:r>
        <w:rPr>
          <w:noProof/>
        </w:rPr>
        <w:drawing>
          <wp:anchor distT="0" distB="0" distL="114300" distR="114300" simplePos="0" relativeHeight="251660288" behindDoc="0" locked="0" layoutInCell="1" allowOverlap="1" wp14:anchorId="4D27AB3B" wp14:editId="05E0C27D">
            <wp:simplePos x="0" y="0"/>
            <wp:positionH relativeFrom="margin">
              <wp:posOffset>3415030</wp:posOffset>
            </wp:positionH>
            <wp:positionV relativeFrom="paragraph">
              <wp:posOffset>248920</wp:posOffset>
            </wp:positionV>
            <wp:extent cx="3048000" cy="1188085"/>
            <wp:effectExtent l="0" t="0" r="0" b="0"/>
            <wp:wrapThrough wrapText="bothSides">
              <wp:wrapPolygon edited="0">
                <wp:start x="0" y="0"/>
                <wp:lineTo x="0" y="21127"/>
                <wp:lineTo x="21465" y="21127"/>
                <wp:lineTo x="21465"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1188085"/>
                    </a:xfrm>
                    <a:prstGeom prst="rect">
                      <a:avLst/>
                    </a:prstGeom>
                  </pic:spPr>
                </pic:pic>
              </a:graphicData>
            </a:graphic>
            <wp14:sizeRelH relativeFrom="margin">
              <wp14:pctWidth>0</wp14:pctWidth>
            </wp14:sizeRelH>
            <wp14:sizeRelV relativeFrom="margin">
              <wp14:pctHeight>0</wp14:pctHeight>
            </wp14:sizeRelV>
          </wp:anchor>
        </w:drawing>
      </w:r>
      <w:r>
        <w:rPr>
          <w:lang w:val="nl-BE"/>
        </w:rPr>
        <w:t xml:space="preserve">Er zijn een achttal </w:t>
      </w:r>
      <w:proofErr w:type="spellStart"/>
      <w:r>
        <w:rPr>
          <w:lang w:val="nl-BE"/>
        </w:rPr>
        <w:t>layout</w:t>
      </w:r>
      <w:proofErr w:type="spellEnd"/>
      <w:r>
        <w:rPr>
          <w:lang w:val="nl-BE"/>
        </w:rPr>
        <w:t xml:space="preserve"> managers, maar voor eenvoud zullen hier enkel de gebruikte worden toegelicht.</w:t>
      </w:r>
    </w:p>
    <w:p w:rsidR="00966D99" w:rsidRDefault="00966D99" w:rsidP="00966D99">
      <w:pPr>
        <w:pStyle w:val="Lijstalinea"/>
        <w:numPr>
          <w:ilvl w:val="0"/>
          <w:numId w:val="7"/>
        </w:numPr>
        <w:rPr>
          <w:lang w:val="nl-BE"/>
        </w:rPr>
      </w:pPr>
      <w:proofErr w:type="spellStart"/>
      <w:r w:rsidRPr="00146355">
        <w:rPr>
          <w:lang w:val="nl-BE"/>
        </w:rPr>
        <w:t>BorderLayout</w:t>
      </w:r>
      <w:proofErr w:type="spellEnd"/>
      <w:r w:rsidRPr="00146355">
        <w:rPr>
          <w:lang w:val="nl-BE"/>
        </w:rPr>
        <w:t xml:space="preserve">: bevat de vier </w:t>
      </w:r>
      <w:proofErr w:type="spellStart"/>
      <w:r w:rsidRPr="00146355">
        <w:rPr>
          <w:lang w:val="nl-BE"/>
        </w:rPr>
        <w:t>windrichten</w:t>
      </w:r>
      <w:proofErr w:type="spellEnd"/>
      <w:r w:rsidRPr="00146355">
        <w:rPr>
          <w:lang w:val="nl-BE"/>
        </w:rPr>
        <w:t xml:space="preserve"> en het midden. Belangrijk om weten is dat de bovenste en onderste balken de linkse en rechtse overschrijven.</w:t>
      </w:r>
      <w:r>
        <w:rPr>
          <w:lang w:val="nl-BE"/>
        </w:rPr>
        <w:t xml:space="preserve"> Verder is het gebruik erg simpel en voor de hand liggend. </w:t>
      </w:r>
    </w:p>
    <w:p w:rsidR="00966D99" w:rsidRDefault="00911D14" w:rsidP="00966D99">
      <w:pPr>
        <w:pStyle w:val="Lijstalinea"/>
        <w:rPr>
          <w:lang w:val="nl-BE"/>
        </w:rPr>
      </w:pPr>
      <w:r>
        <w:rPr>
          <w:noProof/>
        </w:rPr>
        <w:drawing>
          <wp:anchor distT="0" distB="0" distL="114300" distR="114300" simplePos="0" relativeHeight="251661312" behindDoc="0" locked="0" layoutInCell="1" allowOverlap="1" wp14:anchorId="1A91F6E6" wp14:editId="6CB9A5F3">
            <wp:simplePos x="0" y="0"/>
            <wp:positionH relativeFrom="column">
              <wp:posOffset>4974590</wp:posOffset>
            </wp:positionH>
            <wp:positionV relativeFrom="paragraph">
              <wp:posOffset>80645</wp:posOffset>
            </wp:positionV>
            <wp:extent cx="1488440" cy="975995"/>
            <wp:effectExtent l="0" t="0" r="0" b="0"/>
            <wp:wrapThrough wrapText="bothSides">
              <wp:wrapPolygon edited="0">
                <wp:start x="0" y="0"/>
                <wp:lineTo x="0" y="21080"/>
                <wp:lineTo x="21287" y="21080"/>
                <wp:lineTo x="21287"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88440" cy="975995"/>
                    </a:xfrm>
                    <a:prstGeom prst="rect">
                      <a:avLst/>
                    </a:prstGeom>
                  </pic:spPr>
                </pic:pic>
              </a:graphicData>
            </a:graphic>
            <wp14:sizeRelH relativeFrom="margin">
              <wp14:pctWidth>0</wp14:pctWidth>
            </wp14:sizeRelH>
            <wp14:sizeRelV relativeFrom="margin">
              <wp14:pctHeight>0</wp14:pctHeight>
            </wp14:sizeRelV>
          </wp:anchor>
        </w:drawing>
      </w:r>
      <w:r w:rsidR="00966D99">
        <w:rPr>
          <w:lang w:val="nl-BE"/>
        </w:rPr>
        <w:t xml:space="preserve"> </w:t>
      </w:r>
    </w:p>
    <w:p w:rsidR="00966D99" w:rsidRDefault="00966D99" w:rsidP="00966D99">
      <w:pPr>
        <w:pStyle w:val="Lijstalinea"/>
        <w:numPr>
          <w:ilvl w:val="0"/>
          <w:numId w:val="7"/>
        </w:numPr>
        <w:rPr>
          <w:lang w:val="nl-BE"/>
        </w:rPr>
      </w:pPr>
      <w:proofErr w:type="spellStart"/>
      <w:r w:rsidRPr="00146355">
        <w:rPr>
          <w:lang w:val="nl-BE"/>
        </w:rPr>
        <w:t>GridBagLayout</w:t>
      </w:r>
      <w:proofErr w:type="spellEnd"/>
      <w:r>
        <w:rPr>
          <w:lang w:val="nl-BE"/>
        </w:rPr>
        <w:t xml:space="preserve">: De ingewikkeldste van ze allemaal. Bij deze </w:t>
      </w:r>
      <w:proofErr w:type="spellStart"/>
      <w:r>
        <w:rPr>
          <w:lang w:val="nl-BE"/>
        </w:rPr>
        <w:t>layout</w:t>
      </w:r>
      <w:proofErr w:type="spellEnd"/>
      <w:r>
        <w:rPr>
          <w:lang w:val="nl-BE"/>
        </w:rPr>
        <w:t xml:space="preserve"> kan een container opgedeeld worden in rijen en kolommen waarin componenten kunnen geplaatst worden, met of zonder marges, over één of meerdere cellen. </w:t>
      </w:r>
    </w:p>
    <w:p w:rsidR="00911D14" w:rsidRPr="00911D14" w:rsidRDefault="00911D14" w:rsidP="00911D14">
      <w:pPr>
        <w:pStyle w:val="Lijstalinea"/>
        <w:rPr>
          <w:lang w:val="nl-BE"/>
        </w:rPr>
      </w:pPr>
    </w:p>
    <w:p w:rsidR="00911D14" w:rsidRPr="00146355" w:rsidRDefault="00911D14" w:rsidP="00966D99">
      <w:pPr>
        <w:pStyle w:val="Lijstalinea"/>
        <w:numPr>
          <w:ilvl w:val="0"/>
          <w:numId w:val="7"/>
        </w:numPr>
        <w:rPr>
          <w:lang w:val="nl-BE"/>
        </w:rPr>
      </w:pPr>
      <w:r>
        <w:rPr>
          <w:noProof/>
        </w:rPr>
        <w:drawing>
          <wp:anchor distT="0" distB="0" distL="114300" distR="114300" simplePos="0" relativeHeight="251662336" behindDoc="0" locked="0" layoutInCell="1" allowOverlap="1" wp14:anchorId="574B7280">
            <wp:simplePos x="0" y="0"/>
            <wp:positionH relativeFrom="column">
              <wp:posOffset>5452745</wp:posOffset>
            </wp:positionH>
            <wp:positionV relativeFrom="paragraph">
              <wp:posOffset>6985</wp:posOffset>
            </wp:positionV>
            <wp:extent cx="963295" cy="777875"/>
            <wp:effectExtent l="0" t="0" r="8255" b="3175"/>
            <wp:wrapThrough wrapText="bothSides">
              <wp:wrapPolygon edited="0">
                <wp:start x="0" y="0"/>
                <wp:lineTo x="0" y="21159"/>
                <wp:lineTo x="21358" y="21159"/>
                <wp:lineTo x="21358"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63295" cy="777875"/>
                    </a:xfrm>
                    <a:prstGeom prst="rect">
                      <a:avLst/>
                    </a:prstGeom>
                  </pic:spPr>
                </pic:pic>
              </a:graphicData>
            </a:graphic>
            <wp14:sizeRelH relativeFrom="margin">
              <wp14:pctWidth>0</wp14:pctWidth>
            </wp14:sizeRelH>
            <wp14:sizeRelV relativeFrom="margin">
              <wp14:pctHeight>0</wp14:pctHeight>
            </wp14:sizeRelV>
          </wp:anchor>
        </w:drawing>
      </w:r>
      <w:r>
        <w:rPr>
          <w:lang w:val="nl-BE"/>
        </w:rPr>
        <w:t xml:space="preserve">Box: Een simpele </w:t>
      </w:r>
      <w:proofErr w:type="spellStart"/>
      <w:r>
        <w:rPr>
          <w:lang w:val="nl-BE"/>
        </w:rPr>
        <w:t>layout</w:t>
      </w:r>
      <w:proofErr w:type="spellEnd"/>
      <w:r>
        <w:rPr>
          <w:lang w:val="nl-BE"/>
        </w:rPr>
        <w:t xml:space="preserve"> manager die uit één kolom bestaat waarin componenten onder elkaar geplaatst kunnen worden. Heeft ook een ‘</w:t>
      </w:r>
      <w:proofErr w:type="spellStart"/>
      <w:r>
        <w:rPr>
          <w:lang w:val="nl-BE"/>
        </w:rPr>
        <w:t>vertical</w:t>
      </w:r>
      <w:proofErr w:type="spellEnd"/>
      <w:r>
        <w:rPr>
          <w:lang w:val="nl-BE"/>
        </w:rPr>
        <w:t xml:space="preserve"> </w:t>
      </w:r>
      <w:proofErr w:type="spellStart"/>
      <w:r>
        <w:rPr>
          <w:lang w:val="nl-BE"/>
        </w:rPr>
        <w:t>strut</w:t>
      </w:r>
      <w:proofErr w:type="spellEnd"/>
      <w:r>
        <w:rPr>
          <w:lang w:val="nl-BE"/>
        </w:rPr>
        <w:t>’ om een spatie tussen componenten te maken</w:t>
      </w:r>
      <w:r w:rsidRPr="00911D14">
        <w:rPr>
          <w:noProof/>
          <w:lang w:val="nl-BE"/>
        </w:rPr>
        <w:t xml:space="preserve"> </w:t>
      </w:r>
    </w:p>
    <w:p w:rsidR="00966D99" w:rsidRPr="00316F78" w:rsidRDefault="00966D99" w:rsidP="00966D99">
      <w:pPr>
        <w:rPr>
          <w:lang w:val="nl-BE"/>
        </w:rPr>
      </w:pPr>
      <w:r>
        <w:rPr>
          <w:lang w:val="nl-BE"/>
        </w:rPr>
        <w:br/>
        <w:t xml:space="preserve">Bij de </w:t>
      </w:r>
      <w:proofErr w:type="spellStart"/>
      <w:r>
        <w:rPr>
          <w:lang w:val="nl-BE"/>
        </w:rPr>
        <w:t>GridBagLayout</w:t>
      </w:r>
      <w:proofErr w:type="spellEnd"/>
      <w:r>
        <w:rPr>
          <w:lang w:val="nl-BE"/>
        </w:rPr>
        <w:t xml:space="preserve"> wordt de ordening van de componenten gedaan via een zogenaamde ‘</w:t>
      </w:r>
      <w:proofErr w:type="spellStart"/>
      <w:r>
        <w:rPr>
          <w:lang w:val="nl-BE"/>
        </w:rPr>
        <w:t>GridBagConstraints</w:t>
      </w:r>
      <w:proofErr w:type="spellEnd"/>
      <w:r>
        <w:rPr>
          <w:lang w:val="nl-BE"/>
        </w:rPr>
        <w:t xml:space="preserve">’ welke allerlei attributen heeft zoals de x en y positie, padding, grootte, </w:t>
      </w:r>
      <w:proofErr w:type="spellStart"/>
      <w:r>
        <w:rPr>
          <w:lang w:val="nl-BE"/>
        </w:rPr>
        <w:t>enz</w:t>
      </w:r>
      <w:proofErr w:type="spellEnd"/>
      <w:r>
        <w:rPr>
          <w:lang w:val="nl-BE"/>
        </w:rPr>
        <w:t xml:space="preserve"> enz. Deze attributen moeten telkens aangepast worden bij het toevoegen van een nieuw component. Als er dus een component komt die wél padding heeft, moet die padding dus terug ook op 0 worden gezet bij een volgende component die geen padding heeft. </w:t>
      </w:r>
    </w:p>
    <w:p w:rsidR="00E31D5E" w:rsidRPr="007A6415" w:rsidRDefault="00E31D5E" w:rsidP="00E31D5E">
      <w:pPr>
        <w:pStyle w:val="Kop2"/>
        <w:rPr>
          <w:lang w:val="nl-BE"/>
        </w:rPr>
      </w:pPr>
      <w:proofErr w:type="spellStart"/>
      <w:r w:rsidRPr="007A6415">
        <w:rPr>
          <w:lang w:val="nl-BE"/>
        </w:rPr>
        <w:t>Threads</w:t>
      </w:r>
      <w:proofErr w:type="spellEnd"/>
    </w:p>
    <w:p w:rsidR="00865BA8" w:rsidRDefault="00865BA8" w:rsidP="00865BA8">
      <w:pPr>
        <w:rPr>
          <w:lang w:val="nl-BE"/>
        </w:rPr>
      </w:pPr>
      <w:r w:rsidRPr="00865BA8">
        <w:rPr>
          <w:lang w:val="nl-BE"/>
        </w:rPr>
        <w:t xml:space="preserve">Swing werkt met </w:t>
      </w:r>
      <w:proofErr w:type="spellStart"/>
      <w:r w:rsidRPr="00865BA8">
        <w:rPr>
          <w:lang w:val="nl-BE"/>
        </w:rPr>
        <w:t>Threads</w:t>
      </w:r>
      <w:proofErr w:type="spellEnd"/>
      <w:r w:rsidRPr="00865BA8">
        <w:rPr>
          <w:lang w:val="nl-BE"/>
        </w:rPr>
        <w:t xml:space="preserve"> </w:t>
      </w:r>
      <w:r>
        <w:rPr>
          <w:lang w:val="nl-BE"/>
        </w:rPr>
        <w:t>om ervoor te zorgen dat het menu nooit bevriest of geen actie kan opnemen. De drie hoofdcategorieën zijn:</w:t>
      </w:r>
    </w:p>
    <w:p w:rsidR="00865BA8" w:rsidRPr="00E31D5E" w:rsidRDefault="00865BA8" w:rsidP="00E31D5E">
      <w:pPr>
        <w:pStyle w:val="Lijstalinea"/>
        <w:numPr>
          <w:ilvl w:val="0"/>
          <w:numId w:val="1"/>
        </w:numPr>
        <w:rPr>
          <w:lang w:val="nl-BE"/>
        </w:rPr>
      </w:pPr>
      <w:proofErr w:type="spellStart"/>
      <w:r w:rsidRPr="00E31D5E">
        <w:rPr>
          <w:lang w:val="nl-BE"/>
        </w:rPr>
        <w:t>Initial</w:t>
      </w:r>
      <w:proofErr w:type="spellEnd"/>
      <w:r w:rsidRPr="00E31D5E">
        <w:rPr>
          <w:lang w:val="nl-BE"/>
        </w:rPr>
        <w:t xml:space="preserve"> thread: De </w:t>
      </w:r>
      <w:proofErr w:type="spellStart"/>
      <w:r w:rsidRPr="00E31D5E">
        <w:rPr>
          <w:lang w:val="nl-BE"/>
        </w:rPr>
        <w:t>init</w:t>
      </w:r>
      <w:proofErr w:type="spellEnd"/>
      <w:r w:rsidRPr="00E31D5E">
        <w:rPr>
          <w:lang w:val="nl-BE"/>
        </w:rPr>
        <w:t xml:space="preserve"> code uitvoeren</w:t>
      </w:r>
    </w:p>
    <w:p w:rsidR="00865BA8" w:rsidRPr="00E31D5E" w:rsidRDefault="00865BA8" w:rsidP="00E31D5E">
      <w:pPr>
        <w:pStyle w:val="Lijstalinea"/>
        <w:numPr>
          <w:ilvl w:val="0"/>
          <w:numId w:val="1"/>
        </w:numPr>
        <w:rPr>
          <w:lang w:val="nl-BE"/>
        </w:rPr>
      </w:pPr>
      <w:r w:rsidRPr="00E31D5E">
        <w:rPr>
          <w:lang w:val="nl-BE"/>
        </w:rPr>
        <w:t>Event dispatch thread: Hier wordt alle event handling uitgevoerd.</w:t>
      </w:r>
    </w:p>
    <w:p w:rsidR="00865BA8" w:rsidRPr="00E31D5E" w:rsidRDefault="00865BA8" w:rsidP="00E31D5E">
      <w:pPr>
        <w:pStyle w:val="Lijstalinea"/>
        <w:numPr>
          <w:ilvl w:val="0"/>
          <w:numId w:val="1"/>
        </w:numPr>
        <w:rPr>
          <w:lang w:val="nl-BE"/>
        </w:rPr>
      </w:pPr>
      <w:proofErr w:type="spellStart"/>
      <w:r w:rsidRPr="00E31D5E">
        <w:rPr>
          <w:lang w:val="nl-BE"/>
        </w:rPr>
        <w:t>Worker</w:t>
      </w:r>
      <w:proofErr w:type="spellEnd"/>
      <w:r w:rsidRPr="00E31D5E">
        <w:rPr>
          <w:lang w:val="nl-BE"/>
        </w:rPr>
        <w:t xml:space="preserve"> thread: Dit zijn de </w:t>
      </w:r>
      <w:proofErr w:type="spellStart"/>
      <w:r w:rsidRPr="00E31D5E">
        <w:rPr>
          <w:lang w:val="nl-BE"/>
        </w:rPr>
        <w:t>threads</w:t>
      </w:r>
      <w:proofErr w:type="spellEnd"/>
      <w:r w:rsidRPr="00E31D5E">
        <w:rPr>
          <w:lang w:val="nl-BE"/>
        </w:rPr>
        <w:t xml:space="preserve"> waarin werk-intensieve processen worden uitgevoerd. </w:t>
      </w:r>
    </w:p>
    <w:p w:rsidR="00E31D5E" w:rsidRPr="00E31D5E" w:rsidRDefault="00865BA8" w:rsidP="00865BA8">
      <w:pPr>
        <w:rPr>
          <w:lang w:val="nl-BE"/>
        </w:rPr>
      </w:pPr>
      <w:r>
        <w:rPr>
          <w:lang w:val="nl-BE"/>
        </w:rPr>
        <w:t xml:space="preserve">Deze </w:t>
      </w:r>
      <w:proofErr w:type="spellStart"/>
      <w:r>
        <w:rPr>
          <w:lang w:val="nl-BE"/>
        </w:rPr>
        <w:t>threads</w:t>
      </w:r>
      <w:proofErr w:type="spellEnd"/>
      <w:r>
        <w:rPr>
          <w:lang w:val="nl-BE"/>
        </w:rPr>
        <w:t xml:space="preserve"> zijn al geïntegreerd in </w:t>
      </w:r>
      <w:proofErr w:type="spellStart"/>
      <w:r>
        <w:rPr>
          <w:lang w:val="nl-BE"/>
        </w:rPr>
        <w:t>in</w:t>
      </w:r>
      <w:proofErr w:type="spellEnd"/>
      <w:r>
        <w:rPr>
          <w:lang w:val="nl-BE"/>
        </w:rPr>
        <w:t xml:space="preserve"> de Swing </w:t>
      </w:r>
      <w:proofErr w:type="spellStart"/>
      <w:r>
        <w:rPr>
          <w:lang w:val="nl-BE"/>
        </w:rPr>
        <w:t>framework</w:t>
      </w:r>
      <w:proofErr w:type="spellEnd"/>
      <w:r>
        <w:rPr>
          <w:lang w:val="nl-BE"/>
        </w:rPr>
        <w:t xml:space="preserve">. </w:t>
      </w:r>
    </w:p>
    <w:p w:rsidR="00865BA8" w:rsidRPr="00934FD1" w:rsidRDefault="003D550F" w:rsidP="003D550F">
      <w:pPr>
        <w:pStyle w:val="Kop2"/>
        <w:rPr>
          <w:lang w:val="nl-BE"/>
        </w:rPr>
      </w:pPr>
      <w:r w:rsidRPr="00934FD1">
        <w:rPr>
          <w:lang w:val="nl-BE"/>
        </w:rPr>
        <w:t xml:space="preserve">Event </w:t>
      </w:r>
      <w:proofErr w:type="spellStart"/>
      <w:r w:rsidRPr="00934FD1">
        <w:rPr>
          <w:lang w:val="nl-BE"/>
        </w:rPr>
        <w:t>listener</w:t>
      </w:r>
      <w:proofErr w:type="spellEnd"/>
    </w:p>
    <w:p w:rsidR="00934FD1" w:rsidRDefault="00934FD1" w:rsidP="00934FD1">
      <w:pPr>
        <w:rPr>
          <w:lang w:val="nl-BE"/>
        </w:rPr>
      </w:pPr>
      <w:r>
        <w:rPr>
          <w:lang w:val="nl-BE"/>
        </w:rPr>
        <w:t xml:space="preserve">Een component moet weten wanneer er een actie is gebeurt. Is er op een knop gedrukt of is er een toets ingetypt, moet de knop dit weten en een bepaalde actie uitvoeren. </w:t>
      </w:r>
      <w:r>
        <w:rPr>
          <w:lang w:val="nl-BE"/>
        </w:rPr>
        <w:br/>
      </w:r>
      <w:r>
        <w:rPr>
          <w:lang w:val="nl-BE"/>
        </w:rPr>
        <w:lastRenderedPageBreak/>
        <w:t xml:space="preserve">Dit wordt gedaan door event </w:t>
      </w:r>
      <w:proofErr w:type="spellStart"/>
      <w:r>
        <w:rPr>
          <w:lang w:val="nl-BE"/>
        </w:rPr>
        <w:t>listeners</w:t>
      </w:r>
      <w:proofErr w:type="spellEnd"/>
      <w:r>
        <w:rPr>
          <w:lang w:val="nl-BE"/>
        </w:rPr>
        <w:t xml:space="preserve">. Deze objecten kunnen op allerlei verschillende events getriggerd worden. In deze objecten staat er dan ook wat er moet gebeuren eens het event is gebeurt. </w:t>
      </w:r>
    </w:p>
    <w:p w:rsidR="00934FD1" w:rsidRDefault="00934FD1" w:rsidP="00934FD1">
      <w:pPr>
        <w:rPr>
          <w:lang w:val="nl-BE"/>
        </w:rPr>
      </w:pPr>
      <w:r>
        <w:rPr>
          <w:lang w:val="nl-BE"/>
        </w:rPr>
        <w:t>Bij het maken van bijvoorbeeld een knop zullen de volgende stappen overlopen worden;</w:t>
      </w:r>
    </w:p>
    <w:p w:rsidR="00934FD1" w:rsidRDefault="00934FD1" w:rsidP="00934FD1">
      <w:pPr>
        <w:pStyle w:val="Lijstalinea"/>
        <w:numPr>
          <w:ilvl w:val="0"/>
          <w:numId w:val="6"/>
        </w:numPr>
        <w:rPr>
          <w:lang w:val="nl-BE"/>
        </w:rPr>
      </w:pPr>
      <w:r w:rsidRPr="00934FD1">
        <w:rPr>
          <w:lang w:val="nl-BE"/>
        </w:rPr>
        <w:t xml:space="preserve">De knop zelf wordt gemaakt en een naam, vorm, kleur, … gegeven.  </w:t>
      </w:r>
    </w:p>
    <w:p w:rsidR="00934FD1" w:rsidRDefault="00934FD1" w:rsidP="00934FD1">
      <w:pPr>
        <w:pStyle w:val="Lijstalinea"/>
        <w:numPr>
          <w:ilvl w:val="0"/>
          <w:numId w:val="6"/>
        </w:numPr>
        <w:rPr>
          <w:lang w:val="nl-BE"/>
        </w:rPr>
      </w:pPr>
      <w:r>
        <w:rPr>
          <w:lang w:val="nl-BE"/>
        </w:rPr>
        <w:t xml:space="preserve">Een event </w:t>
      </w:r>
      <w:proofErr w:type="spellStart"/>
      <w:r>
        <w:rPr>
          <w:lang w:val="nl-BE"/>
        </w:rPr>
        <w:t>listener</w:t>
      </w:r>
      <w:proofErr w:type="spellEnd"/>
      <w:r>
        <w:rPr>
          <w:lang w:val="nl-BE"/>
        </w:rPr>
        <w:t xml:space="preserve"> wordt gemaakt voor een specifiek event, hier een muisklik.</w:t>
      </w:r>
      <w:r>
        <w:rPr>
          <w:lang w:val="nl-BE"/>
        </w:rPr>
        <w:br/>
        <w:t>Deze moet ook de resulterende actie krijgen.</w:t>
      </w:r>
    </w:p>
    <w:p w:rsidR="00934FD1" w:rsidRDefault="00934FD1" w:rsidP="00934FD1">
      <w:pPr>
        <w:pStyle w:val="Lijstalinea"/>
        <w:numPr>
          <w:ilvl w:val="0"/>
          <w:numId w:val="6"/>
        </w:numPr>
        <w:rPr>
          <w:lang w:val="nl-BE"/>
        </w:rPr>
      </w:pPr>
      <w:r>
        <w:rPr>
          <w:lang w:val="nl-BE"/>
        </w:rPr>
        <w:t xml:space="preserve">De event </w:t>
      </w:r>
      <w:proofErr w:type="spellStart"/>
      <w:r>
        <w:rPr>
          <w:lang w:val="nl-BE"/>
        </w:rPr>
        <w:t>listener</w:t>
      </w:r>
      <w:proofErr w:type="spellEnd"/>
      <w:r>
        <w:rPr>
          <w:lang w:val="nl-BE"/>
        </w:rPr>
        <w:t xml:space="preserve"> wordt aan de knop gekoppeld</w:t>
      </w:r>
    </w:p>
    <w:p w:rsidR="00934FD1" w:rsidRDefault="00934FD1" w:rsidP="00934FD1">
      <w:pPr>
        <w:rPr>
          <w:lang w:val="nl-BE"/>
        </w:rPr>
      </w:pPr>
      <w:r>
        <w:rPr>
          <w:lang w:val="nl-BE"/>
        </w:rPr>
        <w:t>Als dit gebeurt is, zal bij elke muisklik op de knop de resulterende actie worden uitgevoerd, zoals het starten van een spel.</w:t>
      </w:r>
      <w:r w:rsidRPr="00934FD1">
        <w:rPr>
          <w:lang w:val="nl-BE"/>
        </w:rPr>
        <w:t xml:space="preserve"> </w:t>
      </w:r>
    </w:p>
    <w:p w:rsidR="0035424B" w:rsidRDefault="0035424B">
      <w:pPr>
        <w:rPr>
          <w:lang w:val="nl-BE"/>
        </w:rPr>
      </w:pPr>
      <w:r>
        <w:rPr>
          <w:lang w:val="nl-BE"/>
        </w:rPr>
        <w:br w:type="page"/>
      </w:r>
    </w:p>
    <w:p w:rsidR="0035424B" w:rsidRDefault="0035424B" w:rsidP="000F57ED">
      <w:pPr>
        <w:pStyle w:val="Kop2"/>
        <w:rPr>
          <w:lang w:val="nl-BE"/>
        </w:rPr>
      </w:pPr>
      <w:r>
        <w:rPr>
          <w:lang w:val="nl-BE"/>
        </w:rPr>
        <w:lastRenderedPageBreak/>
        <w:t>Werkwijze &amp; Code</w:t>
      </w:r>
    </w:p>
    <w:p w:rsidR="0035424B" w:rsidRDefault="0035424B" w:rsidP="0035424B">
      <w:pPr>
        <w:rPr>
          <w:lang w:val="nl-BE"/>
        </w:rPr>
      </w:pPr>
      <w:r>
        <w:rPr>
          <w:lang w:val="nl-BE"/>
        </w:rPr>
        <w:t xml:space="preserve">De GUI wordt gemaakt in de klasse </w:t>
      </w:r>
      <w:proofErr w:type="spellStart"/>
      <w:r>
        <w:rPr>
          <w:lang w:val="nl-BE"/>
        </w:rPr>
        <w:t>GameHub</w:t>
      </w:r>
      <w:proofErr w:type="spellEnd"/>
      <w:r>
        <w:rPr>
          <w:lang w:val="nl-BE"/>
        </w:rPr>
        <w:t>. Deze zal alle objecten van de Swing-</w:t>
      </w:r>
      <w:proofErr w:type="spellStart"/>
      <w:r>
        <w:rPr>
          <w:lang w:val="nl-BE"/>
        </w:rPr>
        <w:t>library</w:t>
      </w:r>
      <w:proofErr w:type="spellEnd"/>
      <w:r>
        <w:rPr>
          <w:lang w:val="nl-BE"/>
        </w:rPr>
        <w:t xml:space="preserve"> maken en positioneren. </w:t>
      </w:r>
      <w:r>
        <w:rPr>
          <w:lang w:val="nl-BE"/>
        </w:rPr>
        <w:br/>
      </w:r>
      <w:proofErr w:type="spellStart"/>
      <w:r>
        <w:rPr>
          <w:lang w:val="nl-BE"/>
        </w:rPr>
        <w:t>GameHub</w:t>
      </w:r>
      <w:proofErr w:type="spellEnd"/>
      <w:r>
        <w:rPr>
          <w:lang w:val="nl-BE"/>
        </w:rPr>
        <w:t xml:space="preserve"> zal via de control-</w:t>
      </w:r>
      <w:proofErr w:type="spellStart"/>
      <w:r>
        <w:rPr>
          <w:lang w:val="nl-BE"/>
        </w:rPr>
        <w:t>facade</w:t>
      </w:r>
      <w:proofErr w:type="spellEnd"/>
      <w:r>
        <w:rPr>
          <w:lang w:val="nl-BE"/>
        </w:rPr>
        <w:t xml:space="preserve"> de logica van de games zelf krijgen. </w:t>
      </w:r>
    </w:p>
    <w:p w:rsidR="00911D14" w:rsidRDefault="000F57ED" w:rsidP="0035424B">
      <w:pPr>
        <w:rPr>
          <w:lang w:val="nl-BE"/>
        </w:rPr>
      </w:pPr>
      <w:proofErr w:type="spellStart"/>
      <w:r>
        <w:rPr>
          <w:rStyle w:val="Kop2Char"/>
          <w:lang w:val="nl-BE"/>
        </w:rPr>
        <w:t>Layout</w:t>
      </w:r>
      <w:proofErr w:type="spellEnd"/>
      <w:r w:rsidR="00911D14">
        <w:rPr>
          <w:u w:val="single"/>
          <w:lang w:val="nl-BE"/>
        </w:rPr>
        <w:br/>
      </w:r>
      <w:r w:rsidR="00911D14">
        <w:rPr>
          <w:lang w:val="nl-BE"/>
        </w:rPr>
        <w:t xml:space="preserve">De opdeling van de frame, panels en </w:t>
      </w:r>
      <w:proofErr w:type="spellStart"/>
      <w:r w:rsidR="00911D14">
        <w:rPr>
          <w:lang w:val="nl-BE"/>
        </w:rPr>
        <w:t>components</w:t>
      </w:r>
      <w:proofErr w:type="spellEnd"/>
      <w:r w:rsidR="00911D14">
        <w:rPr>
          <w:lang w:val="nl-BE"/>
        </w:rPr>
        <w:t xml:space="preserve"> zal via een illustratie duidelijk worden gemaakt. </w:t>
      </w:r>
    </w:p>
    <w:p w:rsidR="00911D14" w:rsidRPr="00911D14" w:rsidRDefault="00911D14" w:rsidP="0035424B">
      <w:pPr>
        <w:rPr>
          <w:lang w:val="nl-BE"/>
        </w:rPr>
      </w:pPr>
      <w:r>
        <w:rPr>
          <w:noProof/>
          <w:lang w:val="nl-BE"/>
        </w:rPr>
        <w:drawing>
          <wp:inline distT="0" distB="0" distL="0" distR="0">
            <wp:extent cx="4629150" cy="33432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343275"/>
                    </a:xfrm>
                    <a:prstGeom prst="rect">
                      <a:avLst/>
                    </a:prstGeom>
                    <a:noFill/>
                    <a:ln>
                      <a:noFill/>
                    </a:ln>
                  </pic:spPr>
                </pic:pic>
              </a:graphicData>
            </a:graphic>
          </wp:inline>
        </w:drawing>
      </w:r>
    </w:p>
    <w:p w:rsidR="00911D14" w:rsidRDefault="00911D14" w:rsidP="0035424B">
      <w:pPr>
        <w:rPr>
          <w:lang w:val="nl-BE"/>
        </w:rPr>
      </w:pPr>
      <w:r>
        <w:rPr>
          <w:u w:val="single"/>
          <w:lang w:val="nl-BE"/>
        </w:rPr>
        <w:t>1: Frame</w:t>
      </w:r>
      <w:r>
        <w:rPr>
          <w:u w:val="single"/>
          <w:lang w:val="nl-BE"/>
        </w:rPr>
        <w:br/>
      </w:r>
      <w:r w:rsidR="0098416D">
        <w:rPr>
          <w:lang w:val="nl-BE"/>
        </w:rPr>
        <w:t xml:space="preserve">De overkoepelende frame waarin alle panels zitten. Zal </w:t>
      </w:r>
      <w:r w:rsidR="003552CB">
        <w:rPr>
          <w:lang w:val="nl-BE"/>
        </w:rPr>
        <w:t>standaard op volledig scherm geopend</w:t>
      </w:r>
      <w:r w:rsidR="0098416D">
        <w:rPr>
          <w:lang w:val="nl-BE"/>
        </w:rPr>
        <w:t xml:space="preserve"> worden en een ‘default close </w:t>
      </w:r>
      <w:proofErr w:type="spellStart"/>
      <w:r w:rsidR="0098416D">
        <w:rPr>
          <w:lang w:val="nl-BE"/>
        </w:rPr>
        <w:t>operation</w:t>
      </w:r>
      <w:proofErr w:type="spellEnd"/>
      <w:r w:rsidR="0098416D">
        <w:rPr>
          <w:lang w:val="nl-BE"/>
        </w:rPr>
        <w:t xml:space="preserve">’ krijgen die ervoor zorgt dat het programma normaal sluit bij het afsluiten. </w:t>
      </w:r>
    </w:p>
    <w:p w:rsidR="0098416D" w:rsidRDefault="0098416D" w:rsidP="0035424B">
      <w:pPr>
        <w:rPr>
          <w:lang w:val="nl-BE"/>
        </w:rPr>
      </w:pPr>
      <w:r>
        <w:rPr>
          <w:u w:val="single"/>
          <w:lang w:val="nl-BE"/>
        </w:rPr>
        <w:t>2&amp;3: Panels</w:t>
      </w:r>
      <w:r>
        <w:rPr>
          <w:u w:val="single"/>
          <w:lang w:val="nl-BE"/>
        </w:rPr>
        <w:br/>
      </w:r>
      <w:r>
        <w:rPr>
          <w:lang w:val="nl-BE"/>
        </w:rPr>
        <w:t>De frame wordt dan opgedeeld in twee panelen, ‘</w:t>
      </w:r>
      <w:proofErr w:type="spellStart"/>
      <w:r>
        <w:rPr>
          <w:lang w:val="nl-BE"/>
        </w:rPr>
        <w:t>centerPanel</w:t>
      </w:r>
      <w:proofErr w:type="spellEnd"/>
      <w:r>
        <w:rPr>
          <w:lang w:val="nl-BE"/>
        </w:rPr>
        <w:t xml:space="preserve">’ (2) en </w:t>
      </w:r>
      <w:proofErr w:type="spellStart"/>
      <w:r>
        <w:rPr>
          <w:lang w:val="nl-BE"/>
        </w:rPr>
        <w:t>rightPanel</w:t>
      </w:r>
      <w:proofErr w:type="spellEnd"/>
      <w:r>
        <w:rPr>
          <w:lang w:val="nl-BE"/>
        </w:rPr>
        <w:t xml:space="preserve"> (3). </w:t>
      </w:r>
      <w:r>
        <w:rPr>
          <w:lang w:val="nl-BE"/>
        </w:rPr>
        <w:br/>
      </w:r>
      <w:proofErr w:type="spellStart"/>
      <w:r>
        <w:rPr>
          <w:lang w:val="nl-BE"/>
        </w:rPr>
        <w:t>RightPanel</w:t>
      </w:r>
      <w:proofErr w:type="spellEnd"/>
      <w:r>
        <w:rPr>
          <w:lang w:val="nl-BE"/>
        </w:rPr>
        <w:t xml:space="preserve"> zal enkel zichtbaar worden bij het selecteren van een game. </w:t>
      </w:r>
      <w:proofErr w:type="spellStart"/>
      <w:r>
        <w:rPr>
          <w:lang w:val="nl-BE"/>
        </w:rPr>
        <w:t>CenterPanel</w:t>
      </w:r>
      <w:proofErr w:type="spellEnd"/>
      <w:r>
        <w:rPr>
          <w:lang w:val="nl-BE"/>
        </w:rPr>
        <w:t xml:space="preserve"> is altijd zichtbaar. </w:t>
      </w:r>
      <w:r>
        <w:rPr>
          <w:lang w:val="nl-BE"/>
        </w:rPr>
        <w:br/>
        <w:t>Het positioneren van deze twee panelen werd met de simpele ‘</w:t>
      </w:r>
      <w:proofErr w:type="spellStart"/>
      <w:r>
        <w:rPr>
          <w:lang w:val="nl-BE"/>
        </w:rPr>
        <w:t>BorderLayout</w:t>
      </w:r>
      <w:proofErr w:type="spellEnd"/>
      <w:r>
        <w:rPr>
          <w:lang w:val="nl-BE"/>
        </w:rPr>
        <w:t>’ gedaan.</w:t>
      </w:r>
    </w:p>
    <w:p w:rsidR="0098416D" w:rsidRDefault="0098416D" w:rsidP="0035424B">
      <w:pPr>
        <w:rPr>
          <w:lang w:val="nl-BE"/>
        </w:rPr>
      </w:pPr>
      <w:r>
        <w:rPr>
          <w:u w:val="single"/>
          <w:lang w:val="nl-BE"/>
        </w:rPr>
        <w:t xml:space="preserve">4-6: Center </w:t>
      </w:r>
      <w:proofErr w:type="spellStart"/>
      <w:r>
        <w:rPr>
          <w:u w:val="single"/>
          <w:lang w:val="nl-BE"/>
        </w:rPr>
        <w:t>Components</w:t>
      </w:r>
      <w:proofErr w:type="spellEnd"/>
      <w:r>
        <w:rPr>
          <w:u w:val="single"/>
          <w:lang w:val="nl-BE"/>
        </w:rPr>
        <w:br/>
      </w:r>
      <w:r>
        <w:rPr>
          <w:lang w:val="nl-BE"/>
        </w:rPr>
        <w:t>In de code wordt de centerpanel nog eens verdeeld in twee delen, het ‘header’ en het ‘games’ deel.</w:t>
      </w:r>
      <w:r>
        <w:rPr>
          <w:lang w:val="nl-BE"/>
        </w:rPr>
        <w:br/>
        <w:t xml:space="preserve">(Dit is gewoon de naam van de methodes, centerpanel wordt niet echt opgedeeld in twee delen). </w:t>
      </w:r>
    </w:p>
    <w:p w:rsidR="0098416D" w:rsidRDefault="0098416D" w:rsidP="0035424B">
      <w:pPr>
        <w:rPr>
          <w:lang w:val="nl-BE"/>
        </w:rPr>
      </w:pPr>
      <w:r>
        <w:rPr>
          <w:lang w:val="nl-BE"/>
        </w:rPr>
        <w:t xml:space="preserve">Header bevat een </w:t>
      </w:r>
      <w:proofErr w:type="spellStart"/>
      <w:r>
        <w:rPr>
          <w:lang w:val="nl-BE"/>
        </w:rPr>
        <w:t>JLabel</w:t>
      </w:r>
      <w:proofErr w:type="spellEnd"/>
      <w:r>
        <w:rPr>
          <w:lang w:val="nl-BE"/>
        </w:rPr>
        <w:t xml:space="preserve"> ‘</w:t>
      </w:r>
      <w:proofErr w:type="spellStart"/>
      <w:r>
        <w:rPr>
          <w:lang w:val="nl-BE"/>
        </w:rPr>
        <w:t>Title</w:t>
      </w:r>
      <w:proofErr w:type="spellEnd"/>
      <w:r>
        <w:rPr>
          <w:lang w:val="nl-BE"/>
        </w:rPr>
        <w:t xml:space="preserve">’ (4) en een </w:t>
      </w:r>
      <w:proofErr w:type="spellStart"/>
      <w:r>
        <w:rPr>
          <w:lang w:val="nl-BE"/>
        </w:rPr>
        <w:t>JButton</w:t>
      </w:r>
      <w:proofErr w:type="spellEnd"/>
      <w:r>
        <w:rPr>
          <w:lang w:val="nl-BE"/>
        </w:rPr>
        <w:t xml:space="preserve"> ‘</w:t>
      </w:r>
      <w:proofErr w:type="spellStart"/>
      <w:r>
        <w:rPr>
          <w:lang w:val="nl-BE"/>
        </w:rPr>
        <w:t>ColorPicker</w:t>
      </w:r>
      <w:proofErr w:type="spellEnd"/>
      <w:r>
        <w:rPr>
          <w:lang w:val="nl-BE"/>
        </w:rPr>
        <w:t xml:space="preserve">’ (5). </w:t>
      </w:r>
      <w:r w:rsidR="003552CB">
        <w:rPr>
          <w:lang w:val="nl-BE"/>
        </w:rPr>
        <w:t xml:space="preserve">De titel toont het logo en met de </w:t>
      </w:r>
      <w:proofErr w:type="spellStart"/>
      <w:r w:rsidR="003552CB">
        <w:rPr>
          <w:lang w:val="nl-BE"/>
        </w:rPr>
        <w:t>ColorPicker</w:t>
      </w:r>
      <w:proofErr w:type="spellEnd"/>
      <w:r w:rsidR="003552CB">
        <w:rPr>
          <w:lang w:val="nl-BE"/>
        </w:rPr>
        <w:t xml:space="preserve"> kan men de achtergrondkleur aanpassen. </w:t>
      </w:r>
      <w:r>
        <w:rPr>
          <w:lang w:val="nl-BE"/>
        </w:rPr>
        <w:t xml:space="preserve">Deze worden via het </w:t>
      </w:r>
      <w:proofErr w:type="spellStart"/>
      <w:r>
        <w:rPr>
          <w:lang w:val="nl-BE"/>
        </w:rPr>
        <w:t>GridBagLayout</w:t>
      </w:r>
      <w:proofErr w:type="spellEnd"/>
      <w:r>
        <w:rPr>
          <w:lang w:val="nl-BE"/>
        </w:rPr>
        <w:t xml:space="preserve"> </w:t>
      </w:r>
      <w:r w:rsidR="003552CB">
        <w:rPr>
          <w:lang w:val="nl-BE"/>
        </w:rPr>
        <w:t>op de respectievelijke plaatsen</w:t>
      </w:r>
      <w:r>
        <w:rPr>
          <w:lang w:val="nl-BE"/>
        </w:rPr>
        <w:t xml:space="preserve"> top-rechts en top gezet. </w:t>
      </w:r>
    </w:p>
    <w:p w:rsidR="0098416D" w:rsidRDefault="0098416D" w:rsidP="0035424B">
      <w:pPr>
        <w:rPr>
          <w:lang w:val="nl-BE"/>
        </w:rPr>
      </w:pPr>
      <w:r>
        <w:rPr>
          <w:lang w:val="nl-BE"/>
        </w:rPr>
        <w:t xml:space="preserve">Games bevat 9 </w:t>
      </w:r>
      <w:proofErr w:type="spellStart"/>
      <w:r>
        <w:rPr>
          <w:lang w:val="nl-BE"/>
        </w:rPr>
        <w:t>JLabels</w:t>
      </w:r>
      <w:proofErr w:type="spellEnd"/>
      <w:r>
        <w:rPr>
          <w:lang w:val="nl-BE"/>
        </w:rPr>
        <w:t xml:space="preserve"> ‘</w:t>
      </w:r>
      <w:proofErr w:type="spellStart"/>
      <w:r>
        <w:rPr>
          <w:lang w:val="nl-BE"/>
        </w:rPr>
        <w:t>pic</w:t>
      </w:r>
      <w:proofErr w:type="spellEnd"/>
      <w:r>
        <w:rPr>
          <w:lang w:val="nl-BE"/>
        </w:rPr>
        <w:t>[1-9]’ die elks een spel voorstellen.</w:t>
      </w:r>
      <w:r w:rsidR="003552CB">
        <w:rPr>
          <w:lang w:val="nl-BE"/>
        </w:rPr>
        <w:t xml:space="preserve"> Ze bevatten een afbeelding van dit spel.</w:t>
      </w:r>
      <w:r>
        <w:rPr>
          <w:lang w:val="nl-BE"/>
        </w:rPr>
        <w:t xml:space="preserve"> Deze worden ook via het </w:t>
      </w:r>
      <w:proofErr w:type="spellStart"/>
      <w:r>
        <w:rPr>
          <w:lang w:val="nl-BE"/>
        </w:rPr>
        <w:t>GridBagLayout</w:t>
      </w:r>
      <w:proofErr w:type="spellEnd"/>
      <w:r>
        <w:rPr>
          <w:lang w:val="nl-BE"/>
        </w:rPr>
        <w:t xml:space="preserve"> op de juiste plaats gezet. </w:t>
      </w:r>
    </w:p>
    <w:p w:rsidR="00BF6739" w:rsidRDefault="00BF6739" w:rsidP="0035424B">
      <w:pPr>
        <w:rPr>
          <w:lang w:val="nl-BE"/>
        </w:rPr>
      </w:pPr>
      <w:r>
        <w:rPr>
          <w:u w:val="single"/>
          <w:lang w:val="nl-BE"/>
        </w:rPr>
        <w:br/>
      </w:r>
      <w:r>
        <w:rPr>
          <w:u w:val="single"/>
          <w:lang w:val="nl-BE"/>
        </w:rPr>
        <w:br/>
      </w:r>
      <w:r w:rsidR="0098416D">
        <w:rPr>
          <w:u w:val="single"/>
          <w:lang w:val="nl-BE"/>
        </w:rPr>
        <w:lastRenderedPageBreak/>
        <w:t xml:space="preserve">7-10: Right </w:t>
      </w:r>
      <w:proofErr w:type="spellStart"/>
      <w:r w:rsidR="0098416D">
        <w:rPr>
          <w:u w:val="single"/>
          <w:lang w:val="nl-BE"/>
        </w:rPr>
        <w:t>components</w:t>
      </w:r>
      <w:proofErr w:type="spellEnd"/>
      <w:r w:rsidR="0098416D">
        <w:rPr>
          <w:u w:val="single"/>
          <w:lang w:val="nl-BE"/>
        </w:rPr>
        <w:br/>
      </w:r>
      <w:r w:rsidR="0098416D">
        <w:rPr>
          <w:lang w:val="nl-BE"/>
        </w:rPr>
        <w:t xml:space="preserve">Het rechterpaneel </w:t>
      </w:r>
      <w:r>
        <w:rPr>
          <w:lang w:val="nl-BE"/>
        </w:rPr>
        <w:t xml:space="preserve">krijgt als </w:t>
      </w:r>
      <w:proofErr w:type="spellStart"/>
      <w:r>
        <w:rPr>
          <w:lang w:val="nl-BE"/>
        </w:rPr>
        <w:t>layout</w:t>
      </w:r>
      <w:proofErr w:type="spellEnd"/>
      <w:r>
        <w:rPr>
          <w:lang w:val="nl-BE"/>
        </w:rPr>
        <w:t xml:space="preserve"> manager een ‘box </w:t>
      </w:r>
      <w:proofErr w:type="spellStart"/>
      <w:r>
        <w:rPr>
          <w:lang w:val="nl-BE"/>
        </w:rPr>
        <w:t>layout</w:t>
      </w:r>
      <w:proofErr w:type="spellEnd"/>
      <w:r>
        <w:rPr>
          <w:lang w:val="nl-BE"/>
        </w:rPr>
        <w:t>’ en bevat vier componenten onder elkaar gezet</w:t>
      </w:r>
      <w:r w:rsidR="003552CB">
        <w:rPr>
          <w:lang w:val="nl-BE"/>
        </w:rPr>
        <w:t>;</w:t>
      </w:r>
      <w:r w:rsidR="003552CB">
        <w:rPr>
          <w:lang w:val="nl-BE"/>
        </w:rPr>
        <w:br/>
      </w:r>
      <w:r>
        <w:rPr>
          <w:lang w:val="nl-BE"/>
        </w:rPr>
        <w:t xml:space="preserve">Twee </w:t>
      </w:r>
      <w:proofErr w:type="spellStart"/>
      <w:r>
        <w:rPr>
          <w:lang w:val="nl-BE"/>
        </w:rPr>
        <w:t>JText</w:t>
      </w:r>
      <w:proofErr w:type="spellEnd"/>
      <w:r>
        <w:rPr>
          <w:lang w:val="nl-BE"/>
        </w:rPr>
        <w:t xml:space="preserve"> componenten ‘</w:t>
      </w:r>
      <w:proofErr w:type="spellStart"/>
      <w:r>
        <w:rPr>
          <w:lang w:val="nl-BE"/>
        </w:rPr>
        <w:t>jtext</w:t>
      </w:r>
      <w:proofErr w:type="spellEnd"/>
      <w:r>
        <w:rPr>
          <w:lang w:val="nl-BE"/>
        </w:rPr>
        <w:t>’(7) en ‘</w:t>
      </w:r>
      <w:proofErr w:type="spellStart"/>
      <w:r>
        <w:rPr>
          <w:lang w:val="nl-BE"/>
        </w:rPr>
        <w:t>jHighscores</w:t>
      </w:r>
      <w:proofErr w:type="spellEnd"/>
      <w:r>
        <w:rPr>
          <w:lang w:val="nl-BE"/>
        </w:rPr>
        <w:t>’(8), die voor</w:t>
      </w:r>
      <w:r w:rsidR="003552CB">
        <w:rPr>
          <w:lang w:val="nl-BE"/>
        </w:rPr>
        <w:t xml:space="preserve"> het tonen van</w:t>
      </w:r>
      <w:r>
        <w:rPr>
          <w:lang w:val="nl-BE"/>
        </w:rPr>
        <w:t xml:space="preserve"> de tekst en de highscores van het geselecteerde spel zorgen. </w:t>
      </w:r>
      <w:r>
        <w:rPr>
          <w:lang w:val="nl-BE"/>
        </w:rPr>
        <w:br/>
        <w:t xml:space="preserve">Hieronder zit een </w:t>
      </w:r>
      <w:proofErr w:type="spellStart"/>
      <w:r>
        <w:rPr>
          <w:lang w:val="nl-BE"/>
        </w:rPr>
        <w:t>JSlider</w:t>
      </w:r>
      <w:proofErr w:type="spellEnd"/>
      <w:r>
        <w:rPr>
          <w:lang w:val="nl-BE"/>
        </w:rPr>
        <w:t xml:space="preserve"> ‘slider’ (9) die de moeilijkheidsgraad door zal geven. </w:t>
      </w:r>
      <w:r>
        <w:rPr>
          <w:lang w:val="nl-BE"/>
        </w:rPr>
        <w:br/>
        <w:t xml:space="preserve">tenslotte is er een </w:t>
      </w:r>
      <w:proofErr w:type="spellStart"/>
      <w:r>
        <w:rPr>
          <w:lang w:val="nl-BE"/>
        </w:rPr>
        <w:t>JButton</w:t>
      </w:r>
      <w:proofErr w:type="spellEnd"/>
      <w:r>
        <w:rPr>
          <w:lang w:val="nl-BE"/>
        </w:rPr>
        <w:t xml:space="preserve"> ‘start’ (10) die het spel zelf zal starten. </w:t>
      </w:r>
    </w:p>
    <w:p w:rsidR="00BF6739" w:rsidRDefault="00BF6739" w:rsidP="00BF6739">
      <w:pPr>
        <w:pStyle w:val="Kop2"/>
        <w:rPr>
          <w:lang w:val="nl-BE"/>
        </w:rPr>
      </w:pPr>
      <w:r>
        <w:rPr>
          <w:lang w:val="nl-BE"/>
        </w:rPr>
        <w:t xml:space="preserve">Event </w:t>
      </w:r>
      <w:proofErr w:type="spellStart"/>
      <w:r>
        <w:rPr>
          <w:lang w:val="nl-BE"/>
        </w:rPr>
        <w:t>listeners</w:t>
      </w:r>
      <w:proofErr w:type="spellEnd"/>
    </w:p>
    <w:p w:rsidR="00BF6739" w:rsidRDefault="00BF6739" w:rsidP="00BF6739">
      <w:pPr>
        <w:rPr>
          <w:lang w:val="nl-BE"/>
        </w:rPr>
      </w:pPr>
      <w:r>
        <w:rPr>
          <w:lang w:val="nl-BE"/>
        </w:rPr>
        <w:t xml:space="preserve">Nu moeten aan bepaalde componenten event </w:t>
      </w:r>
      <w:proofErr w:type="spellStart"/>
      <w:r>
        <w:rPr>
          <w:lang w:val="nl-BE"/>
        </w:rPr>
        <w:t>listeners</w:t>
      </w:r>
      <w:proofErr w:type="spellEnd"/>
      <w:r>
        <w:rPr>
          <w:lang w:val="nl-BE"/>
        </w:rPr>
        <w:t xml:space="preserve"> gebonden worden. </w:t>
      </w:r>
    </w:p>
    <w:p w:rsidR="00BF6739" w:rsidRDefault="00BF6739" w:rsidP="00BF6739">
      <w:pPr>
        <w:rPr>
          <w:lang w:val="nl-BE"/>
        </w:rPr>
      </w:pPr>
      <w:r>
        <w:rPr>
          <w:lang w:val="nl-BE"/>
        </w:rPr>
        <w:t xml:space="preserve">5: aan de </w:t>
      </w:r>
      <w:proofErr w:type="spellStart"/>
      <w:r>
        <w:rPr>
          <w:lang w:val="nl-BE"/>
        </w:rPr>
        <w:t>color</w:t>
      </w:r>
      <w:proofErr w:type="spellEnd"/>
      <w:r>
        <w:rPr>
          <w:lang w:val="nl-BE"/>
        </w:rPr>
        <w:t xml:space="preserve"> </w:t>
      </w:r>
      <w:proofErr w:type="spellStart"/>
      <w:r>
        <w:rPr>
          <w:lang w:val="nl-BE"/>
        </w:rPr>
        <w:t>picker</w:t>
      </w:r>
      <w:proofErr w:type="spellEnd"/>
      <w:r>
        <w:rPr>
          <w:lang w:val="nl-BE"/>
        </w:rPr>
        <w:t xml:space="preserve"> zal een </w:t>
      </w:r>
      <w:proofErr w:type="spellStart"/>
      <w:r>
        <w:rPr>
          <w:lang w:val="nl-BE"/>
        </w:rPr>
        <w:t>mouseEvent</w:t>
      </w:r>
      <w:proofErr w:type="spellEnd"/>
      <w:r>
        <w:rPr>
          <w:lang w:val="nl-BE"/>
        </w:rPr>
        <w:t xml:space="preserve"> (klik) </w:t>
      </w:r>
      <w:proofErr w:type="spellStart"/>
      <w:r>
        <w:rPr>
          <w:lang w:val="nl-BE"/>
        </w:rPr>
        <w:t>listener</w:t>
      </w:r>
      <w:proofErr w:type="spellEnd"/>
      <w:r>
        <w:rPr>
          <w:lang w:val="nl-BE"/>
        </w:rPr>
        <w:t xml:space="preserve"> gebonden worden die een </w:t>
      </w:r>
      <w:proofErr w:type="spellStart"/>
      <w:r w:rsidR="003552CB">
        <w:rPr>
          <w:lang w:val="nl-BE"/>
        </w:rPr>
        <w:t>JColorChooser</w:t>
      </w:r>
      <w:proofErr w:type="spellEnd"/>
      <w:r w:rsidR="003552CB">
        <w:rPr>
          <w:lang w:val="nl-BE"/>
        </w:rPr>
        <w:t xml:space="preserve"> opent waarmee een nieuw achtergrondkleur geselecteerd kan worden</w:t>
      </w:r>
      <w:r>
        <w:rPr>
          <w:lang w:val="nl-BE"/>
        </w:rPr>
        <w:t xml:space="preserve">.  </w:t>
      </w:r>
    </w:p>
    <w:p w:rsidR="00BF6739" w:rsidRDefault="00BF6739" w:rsidP="00BF6739">
      <w:pPr>
        <w:rPr>
          <w:lang w:val="nl-BE"/>
        </w:rPr>
      </w:pPr>
      <w:r>
        <w:rPr>
          <w:lang w:val="nl-BE"/>
        </w:rPr>
        <w:t xml:space="preserve">6: Aan de games wordt er een </w:t>
      </w:r>
      <w:proofErr w:type="spellStart"/>
      <w:r>
        <w:rPr>
          <w:lang w:val="nl-BE"/>
        </w:rPr>
        <w:t>mouseEvent</w:t>
      </w:r>
      <w:proofErr w:type="spellEnd"/>
      <w:r>
        <w:rPr>
          <w:lang w:val="nl-BE"/>
        </w:rPr>
        <w:t xml:space="preserve"> (dus een klik) </w:t>
      </w:r>
      <w:proofErr w:type="spellStart"/>
      <w:r>
        <w:rPr>
          <w:lang w:val="nl-BE"/>
        </w:rPr>
        <w:t>listener</w:t>
      </w:r>
      <w:proofErr w:type="spellEnd"/>
      <w:r>
        <w:rPr>
          <w:lang w:val="nl-BE"/>
        </w:rPr>
        <w:t xml:space="preserve"> gebonden die voor dat spel de </w:t>
      </w:r>
      <w:proofErr w:type="spellStart"/>
      <w:r>
        <w:rPr>
          <w:lang w:val="nl-BE"/>
        </w:rPr>
        <w:t>rightPanel</w:t>
      </w:r>
      <w:proofErr w:type="spellEnd"/>
      <w:r>
        <w:rPr>
          <w:lang w:val="nl-BE"/>
        </w:rPr>
        <w:t xml:space="preserve"> zal maken.</w:t>
      </w:r>
    </w:p>
    <w:p w:rsidR="00BF6739" w:rsidRDefault="00BF6739" w:rsidP="00BF6739">
      <w:pPr>
        <w:rPr>
          <w:lang w:val="nl-BE"/>
        </w:rPr>
      </w:pPr>
      <w:r>
        <w:rPr>
          <w:lang w:val="nl-BE"/>
        </w:rPr>
        <w:t xml:space="preserve">9: Aan de instelling wordt een </w:t>
      </w:r>
      <w:proofErr w:type="spellStart"/>
      <w:r>
        <w:rPr>
          <w:lang w:val="nl-BE"/>
        </w:rPr>
        <w:t>stateChangeEvent</w:t>
      </w:r>
      <w:proofErr w:type="spellEnd"/>
      <w:r>
        <w:rPr>
          <w:lang w:val="nl-BE"/>
        </w:rPr>
        <w:t xml:space="preserve"> (dus als de waarde verandert) </w:t>
      </w:r>
      <w:proofErr w:type="spellStart"/>
      <w:r>
        <w:rPr>
          <w:lang w:val="nl-BE"/>
        </w:rPr>
        <w:t>listener</w:t>
      </w:r>
      <w:proofErr w:type="spellEnd"/>
      <w:r>
        <w:rPr>
          <w:lang w:val="nl-BE"/>
        </w:rPr>
        <w:t xml:space="preserve"> gebonden die de </w:t>
      </w:r>
      <w:proofErr w:type="spellStart"/>
      <w:r>
        <w:rPr>
          <w:lang w:val="nl-BE"/>
        </w:rPr>
        <w:t>settings</w:t>
      </w:r>
      <w:proofErr w:type="spellEnd"/>
      <w:r>
        <w:rPr>
          <w:lang w:val="nl-BE"/>
        </w:rPr>
        <w:t xml:space="preserve"> van dat spel </w:t>
      </w:r>
      <w:r w:rsidR="00F74061">
        <w:rPr>
          <w:lang w:val="nl-BE"/>
        </w:rPr>
        <w:t xml:space="preserve">kan </w:t>
      </w:r>
      <w:r>
        <w:rPr>
          <w:lang w:val="nl-BE"/>
        </w:rPr>
        <w:t>aanpassen.</w:t>
      </w:r>
    </w:p>
    <w:p w:rsidR="00BF6739" w:rsidRDefault="00BF6739" w:rsidP="00BF6739">
      <w:pPr>
        <w:rPr>
          <w:lang w:val="nl-BE"/>
        </w:rPr>
      </w:pPr>
      <w:r>
        <w:rPr>
          <w:lang w:val="nl-BE"/>
        </w:rPr>
        <w:t xml:space="preserve">10: De startknop krijgt een </w:t>
      </w:r>
      <w:proofErr w:type="spellStart"/>
      <w:r>
        <w:rPr>
          <w:lang w:val="nl-BE"/>
        </w:rPr>
        <w:t>actionEvent</w:t>
      </w:r>
      <w:proofErr w:type="spellEnd"/>
      <w:r>
        <w:rPr>
          <w:lang w:val="nl-BE"/>
        </w:rPr>
        <w:t xml:space="preserve"> </w:t>
      </w:r>
      <w:proofErr w:type="spellStart"/>
      <w:r>
        <w:rPr>
          <w:lang w:val="nl-BE"/>
        </w:rPr>
        <w:t>listener</w:t>
      </w:r>
      <w:proofErr w:type="spellEnd"/>
      <w:r>
        <w:rPr>
          <w:lang w:val="nl-BE"/>
        </w:rPr>
        <w:t xml:space="preserve"> die iets complexer is als de rest. Deze zal in volgende paragraaf verduidelijkt worden</w:t>
      </w:r>
    </w:p>
    <w:p w:rsidR="00BF6739" w:rsidRDefault="00BF6739" w:rsidP="00BF6739">
      <w:pPr>
        <w:pStyle w:val="Kop2"/>
        <w:rPr>
          <w:lang w:val="nl-BE"/>
        </w:rPr>
      </w:pPr>
      <w:r>
        <w:rPr>
          <w:lang w:val="nl-BE"/>
        </w:rPr>
        <w:t>Starten van een spel</w:t>
      </w:r>
    </w:p>
    <w:p w:rsidR="00BF6739" w:rsidRDefault="00BF6739" w:rsidP="00BF6739">
      <w:pPr>
        <w:rPr>
          <w:lang w:val="nl-BE"/>
        </w:rPr>
      </w:pPr>
      <w:r>
        <w:rPr>
          <w:lang w:val="nl-BE"/>
        </w:rPr>
        <w:t xml:space="preserve">Bij het starten van een spel zal er een </w:t>
      </w:r>
      <w:proofErr w:type="spellStart"/>
      <w:r>
        <w:rPr>
          <w:lang w:val="nl-BE"/>
        </w:rPr>
        <w:t>processbuilder</w:t>
      </w:r>
      <w:proofErr w:type="spellEnd"/>
      <w:r>
        <w:rPr>
          <w:lang w:val="nl-BE"/>
        </w:rPr>
        <w:t xml:space="preserve"> gemaakt worden. Deze zal het proces ‘game.jar’ uitvoeren met bepaalde parameters die in </w:t>
      </w:r>
      <w:proofErr w:type="spellStart"/>
      <w:r>
        <w:rPr>
          <w:lang w:val="nl-BE"/>
        </w:rPr>
        <w:t>settings</w:t>
      </w:r>
      <w:proofErr w:type="spellEnd"/>
      <w:r>
        <w:rPr>
          <w:lang w:val="nl-BE"/>
        </w:rPr>
        <w:t xml:space="preserve"> worden opgeslagen. De thread </w:t>
      </w:r>
      <w:r w:rsidR="00E15812">
        <w:rPr>
          <w:lang w:val="nl-BE"/>
        </w:rPr>
        <w:t>zal dan uitvoeren.</w:t>
      </w:r>
    </w:p>
    <w:p w:rsidR="00E15812" w:rsidRDefault="00E15812" w:rsidP="00BF6739">
      <w:pPr>
        <w:rPr>
          <w:lang w:val="nl-BE"/>
        </w:rPr>
      </w:pPr>
      <w:r>
        <w:rPr>
          <w:lang w:val="nl-BE"/>
        </w:rPr>
        <w:t xml:space="preserve">Er wordt dan gekeken naar de </w:t>
      </w:r>
      <w:proofErr w:type="spellStart"/>
      <w:r>
        <w:rPr>
          <w:lang w:val="nl-BE"/>
        </w:rPr>
        <w:t>inputStream</w:t>
      </w:r>
      <w:proofErr w:type="spellEnd"/>
      <w:r>
        <w:rPr>
          <w:lang w:val="nl-BE"/>
        </w:rPr>
        <w:t xml:space="preserve"> (dus de outputstream van het spel) om waardes zoals naam en score die in het spel worden bepaald door te geven aan </w:t>
      </w:r>
      <w:proofErr w:type="spellStart"/>
      <w:r>
        <w:rPr>
          <w:lang w:val="nl-BE"/>
        </w:rPr>
        <w:t>gamehub</w:t>
      </w:r>
      <w:proofErr w:type="spellEnd"/>
      <w:r>
        <w:rPr>
          <w:lang w:val="nl-BE"/>
        </w:rPr>
        <w:t xml:space="preserve">. </w:t>
      </w:r>
      <w:r w:rsidR="00F74061">
        <w:rPr>
          <w:lang w:val="nl-BE"/>
        </w:rPr>
        <w:t xml:space="preserve">Deze zullen in het spel doorgegeven worden door </w:t>
      </w:r>
      <w:proofErr w:type="spellStart"/>
      <w:r w:rsidR="00F74061">
        <w:rPr>
          <w:lang w:val="nl-BE"/>
        </w:rPr>
        <w:t>System.out.println</w:t>
      </w:r>
      <w:proofErr w:type="spellEnd"/>
      <w:r w:rsidR="00F74061">
        <w:rPr>
          <w:lang w:val="nl-BE"/>
        </w:rPr>
        <w:t>(“…”);</w:t>
      </w:r>
      <w:r w:rsidR="00141771">
        <w:rPr>
          <w:lang w:val="nl-BE"/>
        </w:rPr>
        <w:br/>
      </w:r>
      <w:r>
        <w:rPr>
          <w:lang w:val="nl-BE"/>
        </w:rPr>
        <w:t xml:space="preserve">Als het </w:t>
      </w:r>
      <w:proofErr w:type="spellStart"/>
      <w:r>
        <w:rPr>
          <w:lang w:val="nl-BE"/>
        </w:rPr>
        <w:t>process</w:t>
      </w:r>
      <w:proofErr w:type="spellEnd"/>
      <w:r>
        <w:rPr>
          <w:lang w:val="nl-BE"/>
        </w:rPr>
        <w:t xml:space="preserve"> eindigt, zullen deze waardes gebruikt worden om een nieuwe highscore te bepalen en, indien beter dan de top 10, opgeslagen te worden in de highscore-documenten. </w:t>
      </w:r>
      <w:r w:rsidR="00141771">
        <w:rPr>
          <w:lang w:val="nl-BE"/>
        </w:rPr>
        <w:br/>
      </w:r>
      <w:r>
        <w:rPr>
          <w:lang w:val="nl-BE"/>
        </w:rPr>
        <w:t xml:space="preserve">Omdat de highscores misschien aangepast zijn, moet het rechterpaneel terug </w:t>
      </w:r>
      <w:proofErr w:type="spellStart"/>
      <w:r>
        <w:rPr>
          <w:lang w:val="nl-BE"/>
        </w:rPr>
        <w:t>geupdate</w:t>
      </w:r>
      <w:proofErr w:type="spellEnd"/>
      <w:r>
        <w:rPr>
          <w:lang w:val="nl-BE"/>
        </w:rPr>
        <w:t xml:space="preserve"> worden. </w:t>
      </w:r>
    </w:p>
    <w:p w:rsidR="00E15812" w:rsidRPr="00BF6739" w:rsidRDefault="00E15812" w:rsidP="00BF6739">
      <w:pPr>
        <w:rPr>
          <w:lang w:val="nl-BE"/>
        </w:rPr>
      </w:pPr>
    </w:p>
    <w:p w:rsidR="00BF6739" w:rsidRDefault="00BF6739" w:rsidP="00BF6739">
      <w:pPr>
        <w:rPr>
          <w:lang w:val="nl-BE"/>
        </w:rPr>
      </w:pPr>
    </w:p>
    <w:p w:rsidR="0098416D" w:rsidRPr="00BF6739" w:rsidRDefault="00BF6739" w:rsidP="00BF6739">
      <w:pPr>
        <w:pStyle w:val="Kop2"/>
        <w:rPr>
          <w:lang w:val="nl-BE"/>
        </w:rPr>
      </w:pPr>
      <w:r>
        <w:rPr>
          <w:lang w:val="nl-BE"/>
        </w:rPr>
        <w:br/>
      </w:r>
    </w:p>
    <w:p w:rsidR="0035424B" w:rsidRDefault="0035424B" w:rsidP="0035424B">
      <w:pPr>
        <w:rPr>
          <w:u w:val="single"/>
          <w:lang w:val="nl-BE"/>
        </w:rPr>
      </w:pPr>
    </w:p>
    <w:p w:rsidR="0035424B" w:rsidRPr="0035424B" w:rsidRDefault="0035424B" w:rsidP="0035424B">
      <w:pPr>
        <w:rPr>
          <w:u w:val="single"/>
          <w:lang w:val="nl-BE"/>
        </w:rPr>
      </w:pPr>
    </w:p>
    <w:p w:rsidR="00862E2C" w:rsidRPr="00934FD1" w:rsidRDefault="00862E2C" w:rsidP="00DA2356">
      <w:pPr>
        <w:rPr>
          <w:lang w:val="nl-BE"/>
        </w:rPr>
      </w:pPr>
    </w:p>
    <w:p w:rsidR="00862E2C" w:rsidRPr="00934FD1" w:rsidRDefault="00862E2C" w:rsidP="00DA2356">
      <w:pPr>
        <w:rPr>
          <w:lang w:val="nl-BE"/>
        </w:rPr>
      </w:pPr>
    </w:p>
    <w:p w:rsidR="00862E2C" w:rsidRPr="00934FD1" w:rsidRDefault="00862E2C" w:rsidP="00DA2356">
      <w:pPr>
        <w:rPr>
          <w:lang w:val="nl-BE"/>
        </w:rPr>
      </w:pPr>
    </w:p>
    <w:p w:rsidR="00DA2356" w:rsidRPr="00966D99" w:rsidRDefault="00DA2356" w:rsidP="00865BA8">
      <w:pPr>
        <w:rPr>
          <w:lang w:val="nl-BE"/>
        </w:rPr>
      </w:pPr>
    </w:p>
    <w:p w:rsidR="00966D99" w:rsidRPr="00966D99" w:rsidRDefault="00966D99" w:rsidP="00865BA8">
      <w:pPr>
        <w:rPr>
          <w:lang w:val="nl-BE"/>
        </w:rPr>
      </w:pPr>
    </w:p>
    <w:sectPr w:rsidR="00966D99" w:rsidRPr="00966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36D"/>
    <w:multiLevelType w:val="hybridMultilevel"/>
    <w:tmpl w:val="797E5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B1322E"/>
    <w:multiLevelType w:val="hybridMultilevel"/>
    <w:tmpl w:val="7F78A7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30E3061"/>
    <w:multiLevelType w:val="hybridMultilevel"/>
    <w:tmpl w:val="8DAC78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7C275B9"/>
    <w:multiLevelType w:val="hybridMultilevel"/>
    <w:tmpl w:val="323C8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EA93FBF"/>
    <w:multiLevelType w:val="hybridMultilevel"/>
    <w:tmpl w:val="A1ACC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2551E0D"/>
    <w:multiLevelType w:val="hybridMultilevel"/>
    <w:tmpl w:val="3A90F3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531643A"/>
    <w:multiLevelType w:val="hybridMultilevel"/>
    <w:tmpl w:val="A45287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8497CC2"/>
    <w:multiLevelType w:val="hybridMultilevel"/>
    <w:tmpl w:val="F05232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3E73C2F"/>
    <w:multiLevelType w:val="hybridMultilevel"/>
    <w:tmpl w:val="5596E4D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F5E6DB8"/>
    <w:multiLevelType w:val="hybridMultilevel"/>
    <w:tmpl w:val="10340C4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0" w15:restartNumberingAfterBreak="0">
    <w:nsid w:val="724F21F9"/>
    <w:multiLevelType w:val="hybridMultilevel"/>
    <w:tmpl w:val="30EE7F8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0"/>
  </w:num>
  <w:num w:numId="5">
    <w:abstractNumId w:val="5"/>
  </w:num>
  <w:num w:numId="6">
    <w:abstractNumId w:val="6"/>
  </w:num>
  <w:num w:numId="7">
    <w:abstractNumId w:val="0"/>
  </w:num>
  <w:num w:numId="8">
    <w:abstractNumId w:val="7"/>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A8"/>
    <w:rsid w:val="000A6A28"/>
    <w:rsid w:val="000F57ED"/>
    <w:rsid w:val="001232F0"/>
    <w:rsid w:val="00141771"/>
    <w:rsid w:val="001F18D4"/>
    <w:rsid w:val="00290B96"/>
    <w:rsid w:val="002F4DB8"/>
    <w:rsid w:val="00316F78"/>
    <w:rsid w:val="0035424B"/>
    <w:rsid w:val="003552CB"/>
    <w:rsid w:val="003D550F"/>
    <w:rsid w:val="00424856"/>
    <w:rsid w:val="00500A7E"/>
    <w:rsid w:val="005A2213"/>
    <w:rsid w:val="005F29F5"/>
    <w:rsid w:val="00667BE6"/>
    <w:rsid w:val="0069309B"/>
    <w:rsid w:val="007760AB"/>
    <w:rsid w:val="007A6415"/>
    <w:rsid w:val="007F0DA1"/>
    <w:rsid w:val="00862E2C"/>
    <w:rsid w:val="00865BA8"/>
    <w:rsid w:val="00911D14"/>
    <w:rsid w:val="00934FD1"/>
    <w:rsid w:val="00966D99"/>
    <w:rsid w:val="0098416D"/>
    <w:rsid w:val="009A212E"/>
    <w:rsid w:val="009B232E"/>
    <w:rsid w:val="009C16CF"/>
    <w:rsid w:val="00A814C0"/>
    <w:rsid w:val="00B65808"/>
    <w:rsid w:val="00B83966"/>
    <w:rsid w:val="00BF6739"/>
    <w:rsid w:val="00C000A0"/>
    <w:rsid w:val="00C203A9"/>
    <w:rsid w:val="00C2781B"/>
    <w:rsid w:val="00C35F06"/>
    <w:rsid w:val="00CE67B0"/>
    <w:rsid w:val="00CF7088"/>
    <w:rsid w:val="00D60276"/>
    <w:rsid w:val="00DA2356"/>
    <w:rsid w:val="00E15812"/>
    <w:rsid w:val="00E16B3B"/>
    <w:rsid w:val="00E31D5E"/>
    <w:rsid w:val="00F27253"/>
    <w:rsid w:val="00F45C87"/>
    <w:rsid w:val="00F74061"/>
    <w:rsid w:val="00FB1CA4"/>
    <w:rsid w:val="00FD1D35"/>
    <w:rsid w:val="00FE4F85"/>
    <w:rsid w:val="00FE73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292D"/>
  <w15:chartTrackingRefBased/>
  <w15:docId w15:val="{82267F30-FB03-42B6-BB56-A7E69676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865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5BA8"/>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65BA8"/>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E3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8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1543</Words>
  <Characters>8490</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dc:creator>
  <cp:keywords/>
  <dc:description/>
  <cp:lastModifiedBy>gauthier</cp:lastModifiedBy>
  <cp:revision>18</cp:revision>
  <dcterms:created xsi:type="dcterms:W3CDTF">2018-05-11T17:13:00Z</dcterms:created>
  <dcterms:modified xsi:type="dcterms:W3CDTF">2018-05-13T16:23:00Z</dcterms:modified>
</cp:coreProperties>
</file>