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6D23" w14:textId="6D9697C1" w:rsidR="00705505" w:rsidRDefault="00705505">
      <w:pPr>
        <w:rPr>
          <w:lang w:val="en-US"/>
        </w:rPr>
      </w:pPr>
      <w:r>
        <w:rPr>
          <w:lang w:val="en-US"/>
        </w:rPr>
        <w:t xml:space="preserve">### Background in Watermarking </w:t>
      </w:r>
    </w:p>
    <w:p w14:paraId="33736B61" w14:textId="4FF719B3" w:rsidR="00672C93" w:rsidRDefault="00672C93">
      <w:pPr>
        <w:rPr>
          <w:lang w:val="en-US"/>
        </w:rPr>
      </w:pPr>
      <w:r>
        <w:rPr>
          <w:lang w:val="en-US"/>
        </w:rPr>
        <w:t xml:space="preserve"># Explanation of watermarking in other types of media </w:t>
      </w:r>
    </w:p>
    <w:p w14:paraId="78F814D9" w14:textId="406C9B24" w:rsidR="00D43FAB" w:rsidRDefault="00EF307E">
      <w:pPr>
        <w:rPr>
          <w:lang w:val="en-US"/>
        </w:rPr>
      </w:pPr>
      <w:r>
        <w:rPr>
          <w:lang w:val="en-US"/>
        </w:rPr>
        <w:t>Digital watermarking is a technology that enables embedding of information into multimedia</w:t>
      </w:r>
      <w:r w:rsidR="000E36A8">
        <w:rPr>
          <w:lang w:val="en-US"/>
        </w:rPr>
        <w:t xml:space="preserve"> (</w:t>
      </w:r>
      <w:proofErr w:type="gramStart"/>
      <w:r w:rsidR="000E36A8">
        <w:rPr>
          <w:lang w:val="en-US"/>
        </w:rPr>
        <w:t>e.g.</w:t>
      </w:r>
      <w:proofErr w:type="gramEnd"/>
      <w:r w:rsidR="000E36A8">
        <w:rPr>
          <w:lang w:val="en-US"/>
        </w:rPr>
        <w:t xml:space="preserve"> image, video, audio)</w:t>
      </w:r>
      <w:r>
        <w:rPr>
          <w:lang w:val="en-US"/>
        </w:rPr>
        <w:t xml:space="preserve"> without degrading the original fidelity</w:t>
      </w:r>
      <w:r w:rsidR="005F0FDF">
        <w:rPr>
          <w:lang w:val="en-US"/>
        </w:rPr>
        <w:t xml:space="preserve"> of the content</w:t>
      </w:r>
      <w:r w:rsidR="000E36A8">
        <w:rPr>
          <w:lang w:val="en-US"/>
        </w:rPr>
        <w:t xml:space="preserve"> for copyright protection and content authentication. </w:t>
      </w:r>
      <w:r w:rsidR="00D43FAB">
        <w:rPr>
          <w:lang w:val="en-US"/>
        </w:rPr>
        <w:t>Watermarking in image and video contents has been extensively explored pre-deep learning (ref) and with the advent of deep neural networks, a new field of deep watermarking has also emerged</w:t>
      </w:r>
      <w:r w:rsidR="00563B5B">
        <w:rPr>
          <w:lang w:val="en-US"/>
        </w:rPr>
        <w:t xml:space="preserve"> (ref.). </w:t>
      </w:r>
    </w:p>
    <w:p w14:paraId="5C3F51B4" w14:textId="77777777" w:rsidR="00043E4B" w:rsidRDefault="00043E4B">
      <w:pPr>
        <w:rPr>
          <w:lang w:val="en-US"/>
        </w:rPr>
      </w:pPr>
    </w:p>
    <w:p w14:paraId="6ABE36F4" w14:textId="5BEA4E9C" w:rsidR="00672C93" w:rsidRDefault="00672C93">
      <w:pPr>
        <w:rPr>
          <w:lang w:val="en-US"/>
        </w:rPr>
      </w:pPr>
      <w:r>
        <w:rPr>
          <w:lang w:val="en-US"/>
        </w:rPr>
        <w:t># Transition to watermarking in NLP.</w:t>
      </w:r>
    </w:p>
    <w:p w14:paraId="67277CF6" w14:textId="2AE4CF79" w:rsidR="00D43FAB" w:rsidRDefault="00D43FAB">
      <w:pPr>
        <w:rPr>
          <w:lang w:val="en-US"/>
        </w:rPr>
      </w:pPr>
      <w:r>
        <w:rPr>
          <w:lang w:val="en-US"/>
        </w:rPr>
        <w:t xml:space="preserve">On the other hand, research in natural language watermarking is still at its infancy </w:t>
      </w:r>
      <w:r w:rsidR="00E84C0F">
        <w:rPr>
          <w:lang w:val="en-US"/>
        </w:rPr>
        <w:t>with only a handful of works</w:t>
      </w:r>
      <w:r w:rsidR="008342AB">
        <w:rPr>
          <w:lang w:val="en-US"/>
        </w:rPr>
        <w:t xml:space="preserve"> in both pre</w:t>
      </w:r>
      <w:r w:rsidR="00CC3945">
        <w:rPr>
          <w:lang w:val="en-US"/>
        </w:rPr>
        <w:t>-</w:t>
      </w:r>
      <w:r w:rsidR="008342AB">
        <w:rPr>
          <w:lang w:val="en-US"/>
        </w:rPr>
        <w:t xml:space="preserve"> and post- deep learning era. </w:t>
      </w:r>
      <w:r w:rsidR="00CC3945">
        <w:rPr>
          <w:lang w:val="en-US"/>
        </w:rPr>
        <w:t xml:space="preserve">Some challenges in embedding information into text while maintaining its fidelity are rooted from the discrete nature of text and the relatively low </w:t>
      </w:r>
      <w:r w:rsidR="00FB0FE2">
        <w:rPr>
          <w:lang w:val="en-US"/>
        </w:rPr>
        <w:t>perceptual</w:t>
      </w:r>
      <w:r w:rsidR="00CC3945">
        <w:rPr>
          <w:lang w:val="en-US"/>
        </w:rPr>
        <w:t xml:space="preserve"> capacity of individual unit</w:t>
      </w:r>
      <w:r w:rsidR="00FB0FE2">
        <w:rPr>
          <w:lang w:val="en-US"/>
        </w:rPr>
        <w:t xml:space="preserve"> of text, which </w:t>
      </w:r>
      <w:r w:rsidR="00BD6792">
        <w:rPr>
          <w:lang w:val="en-US"/>
        </w:rPr>
        <w:t xml:space="preserve">are </w:t>
      </w:r>
      <w:r w:rsidR="00FB0FE2">
        <w:rPr>
          <w:lang w:val="en-US"/>
        </w:rPr>
        <w:t>word</w:t>
      </w:r>
      <w:r w:rsidR="00BD6792">
        <w:rPr>
          <w:lang w:val="en-US"/>
        </w:rPr>
        <w:t>s</w:t>
      </w:r>
      <w:r w:rsidR="00FB0FE2">
        <w:rPr>
          <w:lang w:val="en-US"/>
        </w:rPr>
        <w:t xml:space="preserve"> as opposed to pixels in image. </w:t>
      </w:r>
    </w:p>
    <w:p w14:paraId="7F6F8D00" w14:textId="77777777" w:rsidR="00043E4B" w:rsidRDefault="00043E4B">
      <w:pPr>
        <w:rPr>
          <w:lang w:val="en-US"/>
        </w:rPr>
      </w:pPr>
    </w:p>
    <w:p w14:paraId="59ABE0DA" w14:textId="75814364" w:rsidR="00672C93" w:rsidRDefault="00672C93">
      <w:pPr>
        <w:rPr>
          <w:lang w:val="en-US"/>
        </w:rPr>
      </w:pPr>
      <w:r>
        <w:rPr>
          <w:lang w:val="en-US"/>
        </w:rPr>
        <w:t xml:space="preserve"># Application of </w:t>
      </w:r>
      <w:proofErr w:type="spellStart"/>
      <w:r>
        <w:rPr>
          <w:lang w:val="en-US"/>
        </w:rPr>
        <w:t>nlp</w:t>
      </w:r>
      <w:proofErr w:type="spellEnd"/>
      <w:r>
        <w:rPr>
          <w:lang w:val="en-US"/>
        </w:rPr>
        <w:t xml:space="preserve"> watermarking and its necessity </w:t>
      </w:r>
    </w:p>
    <w:p w14:paraId="02626222" w14:textId="32ECBF80" w:rsidR="00CA3977" w:rsidRDefault="00E84C0F">
      <w:pPr>
        <w:rPr>
          <w:lang w:val="en-US"/>
        </w:rPr>
      </w:pPr>
      <w:r>
        <w:rPr>
          <w:lang w:val="en-US"/>
        </w:rPr>
        <w:t>Meanwhile, the recent proliferation of natural language content (such as …)</w:t>
      </w:r>
      <w:r w:rsidR="00CA3977">
        <w:rPr>
          <w:lang w:val="en-US"/>
        </w:rPr>
        <w:t xml:space="preserve"> </w:t>
      </w:r>
      <w:r w:rsidR="00765E16">
        <w:rPr>
          <w:lang w:val="en-US"/>
        </w:rPr>
        <w:t xml:space="preserve">has spurred the </w:t>
      </w:r>
      <w:r w:rsidR="00BD6792">
        <w:rPr>
          <w:lang w:val="en-US"/>
        </w:rPr>
        <w:t xml:space="preserve">illegal </w:t>
      </w:r>
      <w:r w:rsidR="00765E16">
        <w:rPr>
          <w:lang w:val="en-US"/>
        </w:rPr>
        <w:t xml:space="preserve">piracy of such contents, </w:t>
      </w:r>
      <w:r w:rsidR="00BD6792">
        <w:rPr>
          <w:lang w:val="en-US"/>
        </w:rPr>
        <w:t xml:space="preserve">which financially damages the original creators of the content.   </w:t>
      </w:r>
    </w:p>
    <w:p w14:paraId="708EEE81" w14:textId="7B03400C" w:rsidR="00E84C0F" w:rsidRDefault="00E84C0F">
      <w:pPr>
        <w:rPr>
          <w:lang w:val="en-US"/>
        </w:rPr>
      </w:pPr>
      <w:r>
        <w:rPr>
          <w:lang w:val="en-US"/>
        </w:rPr>
        <w:t xml:space="preserve">(For instance, it is estimated that the web novel market has </w:t>
      </w:r>
      <w:proofErr w:type="gramStart"/>
      <w:r>
        <w:rPr>
          <w:lang w:val="en-US"/>
        </w:rPr>
        <w:t>grown )</w:t>
      </w:r>
      <w:proofErr w:type="gramEnd"/>
      <w:r>
        <w:rPr>
          <w:lang w:val="en-US"/>
        </w:rPr>
        <w:t>.</w:t>
      </w:r>
    </w:p>
    <w:p w14:paraId="28E28520" w14:textId="2FA0F034" w:rsidR="00E84C0F" w:rsidRDefault="00E84C0F">
      <w:pPr>
        <w:rPr>
          <w:lang w:val="en-US"/>
        </w:rPr>
      </w:pPr>
      <w:r>
        <w:rPr>
          <w:lang w:val="en-US"/>
        </w:rPr>
        <w:t>In addition,</w:t>
      </w:r>
      <w:r w:rsidR="00CA3977">
        <w:rPr>
          <w:lang w:val="en-US"/>
        </w:rPr>
        <w:t xml:space="preserve"> the leakage of</w:t>
      </w:r>
      <w:r>
        <w:rPr>
          <w:lang w:val="en-US"/>
        </w:rPr>
        <w:t xml:space="preserve"> </w:t>
      </w:r>
      <w:r w:rsidR="00CA3977">
        <w:rPr>
          <w:lang w:val="en-US"/>
        </w:rPr>
        <w:t>confidential or commercially</w:t>
      </w:r>
      <w:r w:rsidR="00056508">
        <w:rPr>
          <w:lang w:val="en-US"/>
        </w:rPr>
        <w:t xml:space="preserve"> </w:t>
      </w:r>
      <w:r w:rsidR="00CA3977">
        <w:rPr>
          <w:lang w:val="en-US"/>
        </w:rPr>
        <w:t>valuable materials such as government documents and financial reports</w:t>
      </w:r>
      <w:r w:rsidR="00765E16">
        <w:rPr>
          <w:lang w:val="en-US"/>
        </w:rPr>
        <w:t xml:space="preserve"> can also cause serious harm.</w:t>
      </w:r>
      <w:r w:rsidR="00CA3977">
        <w:rPr>
          <w:lang w:val="en-US"/>
        </w:rPr>
        <w:t xml:space="preserve"> </w:t>
      </w:r>
    </w:p>
    <w:p w14:paraId="077846BD" w14:textId="5530542D" w:rsidR="00CA3977" w:rsidRDefault="00765E16">
      <w:pPr>
        <w:rPr>
          <w:lang w:val="en-US"/>
        </w:rPr>
      </w:pPr>
      <w:r>
        <w:rPr>
          <w:lang w:val="en-US"/>
        </w:rPr>
        <w:t xml:space="preserve">This </w:t>
      </w:r>
      <w:r w:rsidR="00CA3977">
        <w:rPr>
          <w:lang w:val="en-US"/>
        </w:rPr>
        <w:t>calls for a secure way to guarantee copyright protection</w:t>
      </w:r>
      <w:r>
        <w:rPr>
          <w:lang w:val="en-US"/>
        </w:rPr>
        <w:t xml:space="preserve"> through ownership identification or leakage tracing through embedding secret messages into </w:t>
      </w:r>
      <w:r w:rsidR="00AF7714">
        <w:rPr>
          <w:lang w:val="en-US"/>
        </w:rPr>
        <w:t>the text content.</w:t>
      </w:r>
    </w:p>
    <w:p w14:paraId="1CE9493F" w14:textId="559D9F0D" w:rsidR="00E84C0F" w:rsidRDefault="00E11EF6">
      <w:pPr>
        <w:rPr>
          <w:lang w:val="en-US"/>
        </w:rPr>
      </w:pPr>
      <w:r>
        <w:rPr>
          <w:lang w:val="en-US"/>
        </w:rPr>
        <w:t xml:space="preserve"># </w:t>
      </w:r>
      <w:r>
        <w:rPr>
          <w:lang w:val="en-US"/>
        </w:rPr>
        <w:t>Emphasis on two key aspects of watermarking: payload and robustness.</w:t>
      </w:r>
    </w:p>
    <w:p w14:paraId="3F2E4B56" w14:textId="6E0D0332" w:rsidR="00672C93" w:rsidRDefault="00672C93">
      <w:pPr>
        <w:rPr>
          <w:lang w:val="en-US"/>
        </w:rPr>
      </w:pPr>
    </w:p>
    <w:p w14:paraId="04409705" w14:textId="57CB33F1" w:rsidR="00672C93" w:rsidRDefault="00672C93">
      <w:pPr>
        <w:rPr>
          <w:lang w:val="en-US"/>
        </w:rPr>
      </w:pPr>
    </w:p>
    <w:p w14:paraId="29948104" w14:textId="41262F79" w:rsidR="00705505" w:rsidRDefault="00705505">
      <w:pPr>
        <w:rPr>
          <w:lang w:val="en-US"/>
        </w:rPr>
      </w:pPr>
    </w:p>
    <w:p w14:paraId="70F8178F" w14:textId="685B3D8F" w:rsidR="00705505" w:rsidRDefault="00705505">
      <w:pPr>
        <w:rPr>
          <w:lang w:val="en-US"/>
        </w:rPr>
      </w:pPr>
      <w:r>
        <w:rPr>
          <w:lang w:val="en-US"/>
        </w:rPr>
        <w:t xml:space="preserve">### </w:t>
      </w:r>
      <w:r w:rsidR="00E11EF6">
        <w:rPr>
          <w:lang w:val="en-US"/>
        </w:rPr>
        <w:t xml:space="preserve">Prior works </w:t>
      </w:r>
    </w:p>
    <w:p w14:paraId="4AEFA901" w14:textId="4C2BD04F" w:rsidR="00705505" w:rsidRDefault="00705505">
      <w:pPr>
        <w:rPr>
          <w:lang w:val="en-US"/>
        </w:rPr>
      </w:pPr>
      <w:r>
        <w:rPr>
          <w:lang w:val="en-US"/>
        </w:rPr>
        <w:t xml:space="preserve"># Previous works focusing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texts In image forms and their limitations.</w:t>
      </w:r>
    </w:p>
    <w:p w14:paraId="68C4FF49" w14:textId="631BFF18" w:rsidR="00056508" w:rsidRDefault="00056508">
      <w:pPr>
        <w:rPr>
          <w:lang w:val="en-US"/>
        </w:rPr>
      </w:pPr>
      <w:r>
        <w:rPr>
          <w:lang w:val="en-US"/>
        </w:rPr>
        <w:t>Early works in text watermarking has focused on texts in image forms through controlling spaces between words and lines</w:t>
      </w:r>
      <w:r w:rsidR="003111F7">
        <w:rPr>
          <w:lang w:val="en-US"/>
        </w:rPr>
        <w:t xml:space="preserve">, which lends themselves defenseless to manual </w:t>
      </w:r>
      <w:proofErr w:type="gramStart"/>
      <w:r w:rsidR="003111F7">
        <w:rPr>
          <w:lang w:val="en-US"/>
        </w:rPr>
        <w:t>copy-writing</w:t>
      </w:r>
      <w:proofErr w:type="gramEnd"/>
      <w:r w:rsidR="003111F7">
        <w:rPr>
          <w:lang w:val="en-US"/>
        </w:rPr>
        <w:t xml:space="preserve"> of contents.</w:t>
      </w:r>
    </w:p>
    <w:p w14:paraId="6D82C4BA" w14:textId="44162A76" w:rsidR="00705505" w:rsidRDefault="00705505">
      <w:pPr>
        <w:rPr>
          <w:lang w:val="en-US"/>
        </w:rPr>
      </w:pPr>
      <w:r>
        <w:rPr>
          <w:lang w:val="en-US"/>
        </w:rPr>
        <w:t># Recent use of deep learning techniques. Detailed explanation of the two works (training based, algorithmic approach).</w:t>
      </w:r>
    </w:p>
    <w:p w14:paraId="2167DC8B" w14:textId="7BADD2FA" w:rsidR="003111F7" w:rsidRDefault="003111F7">
      <w:pPr>
        <w:rPr>
          <w:lang w:val="en-US"/>
        </w:rPr>
      </w:pPr>
      <w:r>
        <w:rPr>
          <w:lang w:val="en-US"/>
        </w:rPr>
        <w:t xml:space="preserve">Recently, AWT proposed </w:t>
      </w:r>
      <w:r w:rsidR="00854BD9">
        <w:rPr>
          <w:lang w:val="en-US"/>
        </w:rPr>
        <w:t>using</w:t>
      </w:r>
      <w:r w:rsidR="00DC6581">
        <w:rPr>
          <w:lang w:val="en-US"/>
        </w:rPr>
        <w:t xml:space="preserve"> transformer model</w:t>
      </w:r>
      <w:r>
        <w:rPr>
          <w:lang w:val="en-US"/>
        </w:rPr>
        <w:t xml:space="preserve"> to embed and extract messages into texts</w:t>
      </w:r>
      <w:r w:rsidR="00DC6581">
        <w:rPr>
          <w:lang w:val="en-US"/>
        </w:rPr>
        <w:t xml:space="preserve">. This </w:t>
      </w:r>
      <w:r w:rsidR="00854BD9">
        <w:rPr>
          <w:lang w:val="en-US"/>
        </w:rPr>
        <w:t>form of</w:t>
      </w:r>
      <w:r w:rsidR="00DC6581">
        <w:rPr>
          <w:lang w:val="en-US"/>
        </w:rPr>
        <w:t xml:space="preserve"> encoder-decoder </w:t>
      </w:r>
      <w:r w:rsidR="008C3D33">
        <w:rPr>
          <w:lang w:val="en-US"/>
        </w:rPr>
        <w:t xml:space="preserve">for watermarking </w:t>
      </w:r>
      <w:r w:rsidR="00854BD9">
        <w:rPr>
          <w:lang w:val="en-US"/>
        </w:rPr>
        <w:t xml:space="preserve">is a natural extension of methods in the image domain. While this showed the first feasibility of using neural networks for natural language watermarking, the </w:t>
      </w:r>
      <w:r w:rsidR="00E11EF6">
        <w:rPr>
          <w:lang w:val="en-US"/>
        </w:rPr>
        <w:t xml:space="preserve">quality of the </w:t>
      </w:r>
      <w:r w:rsidR="00854BD9">
        <w:rPr>
          <w:lang w:val="en-US"/>
        </w:rPr>
        <w:t>watermarked texts</w:t>
      </w:r>
      <w:r w:rsidR="00E11EF6">
        <w:rPr>
          <w:lang w:val="en-US"/>
        </w:rPr>
        <w:t xml:space="preserve"> was deteriorated due to relying entirely on the neural network without much constraint. </w:t>
      </w:r>
    </w:p>
    <w:p w14:paraId="0365B7B3" w14:textId="31D690B1" w:rsidR="00E11EF6" w:rsidRDefault="00E11EF6">
      <w:pPr>
        <w:rPr>
          <w:lang w:val="en-US"/>
        </w:rPr>
      </w:pPr>
      <w:proofErr w:type="spellStart"/>
      <w:r>
        <w:rPr>
          <w:lang w:val="en-US"/>
        </w:rPr>
        <w:t>ContextLS</w:t>
      </w:r>
      <w:proofErr w:type="spellEnd"/>
      <w:r>
        <w:rPr>
          <w:lang w:val="en-US"/>
        </w:rPr>
        <w:t xml:space="preserve"> circumvents this issue by relying on the neural network for lexical substitution while using rule-based algorithmic approach for the embedding and extraction of the watermarks. </w:t>
      </w:r>
    </w:p>
    <w:p w14:paraId="1E1DB1C3" w14:textId="5E34EB11" w:rsidR="00A14369" w:rsidRDefault="00E11EF6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l</w:t>
      </w:r>
      <w:r w:rsidR="00A14369">
        <w:rPr>
          <w:lang w:val="en-US"/>
        </w:rPr>
        <w:t>imitations</w:t>
      </w:r>
      <w:proofErr w:type="gramEnd"/>
      <w:r>
        <w:rPr>
          <w:lang w:val="en-US"/>
        </w:rPr>
        <w:t xml:space="preserve"> of prior works </w:t>
      </w:r>
    </w:p>
    <w:p w14:paraId="2F2ACED5" w14:textId="06DDC6CA" w:rsidR="003E4582" w:rsidRDefault="003E4582">
      <w:pPr>
        <w:rPr>
          <w:lang w:val="en-US"/>
        </w:rPr>
      </w:pPr>
      <w:r>
        <w:rPr>
          <w:lang w:val="en-US"/>
        </w:rPr>
        <w:t xml:space="preserve">However, </w:t>
      </w:r>
      <w:proofErr w:type="spellStart"/>
      <w:r>
        <w:rPr>
          <w:lang w:val="en-US"/>
        </w:rPr>
        <w:t>ContextLS</w:t>
      </w:r>
      <w:proofErr w:type="spellEnd"/>
      <w:r>
        <w:rPr>
          <w:lang w:val="en-US"/>
        </w:rPr>
        <w:t xml:space="preserve"> does not take corruption of watermarked texts</w:t>
      </w:r>
      <w:r w:rsidR="00AA59B3">
        <w:rPr>
          <w:lang w:val="en-US"/>
        </w:rPr>
        <w:t xml:space="preserve"> </w:t>
      </w:r>
      <w:r w:rsidR="00AA59B3">
        <w:rPr>
          <w:lang w:val="en-US"/>
        </w:rPr>
        <w:t xml:space="preserve">into </w:t>
      </w:r>
      <w:proofErr w:type="gramStart"/>
      <w:r w:rsidR="00AA59B3">
        <w:rPr>
          <w:lang w:val="en-US"/>
        </w:rPr>
        <w:t>consideration</w:t>
      </w:r>
      <w:r w:rsidR="00AA59B3">
        <w:rPr>
          <w:lang w:val="en-US"/>
        </w:rPr>
        <w:t xml:space="preserve">  –</w:t>
      </w:r>
      <w:proofErr w:type="gramEnd"/>
      <w:r w:rsidR="00AA59B3">
        <w:rPr>
          <w:lang w:val="en-US"/>
        </w:rPr>
        <w:t xml:space="preserve"> either intentional from the adversary to hamper with the extraction process or unintentional in the process of leakage. </w:t>
      </w:r>
      <w:r>
        <w:rPr>
          <w:lang w:val="en-US"/>
        </w:rPr>
        <w:t xml:space="preserve"> </w:t>
      </w:r>
    </w:p>
    <w:p w14:paraId="11080326" w14:textId="7B6D8737" w:rsidR="00F23F69" w:rsidRDefault="00F23F69">
      <w:pPr>
        <w:rPr>
          <w:lang w:val="en-US"/>
        </w:rPr>
      </w:pPr>
    </w:p>
    <w:p w14:paraId="77DBA11C" w14:textId="6959830A" w:rsidR="00A77E2D" w:rsidRDefault="00705505">
      <w:pPr>
        <w:rPr>
          <w:lang w:val="en-US"/>
        </w:rPr>
      </w:pPr>
      <w:r>
        <w:rPr>
          <w:lang w:val="en-US"/>
        </w:rPr>
        <w:t xml:space="preserve">### </w:t>
      </w:r>
      <w:r w:rsidR="00A14369">
        <w:rPr>
          <w:lang w:val="en-US"/>
        </w:rPr>
        <w:t>Our contribution and approach</w:t>
      </w:r>
    </w:p>
    <w:p w14:paraId="42D74AD7" w14:textId="1820A720" w:rsidR="00885068" w:rsidRDefault="00885068">
      <w:pPr>
        <w:rPr>
          <w:lang w:val="en-US"/>
        </w:rPr>
      </w:pPr>
      <w:r>
        <w:rPr>
          <w:lang w:val="en-US"/>
        </w:rPr>
        <w:t xml:space="preserve">To build a robust watermarking system for natural language, we take inspiration from </w:t>
      </w:r>
      <w:r w:rsidR="00A14369">
        <w:rPr>
          <w:lang w:val="en-US"/>
        </w:rPr>
        <w:t xml:space="preserve">a well-known proposition from a </w:t>
      </w:r>
      <w:r w:rsidR="007123B7">
        <w:rPr>
          <w:lang w:val="en-US"/>
        </w:rPr>
        <w:t>classic</w:t>
      </w:r>
      <w:r w:rsidR="00A14369">
        <w:rPr>
          <w:lang w:val="en-US"/>
        </w:rPr>
        <w:t xml:space="preserve"> </w:t>
      </w:r>
      <w:r>
        <w:rPr>
          <w:lang w:val="en-US"/>
        </w:rPr>
        <w:t>image</w:t>
      </w:r>
      <w:r w:rsidR="00A14369">
        <w:rPr>
          <w:lang w:val="en-US"/>
        </w:rPr>
        <w:t xml:space="preserve"> watermarking</w:t>
      </w:r>
      <w:r>
        <w:rPr>
          <w:lang w:val="en-US"/>
        </w:rPr>
        <w:t xml:space="preserve">: that watermarks should be embedded in the fundamental </w:t>
      </w:r>
      <w:r w:rsidR="00FE16D8">
        <w:rPr>
          <w:lang w:val="en-US"/>
        </w:rPr>
        <w:t xml:space="preserve">structural component of the multimedia. Then the adversary cannot easily hamper with the watermark through </w:t>
      </w:r>
      <w:proofErr w:type="gramStart"/>
      <w:r w:rsidR="00FE16D8">
        <w:rPr>
          <w:lang w:val="en-US"/>
        </w:rPr>
        <w:t>corruption, because</w:t>
      </w:r>
      <w:proofErr w:type="gramEnd"/>
      <w:r w:rsidR="00FE16D8">
        <w:rPr>
          <w:lang w:val="en-US"/>
        </w:rPr>
        <w:t xml:space="preserve"> the fundamental structure </w:t>
      </w:r>
      <w:r w:rsidR="00C6011F">
        <w:rPr>
          <w:lang w:val="en-US"/>
        </w:rPr>
        <w:t xml:space="preserve">of the content </w:t>
      </w:r>
      <w:r w:rsidR="00FE16D8">
        <w:rPr>
          <w:lang w:val="en-US"/>
        </w:rPr>
        <w:t>should be modified, which makes the whole purpose of pirating futile, for the watermark to be affected.</w:t>
      </w:r>
    </w:p>
    <w:p w14:paraId="0FB32504" w14:textId="59F44992" w:rsidR="00A14369" w:rsidRDefault="00CF33BF">
      <w:pPr>
        <w:rPr>
          <w:lang w:val="en-US"/>
        </w:rPr>
      </w:pPr>
      <w:r>
        <w:rPr>
          <w:lang w:val="en-US"/>
        </w:rPr>
        <w:t>In this work, w</w:t>
      </w:r>
      <w:r w:rsidR="00FE16D8">
        <w:rPr>
          <w:lang w:val="en-US"/>
        </w:rPr>
        <w:t>e</w:t>
      </w:r>
      <w:r w:rsidR="00A14369">
        <w:rPr>
          <w:lang w:val="en-US"/>
        </w:rPr>
        <w:t xml:space="preserve"> sought to find the fundamental component </w:t>
      </w:r>
      <w:r w:rsidR="006D6AED">
        <w:rPr>
          <w:lang w:val="en-US"/>
        </w:rPr>
        <w:t xml:space="preserve">of natural language. </w:t>
      </w:r>
    </w:p>
    <w:p w14:paraId="0BB74341" w14:textId="0FF5E60B" w:rsidR="00CF33BF" w:rsidRDefault="00CF33BF">
      <w:pPr>
        <w:rPr>
          <w:lang w:val="en-US"/>
        </w:rPr>
      </w:pPr>
      <w:r>
        <w:rPr>
          <w:lang w:val="en-US"/>
        </w:rPr>
        <w:t>A fundamental component should have the following properties:</w:t>
      </w:r>
    </w:p>
    <w:p w14:paraId="0029271C" w14:textId="77777777" w:rsidR="002D0EE1" w:rsidRDefault="008420F7">
      <w:pPr>
        <w:rPr>
          <w:lang w:val="en-US"/>
        </w:rPr>
      </w:pPr>
      <w:r>
        <w:rPr>
          <w:lang w:val="en-US"/>
        </w:rPr>
        <w:t xml:space="preserve">1. </w:t>
      </w:r>
      <w:r w:rsidR="00C8650B">
        <w:rPr>
          <w:lang w:val="en-US"/>
        </w:rPr>
        <w:t xml:space="preserve">Semantically similar sentences </w:t>
      </w:r>
      <w:r w:rsidR="00CF33BF">
        <w:rPr>
          <w:lang w:val="en-US"/>
        </w:rPr>
        <w:t xml:space="preserve">should tend </w:t>
      </w:r>
      <w:r w:rsidR="00C8650B">
        <w:rPr>
          <w:lang w:val="en-US"/>
        </w:rPr>
        <w:t xml:space="preserve">to have the same fundamental component. </w:t>
      </w:r>
    </w:p>
    <w:p w14:paraId="1F5C75E6" w14:textId="09429DE5" w:rsidR="006D6AED" w:rsidRDefault="00C8650B">
      <w:pPr>
        <w:rPr>
          <w:lang w:val="en-US"/>
        </w:rPr>
      </w:pPr>
      <w:r>
        <w:rPr>
          <w:lang w:val="en-US"/>
        </w:rPr>
        <w:t xml:space="preserve">2. The fundamental component will be invariant to corruption </w:t>
      </w:r>
      <w:r w:rsidR="002D0EE1">
        <w:rPr>
          <w:lang w:val="en-US"/>
        </w:rPr>
        <w:t>by construction</w:t>
      </w:r>
      <w:r>
        <w:rPr>
          <w:lang w:val="en-US"/>
        </w:rPr>
        <w:t>.</w:t>
      </w:r>
    </w:p>
    <w:p w14:paraId="5BB01442" w14:textId="77777777" w:rsidR="009C7966" w:rsidRDefault="009C7966">
      <w:pPr>
        <w:rPr>
          <w:lang w:val="en-US"/>
        </w:rPr>
      </w:pPr>
    </w:p>
    <w:p w14:paraId="5B4AC967" w14:textId="31932E79" w:rsidR="006D6AED" w:rsidRDefault="006D6AED">
      <w:pPr>
        <w:rPr>
          <w:lang w:val="en-US"/>
        </w:rPr>
      </w:pPr>
      <w:r>
        <w:rPr>
          <w:lang w:val="en-US"/>
        </w:rPr>
        <w:t xml:space="preserve"># We propose and study various </w:t>
      </w:r>
      <w:r w:rsidR="00503851">
        <w:rPr>
          <w:lang w:val="en-US"/>
        </w:rPr>
        <w:t>domains on semantic and grammatical level</w:t>
      </w:r>
      <w:r w:rsidR="00A77E2D">
        <w:rPr>
          <w:lang w:val="en-US"/>
        </w:rPr>
        <w:t>s.</w:t>
      </w:r>
      <w:r w:rsidR="00503851">
        <w:rPr>
          <w:lang w:val="en-US"/>
        </w:rPr>
        <w:t xml:space="preserve"> </w:t>
      </w:r>
    </w:p>
    <w:p w14:paraId="34B2EF85" w14:textId="16151F7C" w:rsidR="00A77E2D" w:rsidRDefault="00A77E2D" w:rsidP="00A77E2D">
      <w:pPr>
        <w:rPr>
          <w:lang w:val="en-US"/>
        </w:rPr>
      </w:pPr>
      <w:r>
        <w:rPr>
          <w:lang w:val="en-US"/>
        </w:rPr>
        <w:t xml:space="preserve"># </w:t>
      </w:r>
      <w:r>
        <w:rPr>
          <w:lang w:val="en-US"/>
        </w:rPr>
        <w:t>Propose a g</w:t>
      </w:r>
      <w:r>
        <w:rPr>
          <w:lang w:val="en-US"/>
        </w:rPr>
        <w:t xml:space="preserve">eneral framework to approaching </w:t>
      </w:r>
      <w:proofErr w:type="spellStart"/>
      <w:r>
        <w:rPr>
          <w:lang w:val="en-US"/>
        </w:rPr>
        <w:t>nlp</w:t>
      </w:r>
      <w:proofErr w:type="spellEnd"/>
      <w:r>
        <w:rPr>
          <w:lang w:val="en-US"/>
        </w:rPr>
        <w:t xml:space="preserve"> watermarking considering robustness </w:t>
      </w:r>
    </w:p>
    <w:p w14:paraId="4365A5E6" w14:textId="27C07811" w:rsidR="00A77E2D" w:rsidRDefault="00A77E2D" w:rsidP="00A77E2D">
      <w:pPr>
        <w:rPr>
          <w:lang w:val="en-US"/>
        </w:rPr>
      </w:pPr>
      <w:r>
        <w:rPr>
          <w:lang w:val="en-US"/>
        </w:rPr>
        <w:t xml:space="preserve"># Analyze sources of errors and show how simple solutions can indeed mitigate errors. </w:t>
      </w:r>
    </w:p>
    <w:p w14:paraId="66D53422" w14:textId="143F0C14" w:rsidR="00A77E2D" w:rsidRDefault="00A77E2D" w:rsidP="00A77E2D">
      <w:pPr>
        <w:rPr>
          <w:lang w:val="en-US"/>
        </w:rPr>
      </w:pPr>
      <w:r>
        <w:rPr>
          <w:lang w:val="en-US"/>
        </w:rPr>
        <w:t xml:space="preserve">We do not claim that the domain studied in this work is the optimal approach. We pave way for future works to explore other effective domains and solutions following our general framework. </w:t>
      </w:r>
    </w:p>
    <w:p w14:paraId="62C06F0E" w14:textId="0B715A02" w:rsidR="00A77E2D" w:rsidRDefault="00A77E2D" w:rsidP="00A77E2D">
      <w:pPr>
        <w:rPr>
          <w:lang w:val="en-US"/>
        </w:rPr>
      </w:pPr>
    </w:p>
    <w:p w14:paraId="1696C41D" w14:textId="77777777" w:rsidR="00A77E2D" w:rsidRDefault="00A77E2D" w:rsidP="00A77E2D">
      <w:pPr>
        <w:rPr>
          <w:lang w:val="en-US"/>
        </w:rPr>
      </w:pPr>
    </w:p>
    <w:p w14:paraId="5F149C09" w14:textId="10669FC6" w:rsidR="00A77E2D" w:rsidRDefault="00A77E2D">
      <w:pPr>
        <w:rPr>
          <w:lang w:val="en-US"/>
        </w:rPr>
      </w:pPr>
    </w:p>
    <w:p w14:paraId="4C0C331D" w14:textId="0B11C49E" w:rsidR="00A174EE" w:rsidRDefault="00A174EE">
      <w:pPr>
        <w:rPr>
          <w:lang w:val="en-US"/>
        </w:rPr>
      </w:pPr>
    </w:p>
    <w:p w14:paraId="43B09626" w14:textId="0B546895" w:rsidR="00A174EE" w:rsidRDefault="00A174EE">
      <w:pPr>
        <w:rPr>
          <w:lang w:val="en-US"/>
        </w:rPr>
      </w:pPr>
      <w:r>
        <w:rPr>
          <w:lang w:val="en-US"/>
        </w:rPr>
        <w:t>### Framework</w:t>
      </w:r>
    </w:p>
    <w:p w14:paraId="2A44423C" w14:textId="56EC404A" w:rsidR="00110372" w:rsidRDefault="00110372">
      <w:pPr>
        <w:rPr>
          <w:lang w:val="en-US"/>
        </w:rPr>
      </w:pPr>
      <w:r>
        <w:rPr>
          <w:lang w:val="en-US"/>
        </w:rPr>
        <w:t>Given text X, we can derive states {S}. From state S, we can embed the message and attain the watermarked sets</w:t>
      </w:r>
      <w:r w:rsidRPr="00110372">
        <w:rPr>
          <w:lang w:val="en-US"/>
        </w:rPr>
        <w:t xml:space="preserve"> </w:t>
      </w:r>
      <w:proofErr w:type="spellStart"/>
      <w:r>
        <w:rPr>
          <w:lang w:val="en-US"/>
        </w:rPr>
        <w:t>sets</w:t>
      </w:r>
      <w:proofErr w:type="spellEnd"/>
      <w:r>
        <w:rPr>
          <w:lang w:val="en-US"/>
        </w:rPr>
        <w:t xml:space="preserve"> {X^{tilde}},</w:t>
      </w:r>
    </w:p>
    <w:p w14:paraId="526438DA" w14:textId="359D9A2B" w:rsidR="00110372" w:rsidRDefault="00110372">
      <w:pPr>
        <w:rPr>
          <w:lang w:val="en-US"/>
        </w:rPr>
      </w:pPr>
      <w:r>
        <w:rPr>
          <w:lang w:val="en-US"/>
        </w:rPr>
        <w:t xml:space="preserve">If we can attain the same states from the watermarked, then we can extract the message. </w:t>
      </w:r>
    </w:p>
    <w:p w14:paraId="7A3020C2" w14:textId="0971EB9A" w:rsidR="00110372" w:rsidRDefault="005A2C87">
      <w:pPr>
        <w:rPr>
          <w:lang w:val="en-US"/>
        </w:rPr>
      </w:pPr>
      <w:r>
        <w:rPr>
          <w:lang w:val="en-US"/>
        </w:rPr>
        <w:t xml:space="preserve">Attaining the states from natural language and the embedding state </w:t>
      </w:r>
      <w:r w:rsidR="00110372">
        <w:rPr>
          <w:lang w:val="en-US"/>
        </w:rPr>
        <w:t xml:space="preserve">(though not </w:t>
      </w:r>
      <w:proofErr w:type="gramStart"/>
      <w:r w:rsidR="00110372">
        <w:rPr>
          <w:lang w:val="en-US"/>
        </w:rPr>
        <w:t xml:space="preserve">exclusively) </w:t>
      </w:r>
      <w:r w:rsidR="00110372">
        <w:rPr>
          <w:lang w:val="en-US"/>
        </w:rPr>
        <w:t xml:space="preserve"> determine</w:t>
      </w:r>
      <w:proofErr w:type="gramEnd"/>
      <w:r w:rsidR="00110372">
        <w:rPr>
          <w:lang w:val="en-US"/>
        </w:rPr>
        <w:t xml:space="preserve"> the robustness </w:t>
      </w:r>
      <w:r>
        <w:rPr>
          <w:lang w:val="en-US"/>
        </w:rPr>
        <w:t xml:space="preserve">and </w:t>
      </w:r>
      <w:r w:rsidR="00A174EE">
        <w:rPr>
          <w:lang w:val="en-US"/>
        </w:rPr>
        <w:t>payload of the approach.</w:t>
      </w:r>
    </w:p>
    <w:p w14:paraId="3502C109" w14:textId="75E45E48" w:rsidR="00110372" w:rsidRDefault="00110372">
      <w:pPr>
        <w:rPr>
          <w:lang w:val="en-US"/>
        </w:rPr>
      </w:pPr>
    </w:p>
    <w:p w14:paraId="520F7BD2" w14:textId="370E1702" w:rsidR="00110372" w:rsidRDefault="00110372">
      <w:pPr>
        <w:rPr>
          <w:lang w:val="en-US"/>
        </w:rPr>
      </w:pPr>
    </w:p>
    <w:p w14:paraId="32957AE6" w14:textId="01A889AA" w:rsidR="00110372" w:rsidRDefault="00110372">
      <w:pPr>
        <w:rPr>
          <w:lang w:val="en-US"/>
        </w:rPr>
      </w:pPr>
      <w:r>
        <w:rPr>
          <w:lang w:val="en-US"/>
        </w:rPr>
        <w:t xml:space="preserve">For AWT, </w:t>
      </w:r>
      <w:r w:rsidR="005A2C87">
        <w:rPr>
          <w:lang w:val="en-US"/>
        </w:rPr>
        <w:t xml:space="preserve">attaining the states and </w:t>
      </w:r>
      <w:r w:rsidR="00A174EE">
        <w:rPr>
          <w:lang w:val="en-US"/>
        </w:rPr>
        <w:t xml:space="preserve">embedding is all done in a </w:t>
      </w:r>
      <w:proofErr w:type="spellStart"/>
      <w:r w:rsidR="00A174EE">
        <w:rPr>
          <w:lang w:val="en-US"/>
        </w:rPr>
        <w:t>blackbox</w:t>
      </w:r>
      <w:proofErr w:type="spellEnd"/>
      <w:r w:rsidR="00A174EE">
        <w:rPr>
          <w:lang w:val="en-US"/>
        </w:rPr>
        <w:t xml:space="preserve"> manner.</w:t>
      </w:r>
    </w:p>
    <w:p w14:paraId="39B5F8C1" w14:textId="2C231243" w:rsidR="00A174EE" w:rsidRDefault="00A174EE">
      <w:pPr>
        <w:rPr>
          <w:lang w:val="en-US"/>
        </w:rPr>
      </w:pPr>
      <w:r>
        <w:rPr>
          <w:lang w:val="en-US"/>
        </w:rPr>
        <w:t>For context-ls, states are sequentially attained by those that pass the algorithm to ensure the message can be extracted without error.</w:t>
      </w:r>
    </w:p>
    <w:p w14:paraId="58805B5F" w14:textId="78C83940" w:rsidR="00A174EE" w:rsidRDefault="00A174EE">
      <w:pPr>
        <w:rPr>
          <w:lang w:val="en-US"/>
        </w:rPr>
      </w:pPr>
      <w:r>
        <w:rPr>
          <w:lang w:val="en-US"/>
        </w:rPr>
        <w:t xml:space="preserve">For ours, states are determined as a function of the fundamental components. </w:t>
      </w:r>
    </w:p>
    <w:p w14:paraId="6FD3C55D" w14:textId="2A47626B" w:rsidR="00503851" w:rsidRDefault="00503851">
      <w:pPr>
        <w:rPr>
          <w:lang w:val="en-US"/>
        </w:rPr>
      </w:pPr>
    </w:p>
    <w:p w14:paraId="0F97706D" w14:textId="4370E3A0" w:rsidR="00503851" w:rsidRPr="00672C93" w:rsidRDefault="00503851">
      <w:pPr>
        <w:rPr>
          <w:vertAlign w:val="subscript"/>
          <w:lang w:val="en-US"/>
        </w:rPr>
      </w:pPr>
    </w:p>
    <w:sectPr w:rsidR="00503851" w:rsidRPr="0067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93"/>
    <w:rsid w:val="00043E4B"/>
    <w:rsid w:val="00056508"/>
    <w:rsid w:val="000E36A8"/>
    <w:rsid w:val="00110372"/>
    <w:rsid w:val="002D0EE1"/>
    <w:rsid w:val="003111F7"/>
    <w:rsid w:val="00351CC7"/>
    <w:rsid w:val="003E4582"/>
    <w:rsid w:val="00503851"/>
    <w:rsid w:val="00563B5B"/>
    <w:rsid w:val="005A2C87"/>
    <w:rsid w:val="005F0FDF"/>
    <w:rsid w:val="00672C93"/>
    <w:rsid w:val="006D6AED"/>
    <w:rsid w:val="00705505"/>
    <w:rsid w:val="007123B7"/>
    <w:rsid w:val="00765E16"/>
    <w:rsid w:val="00770128"/>
    <w:rsid w:val="008075EE"/>
    <w:rsid w:val="008342AB"/>
    <w:rsid w:val="008420F7"/>
    <w:rsid w:val="00854BD9"/>
    <w:rsid w:val="00885068"/>
    <w:rsid w:val="008C3D33"/>
    <w:rsid w:val="008F7E7E"/>
    <w:rsid w:val="009C7966"/>
    <w:rsid w:val="00A14369"/>
    <w:rsid w:val="00A174EE"/>
    <w:rsid w:val="00A47948"/>
    <w:rsid w:val="00A77E2D"/>
    <w:rsid w:val="00AA59B3"/>
    <w:rsid w:val="00AF7714"/>
    <w:rsid w:val="00BD6792"/>
    <w:rsid w:val="00C6011F"/>
    <w:rsid w:val="00C8650B"/>
    <w:rsid w:val="00CA3977"/>
    <w:rsid w:val="00CC3945"/>
    <w:rsid w:val="00CF33BF"/>
    <w:rsid w:val="00D43FAB"/>
    <w:rsid w:val="00DC6581"/>
    <w:rsid w:val="00E11EF6"/>
    <w:rsid w:val="00E84C0F"/>
    <w:rsid w:val="00EF307E"/>
    <w:rsid w:val="00F23F69"/>
    <w:rsid w:val="00FB0FE2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C4188"/>
  <w15:chartTrackingRefBased/>
  <w15:docId w15:val="{6764C8BE-B64E-A541-AC1B-F986B53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유기윤</dc:creator>
  <cp:keywords/>
  <dc:description/>
  <cp:lastModifiedBy>유기윤</cp:lastModifiedBy>
  <cp:revision>29</cp:revision>
  <dcterms:created xsi:type="dcterms:W3CDTF">2022-12-03T12:10:00Z</dcterms:created>
  <dcterms:modified xsi:type="dcterms:W3CDTF">2022-12-03T15:22:00Z</dcterms:modified>
</cp:coreProperties>
</file>