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7E7D" w14:textId="5943D248" w:rsidR="00BD7F34" w:rsidRPr="005154FD" w:rsidRDefault="00000000" w:rsidP="00B27C4B">
      <w:pPr>
        <w:pStyle w:val="Titel"/>
      </w:pPr>
      <w:r w:rsidRPr="005154FD">
        <w:t xml:space="preserve">Pflichtenheft: </w:t>
      </w:r>
      <w:proofErr w:type="spellStart"/>
      <w:r w:rsidRPr="005154FD">
        <w:t>SlideShowSaver</w:t>
      </w:r>
      <w:proofErr w:type="spellEnd"/>
      <w:r w:rsidRPr="005154FD">
        <w:t>-Modul "</w:t>
      </w:r>
      <w:r w:rsidR="00245DD5">
        <w:t xml:space="preserve">Star Trek TOS: </w:t>
      </w:r>
      <w:proofErr w:type="spellStart"/>
      <w:r w:rsidRPr="005154FD">
        <w:t>Red</w:t>
      </w:r>
      <w:r w:rsidR="00FC1B99">
        <w:t>s</w:t>
      </w:r>
      <w:r w:rsidRPr="005154FD">
        <w:t>hirts</w:t>
      </w:r>
      <w:proofErr w:type="spellEnd"/>
      <w:r w:rsidR="00245DD5">
        <w:t xml:space="preserve"> </w:t>
      </w:r>
      <w:r w:rsidRPr="005154FD">
        <w:t>Fates"</w:t>
      </w:r>
    </w:p>
    <w:p w14:paraId="03C40E2B" w14:textId="77777777" w:rsidR="00BD7F34" w:rsidRPr="005154FD" w:rsidRDefault="00000000" w:rsidP="00B27C4B">
      <w:pPr>
        <w:pStyle w:val="berschrift1"/>
      </w:pPr>
      <w:r w:rsidRPr="005154FD">
        <w:t>1. Einleitung</w:t>
      </w:r>
    </w:p>
    <w:p w14:paraId="13604D15" w14:textId="2A109290" w:rsidR="00BD7F34" w:rsidRPr="00B27C4B" w:rsidRDefault="00000000" w:rsidP="00B27C4B">
      <w:r w:rsidRPr="00B27C4B">
        <w:t>Dieses Modul zeigt humorvolle, stilisierte Todesarten von klassischen "</w:t>
      </w:r>
      <w:proofErr w:type="spellStart"/>
      <w:r w:rsidRPr="00B27C4B">
        <w:t>Redshirts</w:t>
      </w:r>
      <w:proofErr w:type="spellEnd"/>
      <w:r w:rsidRPr="00B27C4B">
        <w:t xml:space="preserve">" aus Star Trek: The Original Series (TOS). In jeder Szene stirbt ein </w:t>
      </w:r>
      <w:proofErr w:type="spellStart"/>
      <w:r w:rsidRPr="00B27C4B">
        <w:t>Redshirt</w:t>
      </w:r>
      <w:proofErr w:type="spellEnd"/>
      <w:r w:rsidRPr="00B27C4B">
        <w:t xml:space="preserve"> auf absurde Weise. Unmittelbar nach jedem Tod erscheinen Captain Kirk und Dr. McCoy, wobei McCoy immer nur trocken sagt: "</w:t>
      </w:r>
      <w:proofErr w:type="spellStart"/>
      <w:r w:rsidRPr="00B27C4B">
        <w:t>He's</w:t>
      </w:r>
      <w:proofErr w:type="spellEnd"/>
      <w:r w:rsidRPr="00B27C4B">
        <w:t xml:space="preserve"> </w:t>
      </w:r>
      <w:proofErr w:type="spellStart"/>
      <w:r w:rsidRPr="00B27C4B">
        <w:t>dead</w:t>
      </w:r>
      <w:proofErr w:type="spellEnd"/>
      <w:r w:rsidRPr="00B27C4B">
        <w:t xml:space="preserve">, Jim." Die eigentliche Pointe folgt durch Kirks Kommentar. Die Szenen sind im Comic-Stil gehalten und sollen unterhalten, ohne explizit gewalttätig zu sein (FSK 12/16). Eine Bonusszene bietet eine positive Ausnahme: </w:t>
      </w:r>
      <w:r w:rsidR="00FE36A9" w:rsidRPr="00B27C4B">
        <w:t xml:space="preserve">Ein </w:t>
      </w:r>
      <w:proofErr w:type="spellStart"/>
      <w:r w:rsidR="00FE36A9" w:rsidRPr="00B27C4B">
        <w:t>Redshirt</w:t>
      </w:r>
      <w:proofErr w:type="spellEnd"/>
      <w:r w:rsidR="00FE36A9" w:rsidRPr="00B27C4B">
        <w:t xml:space="preserve"> malt seine Uniform um und überlebt knapp – Kirk ist verwirrt.</w:t>
      </w:r>
    </w:p>
    <w:p w14:paraId="7079E0B7" w14:textId="77777777" w:rsidR="00BD7F34" w:rsidRPr="005154FD" w:rsidRDefault="00000000" w:rsidP="00B27C4B">
      <w:pPr>
        <w:pStyle w:val="berschrift1"/>
      </w:pPr>
      <w:r w:rsidRPr="005154FD">
        <w:t>2. Ziele</w:t>
      </w:r>
    </w:p>
    <w:p w14:paraId="0EAEAE44" w14:textId="23EED4AC" w:rsidR="00BD7F34" w:rsidRPr="005154FD" w:rsidRDefault="00000000" w:rsidP="00B27C4B">
      <w:pPr>
        <w:pStyle w:val="Aufzhlungszeichen"/>
      </w:pPr>
      <w:r w:rsidRPr="005154FD">
        <w:t>Bereitstellung eines humorvollen, animierten Bildschirmschoner-Moduls</w:t>
      </w:r>
    </w:p>
    <w:p w14:paraId="5E601BD3" w14:textId="5688D796" w:rsidR="00BD7F34" w:rsidRPr="005154FD" w:rsidRDefault="00000000" w:rsidP="00B27C4B">
      <w:pPr>
        <w:pStyle w:val="Aufzhlungszeichen"/>
      </w:pPr>
      <w:r w:rsidRPr="005154FD">
        <w:t>Integration</w:t>
      </w:r>
      <w:r w:rsidR="00777394">
        <w:t xml:space="preserve"> in das</w:t>
      </w:r>
      <w:r w:rsidRPr="005154FD">
        <w:t xml:space="preserve"> </w:t>
      </w:r>
      <w:proofErr w:type="spellStart"/>
      <w:r w:rsidRPr="005154FD">
        <w:t>SlideShowSaver</w:t>
      </w:r>
      <w:proofErr w:type="spellEnd"/>
      <w:r w:rsidRPr="005154FD">
        <w:t xml:space="preserve"> 3.0 Framework</w:t>
      </w:r>
    </w:p>
    <w:p w14:paraId="2818658A" w14:textId="5AC36B35" w:rsidR="00BD7F34" w:rsidRPr="005154FD" w:rsidRDefault="00000000" w:rsidP="00B27C4B">
      <w:pPr>
        <w:pStyle w:val="Aufzhlungszeichen"/>
      </w:pPr>
      <w:r w:rsidRPr="005154FD">
        <w:t>Wiederverwendbare und zufällige Animationssequenzen</w:t>
      </w:r>
    </w:p>
    <w:p w14:paraId="4AFC2A96" w14:textId="6AC2F7A0" w:rsidR="00BD7F34" w:rsidRDefault="00000000" w:rsidP="00B27C4B">
      <w:pPr>
        <w:pStyle w:val="Aufzhlungszeichen"/>
      </w:pPr>
      <w:r w:rsidRPr="005154FD">
        <w:t>Technisch modulare Erweiterbarkeit für weitere Todesarten</w:t>
      </w:r>
    </w:p>
    <w:p w14:paraId="07B5678C" w14:textId="4B4B2E23" w:rsidR="000273C8" w:rsidRPr="005154FD" w:rsidRDefault="002B0FEE" w:rsidP="00B27C4B">
      <w:pPr>
        <w:pStyle w:val="Aufzhlungszeichen"/>
      </w:pPr>
      <w:r>
        <w:t>Externes Tool „Szenengenerator“</w:t>
      </w:r>
    </w:p>
    <w:p w14:paraId="46FA92F6" w14:textId="77777777" w:rsidR="00BD7F34" w:rsidRPr="005154FD" w:rsidRDefault="00000000" w:rsidP="00B27C4B">
      <w:pPr>
        <w:pStyle w:val="berschrift1"/>
      </w:pPr>
      <w:r w:rsidRPr="005154FD">
        <w:t>3. Systemanforderungen</w:t>
      </w:r>
    </w:p>
    <w:p w14:paraId="15E4B260" w14:textId="7434AAC8" w:rsidR="00BD7F34" w:rsidRPr="005154FD" w:rsidRDefault="00000000" w:rsidP="00B27C4B">
      <w:pPr>
        <w:pStyle w:val="Aufzhlungszeichen"/>
      </w:pPr>
      <w:r w:rsidRPr="005154FD">
        <w:t>Visual Studio mit VB.NET</w:t>
      </w:r>
    </w:p>
    <w:p w14:paraId="019BB989" w14:textId="4EBA8426" w:rsidR="00BD7F34" w:rsidRPr="005154FD" w:rsidRDefault="00000000" w:rsidP="00B27C4B">
      <w:pPr>
        <w:pStyle w:val="Aufzhlungszeichen"/>
      </w:pPr>
      <w:r w:rsidRPr="005154FD">
        <w:t xml:space="preserve">Integration mit </w:t>
      </w:r>
      <w:proofErr w:type="spellStart"/>
      <w:r w:rsidRPr="005154FD">
        <w:t>SlideShowInterfaces</w:t>
      </w:r>
      <w:proofErr w:type="spellEnd"/>
      <w:r w:rsidRPr="005154FD">
        <w:t xml:space="preserve"> (</w:t>
      </w:r>
      <w:proofErr w:type="spellStart"/>
      <w:r w:rsidRPr="005154FD">
        <w:t>ISlideShowModule</w:t>
      </w:r>
      <w:proofErr w:type="spellEnd"/>
      <w:r w:rsidRPr="005154FD">
        <w:t>)</w:t>
      </w:r>
    </w:p>
    <w:p w14:paraId="4E297A23" w14:textId="260B3649" w:rsidR="00BD7F34" w:rsidRPr="005154FD" w:rsidRDefault="00000000" w:rsidP="00B27C4B">
      <w:pPr>
        <w:pStyle w:val="Aufzhlungszeichen"/>
      </w:pPr>
      <w:r w:rsidRPr="005154FD">
        <w:t>Kompatibilität zu Windows 10 oder höher</w:t>
      </w:r>
    </w:p>
    <w:p w14:paraId="283F617E" w14:textId="77777777" w:rsidR="00BD7F34" w:rsidRPr="005154FD" w:rsidRDefault="00000000" w:rsidP="00B27C4B">
      <w:pPr>
        <w:pStyle w:val="berschrift1"/>
      </w:pPr>
      <w:r w:rsidRPr="005154FD">
        <w:t>4. Funktionale Anforderungen</w:t>
      </w:r>
    </w:p>
    <w:p w14:paraId="228BD65F" w14:textId="235D85C7" w:rsidR="00BD7F34" w:rsidRDefault="00000000" w:rsidP="00B27C4B">
      <w:pPr>
        <w:pStyle w:val="Aufzhlungszeichen"/>
      </w:pPr>
      <w:r w:rsidRPr="005154FD">
        <w:t xml:space="preserve">Bei Modulstart wird </w:t>
      </w:r>
      <w:r w:rsidR="001B1311">
        <w:t xml:space="preserve">das Intro gespielt </w:t>
      </w:r>
      <w:r w:rsidR="00857C28">
        <w:t xml:space="preserve">und danach </w:t>
      </w:r>
      <w:r w:rsidRPr="005154FD">
        <w:t>zufällig eine animierte Szene gestartet</w:t>
      </w:r>
    </w:p>
    <w:p w14:paraId="6D87B097" w14:textId="191A7249" w:rsidR="00200BB6" w:rsidRPr="005154FD" w:rsidRDefault="00121392" w:rsidP="00B27C4B">
      <w:pPr>
        <w:pStyle w:val="Aufzhlungszeichen"/>
      </w:pPr>
      <w:r>
        <w:t>Diverse Szenen</w:t>
      </w:r>
      <w:r w:rsidR="00343EAA">
        <w:t xml:space="preserve"> in denen ein </w:t>
      </w:r>
      <w:proofErr w:type="spellStart"/>
      <w:r w:rsidR="00343EAA">
        <w:t>Redshirt</w:t>
      </w:r>
      <w:proofErr w:type="spellEnd"/>
      <w:r w:rsidR="00666748">
        <w:t xml:space="preserve"> auf lustige Art</w:t>
      </w:r>
      <w:r w:rsidR="00E97507">
        <w:t xml:space="preserve"> zu Tode kommt und dies dann von </w:t>
      </w:r>
      <w:r w:rsidR="00F16307">
        <w:t xml:space="preserve">Dr. McCoy und </w:t>
      </w:r>
      <w:proofErr w:type="spellStart"/>
      <w:r w:rsidR="00F16307">
        <w:t>Capt</w:t>
      </w:r>
      <w:proofErr w:type="spellEnd"/>
      <w:r w:rsidR="00F16307">
        <w:t xml:space="preserve">. Kirk (und anderen </w:t>
      </w:r>
      <w:r w:rsidR="00266B4A">
        <w:t xml:space="preserve">Star Trek Charakteren) </w:t>
      </w:r>
      <w:r w:rsidR="002B184F">
        <w:t>kommentiert wird. Der Benutzer kann im Options-Dialog Szenen an</w:t>
      </w:r>
      <w:r w:rsidR="00B85CF7">
        <w:t>- und abwählen</w:t>
      </w:r>
    </w:p>
    <w:p w14:paraId="3F4F9201" w14:textId="5B9A9AF4" w:rsidR="00BD7F34" w:rsidRPr="005154FD" w:rsidRDefault="00B37175" w:rsidP="00B27C4B">
      <w:pPr>
        <w:pStyle w:val="Aufzhlungszeichen"/>
      </w:pPr>
      <w:r>
        <w:t>Jede Szene hat eine</w:t>
      </w:r>
      <w:r w:rsidR="00FF1374">
        <w:t xml:space="preserve"> Variante</w:t>
      </w:r>
      <w:r w:rsidR="00FC104F">
        <w:t xml:space="preserve"> (mit 5% </w:t>
      </w:r>
      <w:r w:rsidR="006E336B">
        <w:t>Wahrscheinlichkeit)</w:t>
      </w:r>
      <w:r w:rsidR="00FF1374">
        <w:t xml:space="preserve">: </w:t>
      </w:r>
      <w:r w:rsidR="00000000" w:rsidRPr="005154FD">
        <w:t xml:space="preserve">Ein </w:t>
      </w:r>
      <w:proofErr w:type="spellStart"/>
      <w:r w:rsidR="00000000" w:rsidRPr="005154FD">
        <w:t>Redshirt</w:t>
      </w:r>
      <w:proofErr w:type="spellEnd"/>
      <w:r w:rsidR="00000000" w:rsidRPr="005154FD">
        <w:t xml:space="preserve"> malt seine Uniform</w:t>
      </w:r>
      <w:r w:rsidR="00782846">
        <w:t xml:space="preserve"> </w:t>
      </w:r>
      <w:r w:rsidR="00683C7F">
        <w:t xml:space="preserve">um </w:t>
      </w:r>
      <w:r w:rsidR="00782846">
        <w:t>(im Folgenden Pinkshirt genannt</w:t>
      </w:r>
      <w:r w:rsidR="00683C7F">
        <w:t>, tatsächliche Farben können variieren</w:t>
      </w:r>
      <w:r w:rsidR="00782846">
        <w:t>)</w:t>
      </w:r>
      <w:r w:rsidR="00204356">
        <w:t xml:space="preserve">, </w:t>
      </w:r>
      <w:r w:rsidR="00D74D5E">
        <w:t>lacht „He, He, Hee“</w:t>
      </w:r>
      <w:r w:rsidR="00000000" w:rsidRPr="005154FD">
        <w:t xml:space="preserve"> und überlebt knapp </w:t>
      </w:r>
      <w:r w:rsidR="00D74D5E">
        <w:t xml:space="preserve">alle Gefahren. </w:t>
      </w:r>
      <w:r w:rsidR="00000000" w:rsidRPr="005154FD">
        <w:t>Kirk ist verwirrt</w:t>
      </w:r>
    </w:p>
    <w:p w14:paraId="6AA0FA51" w14:textId="512CD1D7" w:rsidR="00BD7F34" w:rsidRPr="005154FD" w:rsidRDefault="00000000" w:rsidP="00B27C4B">
      <w:pPr>
        <w:pStyle w:val="Aufzhlungszeichen"/>
      </w:pPr>
      <w:r w:rsidRPr="005154FD">
        <w:t xml:space="preserve">Alle Inhalte jugendfrei, keine blutigen Darstellungen, </w:t>
      </w:r>
      <w:proofErr w:type="spellStart"/>
      <w:r w:rsidRPr="005154FD">
        <w:t>cartoonhafte</w:t>
      </w:r>
      <w:proofErr w:type="spellEnd"/>
      <w:r w:rsidRPr="005154FD">
        <w:t xml:space="preserve"> Darstellung</w:t>
      </w:r>
    </w:p>
    <w:p w14:paraId="414A42E2" w14:textId="469D913A" w:rsidR="00BD7F34" w:rsidRPr="005154FD" w:rsidRDefault="00FD7A01" w:rsidP="00B27C4B">
      <w:pPr>
        <w:pStyle w:val="Aufzhlungszeichen"/>
      </w:pPr>
      <w:r>
        <w:t xml:space="preserve">Benutzeroption „Audio“ (Sprachausgabe </w:t>
      </w:r>
      <w:r w:rsidR="009848B7">
        <w:t>[KI-</w:t>
      </w:r>
      <w:r w:rsidR="00D0288A">
        <w:t>generiert</w:t>
      </w:r>
      <w:r w:rsidR="009848B7">
        <w:t>]</w:t>
      </w:r>
      <w:r w:rsidR="00D0288A">
        <w:t xml:space="preserve">, Hintergrundgeräusche und Effekte, </w:t>
      </w:r>
      <w:r w:rsidR="009C0AEA">
        <w:t>Titelmusik) oder „Nur Text“ (</w:t>
      </w:r>
      <w:r w:rsidR="005B2345">
        <w:t xml:space="preserve">Texte </w:t>
      </w:r>
      <w:r w:rsidR="009C0AEA">
        <w:t>werden in Sprechblasen angezeigt)</w:t>
      </w:r>
    </w:p>
    <w:p w14:paraId="58F4A3A1" w14:textId="77777777" w:rsidR="00BD7F34" w:rsidRPr="005154FD" w:rsidRDefault="00000000" w:rsidP="00B27C4B">
      <w:pPr>
        <w:pStyle w:val="berschrift1"/>
      </w:pPr>
      <w:r w:rsidRPr="005154FD">
        <w:lastRenderedPageBreak/>
        <w:t>5. Nicht-funktionale Anforderungen</w:t>
      </w:r>
    </w:p>
    <w:p w14:paraId="6D241351" w14:textId="7E286074" w:rsidR="00953863" w:rsidRPr="005154FD" w:rsidRDefault="00000000" w:rsidP="00953863">
      <w:pPr>
        <w:pStyle w:val="Aufzhlungszeichen"/>
      </w:pPr>
      <w:r w:rsidRPr="005154FD">
        <w:t xml:space="preserve"> Humoristisch, leicht zugänglich</w:t>
      </w:r>
      <w:r w:rsidR="00953863">
        <w:t>, Jugendfrei</w:t>
      </w:r>
    </w:p>
    <w:p w14:paraId="06992EFC" w14:textId="70B9860C" w:rsidR="00BD7F34" w:rsidRPr="005154FD" w:rsidRDefault="00000000" w:rsidP="00B27C4B">
      <w:pPr>
        <w:pStyle w:val="Aufzhlungszeichen"/>
      </w:pPr>
      <w:r w:rsidRPr="005154FD">
        <w:t>Minimale Systemauslastung durch effiziente Sprite- und Layer-Verwaltung</w:t>
      </w:r>
    </w:p>
    <w:p w14:paraId="3DAC2694" w14:textId="77777777" w:rsidR="00BD7F34" w:rsidRPr="005154FD" w:rsidRDefault="00000000" w:rsidP="00B27C4B">
      <w:pPr>
        <w:pStyle w:val="berschrift1"/>
      </w:pPr>
      <w:r w:rsidRPr="005154FD">
        <w:t>6. Benutzeroberfläche</w:t>
      </w:r>
    </w:p>
    <w:p w14:paraId="5605DB47" w14:textId="64A3CEB7" w:rsidR="00BD7F34" w:rsidRPr="005154FD" w:rsidRDefault="00000000" w:rsidP="00E10624">
      <w:pPr>
        <w:pStyle w:val="Aufzhlungszeichen"/>
      </w:pPr>
      <w:r w:rsidRPr="005154FD">
        <w:t>Animationen im Vollbild</w:t>
      </w:r>
    </w:p>
    <w:p w14:paraId="39BA20DD" w14:textId="77777777" w:rsidR="00BD7F34" w:rsidRPr="005154FD" w:rsidRDefault="00000000" w:rsidP="00B27C4B">
      <w:pPr>
        <w:pStyle w:val="berschrift1"/>
      </w:pPr>
      <w:r w:rsidRPr="005154FD">
        <w:t>7. Optionen für das Modul (Dialog)</w:t>
      </w:r>
    </w:p>
    <w:p w14:paraId="43F4D84E" w14:textId="77777777" w:rsidR="002C664A" w:rsidRDefault="00000000" w:rsidP="00B27C4B">
      <w:pPr>
        <w:pStyle w:val="Aufzhlungszeichen"/>
      </w:pPr>
      <w:r w:rsidRPr="005154FD">
        <w:t>Szenenauswahl (Checkliste)</w:t>
      </w:r>
    </w:p>
    <w:p w14:paraId="695DC08C" w14:textId="3A293098" w:rsidR="00BD7F34" w:rsidRDefault="002C664A" w:rsidP="00B27C4B">
      <w:pPr>
        <w:pStyle w:val="Aufzhlungszeichen"/>
      </w:pPr>
      <w:r>
        <w:t xml:space="preserve">Szenenwechselmodus: </w:t>
      </w:r>
      <w:r w:rsidR="000E350C">
        <w:t>Zufällig, In Reihenfolge</w:t>
      </w:r>
    </w:p>
    <w:p w14:paraId="13E38E8B" w14:textId="2FA45F4B" w:rsidR="00F26729" w:rsidRDefault="00F26729" w:rsidP="00B27C4B">
      <w:pPr>
        <w:pStyle w:val="Aufzhlungszeichen"/>
      </w:pPr>
      <w:r>
        <w:t>Übergangseffekte (Checkliste)</w:t>
      </w:r>
    </w:p>
    <w:p w14:paraId="27B44374" w14:textId="2DBF760B" w:rsidR="00F26729" w:rsidRPr="005154FD" w:rsidRDefault="00F26729" w:rsidP="00B27C4B">
      <w:pPr>
        <w:pStyle w:val="Aufzhlungszeichen"/>
      </w:pPr>
      <w:r>
        <w:t xml:space="preserve">Übergangseffektwechselmodus: </w:t>
      </w:r>
      <w:r w:rsidR="00FE710D">
        <w:t xml:space="preserve">Zufällig, </w:t>
      </w:r>
      <w:r w:rsidR="005550DD">
        <w:t>Zufällig</w:t>
      </w:r>
      <w:r w:rsidR="00FE710D">
        <w:t xml:space="preserve"> bei Start, In Reihenfolge</w:t>
      </w:r>
    </w:p>
    <w:p w14:paraId="4CB0A183" w14:textId="21D01397" w:rsidR="00BD7F34" w:rsidRDefault="00000000" w:rsidP="00B27C4B">
      <w:pPr>
        <w:pStyle w:val="Aufzhlungszeichen"/>
      </w:pPr>
      <w:r w:rsidRPr="005154FD">
        <w:t>Soundeffekte: An / Aus (Default: An)</w:t>
      </w:r>
    </w:p>
    <w:p w14:paraId="0F55584D" w14:textId="250EB13C" w:rsidR="009E00A4" w:rsidRPr="005154FD" w:rsidRDefault="00F17037" w:rsidP="00B27C4B">
      <w:pPr>
        <w:pStyle w:val="Aufzhlungszeichen"/>
      </w:pPr>
      <w:r>
        <w:t>Szenen-Titel An / Aus (Default: An)</w:t>
      </w:r>
    </w:p>
    <w:p w14:paraId="2F30F296" w14:textId="77777777" w:rsidR="00BD7F34" w:rsidRPr="005154FD" w:rsidRDefault="00000000" w:rsidP="00B27C4B">
      <w:pPr>
        <w:pStyle w:val="berschrift1"/>
      </w:pPr>
      <w:r w:rsidRPr="005154FD">
        <w:t>8. Technische Architektur</w:t>
      </w:r>
    </w:p>
    <w:p w14:paraId="03D72FB9" w14:textId="5075EDF1" w:rsidR="00BD7F34" w:rsidRDefault="00000000" w:rsidP="00B27C4B">
      <w:pPr>
        <w:pStyle w:val="Aufzhlungszeichen"/>
      </w:pPr>
      <w:r w:rsidRPr="005154FD">
        <w:t xml:space="preserve">Modulname: </w:t>
      </w:r>
      <w:proofErr w:type="spellStart"/>
      <w:r w:rsidRPr="005154FD">
        <w:t>Red</w:t>
      </w:r>
      <w:r w:rsidR="006B35CC">
        <w:t>s</w:t>
      </w:r>
      <w:r w:rsidRPr="005154FD">
        <w:t>hirtsFates.sssm</w:t>
      </w:r>
      <w:proofErr w:type="spellEnd"/>
    </w:p>
    <w:p w14:paraId="466376F1" w14:textId="64FC2D86" w:rsidR="00A70B46" w:rsidRDefault="00A70B46" w:rsidP="00B27C4B">
      <w:pPr>
        <w:pStyle w:val="Aufzhlungszeichen"/>
      </w:pPr>
      <w:r>
        <w:t xml:space="preserve">Nutzt </w:t>
      </w:r>
      <w:proofErr w:type="spellStart"/>
      <w:r>
        <w:t>SlideShowTransitions</w:t>
      </w:r>
      <w:proofErr w:type="spellEnd"/>
      <w:r>
        <w:t xml:space="preserve"> für Übergänge zwischen den Szenen</w:t>
      </w:r>
    </w:p>
    <w:p w14:paraId="172B32B4" w14:textId="58E47CBC" w:rsidR="009E00A4" w:rsidRPr="005154FD" w:rsidRDefault="009E00A4" w:rsidP="00B27C4B">
      <w:pPr>
        <w:pStyle w:val="Aufzhlungszeichen"/>
      </w:pPr>
      <w:r>
        <w:t>Einblendung des Titels einer Szene am Anfang</w:t>
      </w:r>
    </w:p>
    <w:p w14:paraId="6DA195EE" w14:textId="5D2B7D12" w:rsidR="00BD7F34" w:rsidRDefault="00000000" w:rsidP="00B27C4B">
      <w:pPr>
        <w:pStyle w:val="Aufzhlungszeichen"/>
      </w:pPr>
      <w:r w:rsidRPr="005154FD">
        <w:t>Nutzung eigener Ressourcen für Zeichnungen/Sprites (lokal eingebettet)</w:t>
      </w:r>
    </w:p>
    <w:p w14:paraId="4B11C9CB" w14:textId="115CFB9D" w:rsidR="000C6904" w:rsidRPr="005154FD" w:rsidRDefault="000C6904" w:rsidP="00B27C4B">
      <w:pPr>
        <w:pStyle w:val="Aufzhlungszeichen"/>
      </w:pPr>
      <w:r>
        <w:t xml:space="preserve">Die Sprache der Szenen ist Englisch, um den Original-Flair </w:t>
      </w:r>
      <w:r w:rsidR="005A2461">
        <w:t>einzufangen.</w:t>
      </w:r>
    </w:p>
    <w:p w14:paraId="19AFD592" w14:textId="72E3FDAE" w:rsidR="00581B6E" w:rsidRDefault="00581B6E" w:rsidP="00B27C4B">
      <w:pPr>
        <w:pStyle w:val="Aufzhlungszeichen"/>
      </w:pPr>
      <w:r>
        <w:t>Audio-Elemente</w:t>
      </w:r>
    </w:p>
    <w:p w14:paraId="3DC417F4" w14:textId="5DB23BE0" w:rsidR="00BD7F34" w:rsidRDefault="00000000" w:rsidP="00CF5CC5">
      <w:pPr>
        <w:pStyle w:val="Aufzhlungszeichen"/>
        <w:tabs>
          <w:tab w:val="clear" w:pos="360"/>
          <w:tab w:val="num" w:pos="720"/>
        </w:tabs>
        <w:ind w:left="720"/>
      </w:pPr>
      <w:r w:rsidRPr="005154FD">
        <w:t>Sprachschnipsel für McCoy ("</w:t>
      </w:r>
      <w:proofErr w:type="spellStart"/>
      <w:r w:rsidRPr="005154FD">
        <w:t>He's</w:t>
      </w:r>
      <w:proofErr w:type="spellEnd"/>
      <w:r w:rsidRPr="005154FD">
        <w:t xml:space="preserve"> </w:t>
      </w:r>
      <w:proofErr w:type="spellStart"/>
      <w:r w:rsidRPr="005154FD">
        <w:t>dead</w:t>
      </w:r>
      <w:proofErr w:type="spellEnd"/>
      <w:r w:rsidRPr="005154FD">
        <w:t>, Jim") und Kirk</w:t>
      </w:r>
      <w:r w:rsidR="00C3338B">
        <w:t xml:space="preserve"> als</w:t>
      </w:r>
      <w:r w:rsidRPr="005154FD">
        <w:t xml:space="preserve"> Audiodatei</w:t>
      </w:r>
      <w:r w:rsidR="00C3338B">
        <w:t>en</w:t>
      </w:r>
      <w:r w:rsidR="00B70956">
        <w:t xml:space="preserve"> (KI-generiert)</w:t>
      </w:r>
    </w:p>
    <w:p w14:paraId="1489612F" w14:textId="6DF6BD5F" w:rsidR="00AB6DD4" w:rsidRDefault="00AB6DD4" w:rsidP="00CF5CC5">
      <w:pPr>
        <w:pStyle w:val="Aufzhlungszeichen"/>
        <w:tabs>
          <w:tab w:val="clear" w:pos="360"/>
          <w:tab w:val="num" w:pos="720"/>
        </w:tabs>
        <w:ind w:left="720"/>
      </w:pPr>
      <w:r>
        <w:t>Soundschnipsel für Hintergrundgeräusche (Vogelzwitschern</w:t>
      </w:r>
      <w:r w:rsidR="00581B6E">
        <w:t>, Blätterrauschen</w:t>
      </w:r>
      <w:r w:rsidR="00416EBF">
        <w:t>) und Effekte (Transporter-Sound, Explosion</w:t>
      </w:r>
      <w:r w:rsidR="00007D51">
        <w:t>, Todesschreie</w:t>
      </w:r>
      <w:r w:rsidR="00416EBF">
        <w:t xml:space="preserve"> etc.)</w:t>
      </w:r>
    </w:p>
    <w:p w14:paraId="296BF006" w14:textId="6B870E8D" w:rsidR="00581B6E" w:rsidRDefault="00581B6E" w:rsidP="00CF5CC5">
      <w:pPr>
        <w:pStyle w:val="Aufzhlungszeichen"/>
        <w:tabs>
          <w:tab w:val="clear" w:pos="360"/>
          <w:tab w:val="num" w:pos="720"/>
        </w:tabs>
        <w:ind w:left="720"/>
      </w:pPr>
      <w:r>
        <w:t>Intro Song</w:t>
      </w:r>
    </w:p>
    <w:p w14:paraId="11F13F58" w14:textId="7AEA912A" w:rsidR="00C9616C" w:rsidRDefault="00331F24" w:rsidP="00D025AE">
      <w:pPr>
        <w:pStyle w:val="Aufzhlungszeichen"/>
      </w:pPr>
      <w:r>
        <w:t>Verwendung von Ebenen-Layern. Alle diese Ebene sind</w:t>
      </w:r>
      <w:r>
        <w:t xml:space="preserve"> zufällig zu </w:t>
      </w:r>
      <w:r w:rsidR="0050536F">
        <w:t xml:space="preserve">Szenen zusammengestellt </w:t>
      </w:r>
      <w:r w:rsidR="00CF5CC5">
        <w:t xml:space="preserve">(siehe Kapitel 8.1 </w:t>
      </w:r>
      <w:r w:rsidR="00F91857">
        <w:t>Aufbau von Szenen</w:t>
      </w:r>
      <w:r w:rsidR="00CF5CC5">
        <w:t>)</w:t>
      </w:r>
    </w:p>
    <w:p w14:paraId="0FF20B12" w14:textId="0874D9D0" w:rsidR="00117877" w:rsidRDefault="00117877" w:rsidP="00E85BD3">
      <w:pPr>
        <w:pStyle w:val="Aufzhlungszeichen"/>
      </w:pPr>
      <w:r>
        <w:t xml:space="preserve">Ebenen-Elemente </w:t>
      </w:r>
      <w:r w:rsidR="00FA5B41">
        <w:t>sind skalierbar und br</w:t>
      </w:r>
      <w:r w:rsidR="00E85BD3">
        <w:t>ingen eigene Animationen mit. (</w:t>
      </w:r>
      <w:r w:rsidR="00E85BD3">
        <w:t>Blinkende Lichter, sich wiegende Pflanzen, vorbeiziehende Wolken etc.)</w:t>
      </w:r>
    </w:p>
    <w:p w14:paraId="60213412" w14:textId="1AC1D009" w:rsidR="003003FC" w:rsidRDefault="003003FC" w:rsidP="00D025AE">
      <w:pPr>
        <w:pStyle w:val="Aufzhlungszeichen"/>
      </w:pPr>
      <w:r>
        <w:t xml:space="preserve">Aktions-Ebene mit </w:t>
      </w:r>
      <w:r w:rsidR="00135310">
        <w:t>vordefinierten Hotspots (</w:t>
      </w:r>
      <w:r w:rsidR="00957D7E">
        <w:t xml:space="preserve">an denen </w:t>
      </w:r>
      <w:r w:rsidR="006B73C2">
        <w:t>dann di</w:t>
      </w:r>
      <w:r w:rsidR="00B87D31">
        <w:t>e Animationen stattfinden können)</w:t>
      </w:r>
    </w:p>
    <w:p w14:paraId="578290A0" w14:textId="3027B33D" w:rsidR="008A60EB" w:rsidRDefault="00E5085D" w:rsidP="00B27C4B">
      <w:pPr>
        <w:pStyle w:val="Aufzhlungszeichen"/>
      </w:pPr>
      <w:r>
        <w:t xml:space="preserve"> </w:t>
      </w:r>
      <w:r w:rsidR="000F4743">
        <w:t>Klassen</w:t>
      </w:r>
      <w:r w:rsidR="00957D7E">
        <w:t xml:space="preserve"> „A</w:t>
      </w:r>
      <w:r w:rsidR="00E12B62">
        <w:t>c</w:t>
      </w:r>
      <w:r w:rsidR="00957D7E">
        <w:t>tor XYZ“</w:t>
      </w:r>
      <w:r w:rsidR="008C4D8A">
        <w:t xml:space="preserve"> mit </w:t>
      </w:r>
      <w:r w:rsidR="00A11C02">
        <w:t>Konstruktoren</w:t>
      </w:r>
      <w:r w:rsidR="009A1E75">
        <w:t xml:space="preserve"> Animationen</w:t>
      </w:r>
      <w:r w:rsidR="00674DD8">
        <w:t xml:space="preserve"> und Idle-Animationen</w:t>
      </w:r>
      <w:r w:rsidR="005A44BB">
        <w:t>, skalierbar</w:t>
      </w:r>
    </w:p>
    <w:p w14:paraId="2813429A" w14:textId="2547532F" w:rsidR="00E33B13" w:rsidRDefault="00E12B62" w:rsidP="00B27C4B">
      <w:pPr>
        <w:pStyle w:val="Aufzhlungszeichen"/>
      </w:pPr>
      <w:r>
        <w:t xml:space="preserve">Pro Szene ein </w:t>
      </w:r>
      <w:r w:rsidR="00E33B13">
        <w:t>XML-</w:t>
      </w:r>
      <w:proofErr w:type="spellStart"/>
      <w:r w:rsidR="00E33B13">
        <w:t>Script</w:t>
      </w:r>
      <w:proofErr w:type="spellEnd"/>
      <w:r w:rsidR="00E33B13">
        <w:t xml:space="preserve"> „</w:t>
      </w:r>
      <w:proofErr w:type="spellStart"/>
      <w:r>
        <w:t>Screenplay</w:t>
      </w:r>
      <w:proofErr w:type="spellEnd"/>
      <w:r>
        <w:t>“</w:t>
      </w:r>
      <w:r w:rsidR="00AD1260">
        <w:t xml:space="preserve">: Liste von </w:t>
      </w:r>
      <w:r w:rsidR="00674DD8">
        <w:t>s</w:t>
      </w:r>
      <w:r w:rsidR="00AD1260">
        <w:t xml:space="preserve">trukturierten </w:t>
      </w:r>
      <w:r w:rsidR="009A5076">
        <w:t>XML-Anweisungen, die Aktoren-</w:t>
      </w:r>
      <w:r w:rsidR="009A3B98">
        <w:t>Instanzen</w:t>
      </w:r>
      <w:r w:rsidR="009A5076">
        <w:t xml:space="preserve"> </w:t>
      </w:r>
      <w:r w:rsidR="009A3B98">
        <w:t xml:space="preserve">erzeugen und </w:t>
      </w:r>
      <w:r w:rsidR="00066FC5">
        <w:t>die Animations-</w:t>
      </w:r>
      <w:r w:rsidR="00CF38A3">
        <w:t>Funktionen dieser Instanzen mit passend</w:t>
      </w:r>
      <w:r w:rsidR="00F00857">
        <w:t>en Parametern steuern.</w:t>
      </w:r>
      <w:r w:rsidR="00EE339F">
        <w:t xml:space="preserve"> </w:t>
      </w:r>
      <w:r w:rsidR="00EE339F">
        <w:t>(„Gehe zu Hotspot A, Spiele Animation B“ etc.) gibt.</w:t>
      </w:r>
      <w:r w:rsidR="00F00857">
        <w:t xml:space="preserve"> Animationen laufen strikt nacheinander ab</w:t>
      </w:r>
      <w:r w:rsidR="00D672CC">
        <w:t xml:space="preserve"> (</w:t>
      </w:r>
      <w:proofErr w:type="spellStart"/>
      <w:r w:rsidR="00D672CC">
        <w:t>unangesprochene</w:t>
      </w:r>
      <w:proofErr w:type="spellEnd"/>
      <w:r w:rsidR="00D672CC">
        <w:t xml:space="preserve"> Instanzen spielen ihre Idle Animationen). </w:t>
      </w:r>
      <w:r w:rsidR="00172C5C">
        <w:t>Es gibt eine „</w:t>
      </w:r>
      <w:proofErr w:type="spellStart"/>
      <w:r w:rsidR="00172C5C">
        <w:t>Randomize</w:t>
      </w:r>
      <w:proofErr w:type="spellEnd"/>
      <w:r w:rsidR="00172C5C">
        <w:t xml:space="preserve">“-Klammer, in der </w:t>
      </w:r>
      <w:r w:rsidR="00CE7707">
        <w:t xml:space="preserve">unterschiedliche </w:t>
      </w:r>
      <w:r w:rsidR="00CE7707">
        <w:lastRenderedPageBreak/>
        <w:t>Anweisungen als Liste stehen und</w:t>
      </w:r>
      <w:r w:rsidR="005E51EB">
        <w:t xml:space="preserve"> vom Parser zufällig gewählt werden. </w:t>
      </w:r>
      <w:proofErr w:type="spellStart"/>
      <w:r w:rsidR="005E51EB">
        <w:t>Randomize</w:t>
      </w:r>
      <w:proofErr w:type="spellEnd"/>
      <w:r w:rsidR="005E51EB">
        <w:t>-Klammern können ineinander geschachtelt werden.</w:t>
      </w:r>
    </w:p>
    <w:p w14:paraId="56E0A06A" w14:textId="2706D011" w:rsidR="00C93E91" w:rsidRDefault="00C93E91" w:rsidP="00B27C4B">
      <w:pPr>
        <w:pStyle w:val="Aufzhlungszeichen"/>
      </w:pPr>
      <w:r>
        <w:t xml:space="preserve">Es soll ein Externes </w:t>
      </w:r>
      <w:r w:rsidR="00A16364">
        <w:t>Tool „</w:t>
      </w:r>
      <w:proofErr w:type="spellStart"/>
      <w:r w:rsidR="00A16364">
        <w:t>Screenwriter</w:t>
      </w:r>
      <w:proofErr w:type="spellEnd"/>
      <w:r w:rsidR="00A16364">
        <w:t xml:space="preserve">“ geben, mit dem per </w:t>
      </w:r>
      <w:r w:rsidR="00F2336D">
        <w:t>Drag-and-Drop</w:t>
      </w:r>
      <w:r w:rsidR="00E07F96">
        <w:t xml:space="preserve"> </w:t>
      </w:r>
      <w:proofErr w:type="spellStart"/>
      <w:r w:rsidR="00E07F96">
        <w:t>Screenplays</w:t>
      </w:r>
      <w:proofErr w:type="spellEnd"/>
      <w:r w:rsidR="00E07F96">
        <w:t xml:space="preserve"> erstellt werden können.</w:t>
      </w:r>
      <w:r w:rsidR="007C26CB">
        <w:t xml:space="preserve"> Kann </w:t>
      </w:r>
      <w:r w:rsidR="0066376C">
        <w:t xml:space="preserve">Szenen entweder </w:t>
      </w:r>
      <w:r w:rsidR="00B8775E">
        <w:t>direkt angeben (mit Vordefinierten Planeten wie z.B. Vulkan, Kronos) oder zufällig generieren lassen.</w:t>
      </w:r>
      <w:r w:rsidR="002D609D">
        <w:t xml:space="preserve"> </w:t>
      </w:r>
    </w:p>
    <w:p w14:paraId="61ADEBB2" w14:textId="2180D0B8" w:rsidR="009A1E75" w:rsidRDefault="00B26A67" w:rsidP="00B27C4B">
      <w:pPr>
        <w:pStyle w:val="Aufzhlungszeichen"/>
      </w:pPr>
      <w:r>
        <w:t>Klasse „</w:t>
      </w:r>
      <w:proofErr w:type="spellStart"/>
      <w:r w:rsidR="00E33B13">
        <w:t>Director</w:t>
      </w:r>
      <w:proofErr w:type="spellEnd"/>
      <w:r>
        <w:t xml:space="preserve">“ </w:t>
      </w:r>
      <w:r w:rsidR="00C9616C">
        <w:t>–</w:t>
      </w:r>
      <w:r>
        <w:t xml:space="preserve"> </w:t>
      </w:r>
      <w:r w:rsidR="006B1CE1">
        <w:t>Parser, der die XML-</w:t>
      </w:r>
      <w:proofErr w:type="spellStart"/>
      <w:r w:rsidR="006B1CE1">
        <w:t>Screenplays</w:t>
      </w:r>
      <w:proofErr w:type="spellEnd"/>
      <w:r w:rsidR="006B1CE1">
        <w:t xml:space="preserve"> ausliest und die eigentlichen </w:t>
      </w:r>
      <w:r w:rsidR="00EE339F">
        <w:t>Klassen</w:t>
      </w:r>
      <w:r w:rsidR="00E82730">
        <w:t>-Aufrufe steuert.</w:t>
      </w:r>
    </w:p>
    <w:p w14:paraId="100E35A4" w14:textId="6734CCCB" w:rsidR="00BC62E7" w:rsidRPr="00BC62E7" w:rsidRDefault="00815A0C" w:rsidP="00B27C4B">
      <w:pPr>
        <w:pStyle w:val="berschrift2"/>
      </w:pPr>
      <w:r>
        <w:t xml:space="preserve">8.1 </w:t>
      </w:r>
      <w:r w:rsidR="00352D79">
        <w:t>Aufbau von Szenen</w:t>
      </w:r>
    </w:p>
    <w:p w14:paraId="01EED5C9" w14:textId="49B3389C" w:rsidR="006D7DBF" w:rsidRDefault="006D7DBF" w:rsidP="00B27C4B">
      <w:pPr>
        <w:pStyle w:val="Aufzhlungszeichen"/>
      </w:pPr>
      <w:r>
        <w:t>Bei Brücken-Szenen</w:t>
      </w:r>
      <w:r w:rsidR="00653CBA">
        <w:t xml:space="preserve"> fixe Grafikebenen</w:t>
      </w:r>
      <w:r w:rsidR="00FB6EE4">
        <w:t xml:space="preserve"> (Hintergrund, </w:t>
      </w:r>
      <w:r w:rsidR="006E4037">
        <w:t>Aktions-Ebene, Vordergrundelemente)</w:t>
      </w:r>
    </w:p>
    <w:p w14:paraId="4606B164" w14:textId="4D088A9A" w:rsidR="00FA30B6" w:rsidRDefault="00924F11" w:rsidP="00B27C4B">
      <w:pPr>
        <w:pStyle w:val="Aufzhlungszeichen"/>
      </w:pPr>
      <w:r>
        <w:t>bei „</w:t>
      </w:r>
      <w:proofErr w:type="spellStart"/>
      <w:r>
        <w:t>Away</w:t>
      </w:r>
      <w:proofErr w:type="spellEnd"/>
      <w:r>
        <w:t xml:space="preserve"> </w:t>
      </w:r>
      <w:proofErr w:type="spellStart"/>
      <w:r>
        <w:t>Missions</w:t>
      </w:r>
      <w:proofErr w:type="spellEnd"/>
      <w:r>
        <w:t>“</w:t>
      </w:r>
      <w:r w:rsidR="00301AE2">
        <w:t xml:space="preserve"> modularer Aufbau der Ebenen</w:t>
      </w:r>
      <w:r w:rsidR="00761C3E">
        <w:t xml:space="preserve"> entweder </w:t>
      </w:r>
      <w:r w:rsidR="007C26CB">
        <w:t>durch „</w:t>
      </w:r>
      <w:proofErr w:type="spellStart"/>
      <w:r w:rsidR="007C26CB">
        <w:t>Screenplay</w:t>
      </w:r>
      <w:proofErr w:type="spellEnd"/>
      <w:r w:rsidR="007C26CB">
        <w:t>“ vorgegeben oder</w:t>
      </w:r>
      <w:r w:rsidR="00301AE2">
        <w:t xml:space="preserve"> mit zufällig ausgewählten Assets</w:t>
      </w:r>
      <w:r w:rsidR="00C8144A">
        <w:t xml:space="preserve">, dadurch eine </w:t>
      </w:r>
      <w:r w:rsidR="0083182E">
        <w:t>riesige</w:t>
      </w:r>
      <w:r w:rsidR="00076C51">
        <w:t xml:space="preserve"> Anzahl von unterschiedlichen „Planeten“</w:t>
      </w:r>
      <w:r w:rsidR="007E05F4">
        <w:t>.</w:t>
      </w:r>
    </w:p>
    <w:p w14:paraId="013B4578" w14:textId="3F40197A" w:rsidR="00FA30B6" w:rsidRDefault="003C5454" w:rsidP="00E75417">
      <w:pPr>
        <w:pStyle w:val="Aufzhlungszeichen"/>
        <w:tabs>
          <w:tab w:val="clear" w:pos="360"/>
          <w:tab w:val="num" w:pos="720"/>
        </w:tabs>
        <w:ind w:left="720"/>
      </w:pPr>
      <w:r>
        <w:t>Himmel</w:t>
      </w:r>
      <w:r w:rsidR="0078099A">
        <w:t xml:space="preserve"> (</w:t>
      </w:r>
      <w:r w:rsidR="00503C71">
        <w:t>Zufallsfarbe</w:t>
      </w:r>
      <w:r w:rsidR="0078099A">
        <w:t xml:space="preserve">, </w:t>
      </w:r>
      <w:r w:rsidR="00C44847">
        <w:t>Sternenhimmel)</w:t>
      </w:r>
      <w:r>
        <w:t xml:space="preserve"> </w:t>
      </w:r>
    </w:p>
    <w:p w14:paraId="36BAAEF2" w14:textId="76AEC482" w:rsidR="00FA30B6" w:rsidRDefault="00AE7F59" w:rsidP="00E75417">
      <w:pPr>
        <w:pStyle w:val="Aufzhlungszeichen"/>
        <w:tabs>
          <w:tab w:val="clear" w:pos="360"/>
          <w:tab w:val="num" w:pos="720"/>
        </w:tabs>
        <w:ind w:left="720"/>
      </w:pPr>
      <w:r>
        <w:t>Himmel-Deko-Objekte</w:t>
      </w:r>
      <w:r w:rsidR="00C44847">
        <w:t xml:space="preserve"> (Ring-Planet, Schwarzes Loch, </w:t>
      </w:r>
      <w:r w:rsidR="00F2573D">
        <w:t>Zerstörter Mond, Kämpfende Raumflotten, USS Enterprise NCC-1701)</w:t>
      </w:r>
    </w:p>
    <w:p w14:paraId="30DF3B75" w14:textId="57C9F35C" w:rsidR="00FA30B6" w:rsidRDefault="00924F11" w:rsidP="00E75417">
      <w:pPr>
        <w:pStyle w:val="Aufzhlungszeichen"/>
        <w:tabs>
          <w:tab w:val="clear" w:pos="360"/>
          <w:tab w:val="num" w:pos="720"/>
        </w:tabs>
        <w:ind w:left="720"/>
      </w:pPr>
      <w:r>
        <w:t>Wolken</w:t>
      </w:r>
      <w:r w:rsidR="00C8144A">
        <w:t xml:space="preserve"> (</w:t>
      </w:r>
      <w:r w:rsidR="005268E9">
        <w:t xml:space="preserve">4 Varianten in </w:t>
      </w:r>
      <w:r w:rsidR="00C8144A">
        <w:t>verschiedene Farben und Formen)</w:t>
      </w:r>
    </w:p>
    <w:p w14:paraId="7614D3F0" w14:textId="28DED92A" w:rsidR="009C6506" w:rsidRDefault="009C6506" w:rsidP="00E75417">
      <w:pPr>
        <w:pStyle w:val="Aufzhlungszeichen"/>
        <w:tabs>
          <w:tab w:val="clear" w:pos="360"/>
          <w:tab w:val="num" w:pos="720"/>
        </w:tabs>
        <w:ind w:left="720"/>
      </w:pPr>
      <w:r>
        <w:t>Boden Hintergrund</w:t>
      </w:r>
      <w:r w:rsidR="00C8144A">
        <w:t xml:space="preserve"> (</w:t>
      </w:r>
      <w:r w:rsidR="00A408ED">
        <w:t xml:space="preserve">Wald, Gebirge, </w:t>
      </w:r>
      <w:proofErr w:type="spellStart"/>
      <w:r w:rsidR="00722070">
        <w:t>SciFi</w:t>
      </w:r>
      <w:proofErr w:type="spellEnd"/>
      <w:r w:rsidR="00722070">
        <w:t xml:space="preserve"> Stadt, Alte Ruinen</w:t>
      </w:r>
      <w:r w:rsidR="006F287B">
        <w:t>, Wüste</w:t>
      </w:r>
      <w:r w:rsidR="00722070">
        <w:t>)</w:t>
      </w:r>
    </w:p>
    <w:p w14:paraId="71419AFB" w14:textId="0A9DC733" w:rsidR="00FA30B6" w:rsidRDefault="00AE7F59" w:rsidP="00E75417">
      <w:pPr>
        <w:pStyle w:val="Aufzhlungszeichen"/>
        <w:tabs>
          <w:tab w:val="clear" w:pos="360"/>
          <w:tab w:val="num" w:pos="720"/>
        </w:tabs>
        <w:ind w:left="720"/>
      </w:pPr>
      <w:r>
        <w:t>Dunst</w:t>
      </w:r>
      <w:r w:rsidR="009C6506">
        <w:t xml:space="preserve"> #1</w:t>
      </w:r>
      <w:r w:rsidR="00477DEA">
        <w:t xml:space="preserve"> </w:t>
      </w:r>
      <w:r w:rsidR="00924F11">
        <w:t>(reine Farbebene mit Transparenz</w:t>
      </w:r>
      <w:r w:rsidR="00777B41">
        <w:t xml:space="preserve"> ca. </w:t>
      </w:r>
      <w:r w:rsidR="005360DD">
        <w:t>5</w:t>
      </w:r>
      <w:r w:rsidR="00777B41">
        <w:t xml:space="preserve"> %</w:t>
      </w:r>
      <w:r w:rsidR="00231188">
        <w:t>, Farbton passend zur Himmel-Ebene</w:t>
      </w:r>
      <w:r w:rsidR="00924F11">
        <w:t>)</w:t>
      </w:r>
      <w:r w:rsidR="0048677A">
        <w:t xml:space="preserve">, </w:t>
      </w:r>
    </w:p>
    <w:p w14:paraId="36BB09D1" w14:textId="56FE89C3" w:rsidR="00FA30B6" w:rsidRDefault="00646ABA" w:rsidP="00E75417">
      <w:pPr>
        <w:pStyle w:val="Aufzhlungszeichen"/>
        <w:tabs>
          <w:tab w:val="clear" w:pos="360"/>
          <w:tab w:val="num" w:pos="720"/>
        </w:tabs>
        <w:ind w:left="720"/>
      </w:pPr>
      <w:r>
        <w:t>Aktions-Ebene</w:t>
      </w:r>
      <w:r w:rsidR="0051443D">
        <w:t xml:space="preserve"> (hier finden die eigentlichen Szenen statt)</w:t>
      </w:r>
    </w:p>
    <w:p w14:paraId="6D37162D" w14:textId="37690AD9" w:rsidR="00646ABA" w:rsidRDefault="00646ABA" w:rsidP="00E75417">
      <w:pPr>
        <w:pStyle w:val="Aufzhlungszeichen"/>
        <w:tabs>
          <w:tab w:val="clear" w:pos="360"/>
          <w:tab w:val="num" w:pos="720"/>
        </w:tabs>
        <w:ind w:left="720"/>
      </w:pPr>
      <w:r>
        <w:t>Boden Vordergrund</w:t>
      </w:r>
      <w:r w:rsidR="0051443D">
        <w:t xml:space="preserve"> (</w:t>
      </w:r>
      <w:r w:rsidR="00801932">
        <w:t xml:space="preserve">Pflanzen, Felsbrocken, </w:t>
      </w:r>
      <w:r w:rsidR="005B3709">
        <w:t>Kisten)</w:t>
      </w:r>
    </w:p>
    <w:p w14:paraId="53FD7507" w14:textId="5BF79AA7" w:rsidR="00646ABA" w:rsidRPr="00352D79" w:rsidRDefault="00803E55" w:rsidP="00E75417">
      <w:pPr>
        <w:pStyle w:val="Aufzhlungszeichen"/>
        <w:tabs>
          <w:tab w:val="clear" w:pos="360"/>
          <w:tab w:val="num" w:pos="720"/>
        </w:tabs>
        <w:ind w:left="720"/>
      </w:pPr>
      <w:r>
        <w:t>Dunst # 2 (</w:t>
      </w:r>
      <w:r w:rsidR="00575A04">
        <w:t>gleiche Ebene w</w:t>
      </w:r>
      <w:r w:rsidR="00D9069F">
        <w:t>ie Dunst #1)</w:t>
      </w:r>
    </w:p>
    <w:p w14:paraId="26D7D2AB" w14:textId="5CCCF948" w:rsidR="00BD7F34" w:rsidRDefault="00000000" w:rsidP="00B27C4B">
      <w:pPr>
        <w:pStyle w:val="berschrift1"/>
      </w:pPr>
      <w:r w:rsidRPr="005154FD">
        <w:t xml:space="preserve">9. Beispiele für Todesursachen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47"/>
        <w:gridCol w:w="808"/>
        <w:gridCol w:w="1882"/>
        <w:gridCol w:w="1507"/>
        <w:gridCol w:w="1928"/>
        <w:gridCol w:w="1584"/>
      </w:tblGrid>
      <w:tr w:rsidR="00694F4E" w:rsidRPr="00873D70" w14:paraId="3828DDC0" w14:textId="77777777" w:rsidTr="00CA19DD">
        <w:tc>
          <w:tcPr>
            <w:tcW w:w="1157" w:type="dxa"/>
            <w:shd w:val="clear" w:color="auto" w:fill="D9D9D9" w:themeFill="background1" w:themeFillShade="D9"/>
          </w:tcPr>
          <w:p w14:paraId="63425F6B" w14:textId="74DF1B94" w:rsidR="003D6E45" w:rsidRPr="00873D70" w:rsidRDefault="003D6E45" w:rsidP="00B27C4B">
            <w:pPr>
              <w:rPr>
                <w:b/>
                <w:bCs/>
                <w:sz w:val="18"/>
                <w:szCs w:val="18"/>
              </w:rPr>
            </w:pPr>
            <w:r w:rsidRPr="00873D70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14" w:type="dxa"/>
            <w:shd w:val="clear" w:color="auto" w:fill="D9D9D9" w:themeFill="background1" w:themeFillShade="D9"/>
          </w:tcPr>
          <w:p w14:paraId="04536650" w14:textId="62DFA01C" w:rsidR="003D6E45" w:rsidRPr="00873D70" w:rsidRDefault="0012280D" w:rsidP="00B27C4B">
            <w:pPr>
              <w:rPr>
                <w:b/>
                <w:bCs/>
                <w:sz w:val="18"/>
                <w:szCs w:val="18"/>
              </w:rPr>
            </w:pPr>
            <w:r w:rsidRPr="00873D70">
              <w:rPr>
                <w:b/>
                <w:bCs/>
                <w:sz w:val="18"/>
                <w:szCs w:val="18"/>
              </w:rPr>
              <w:t>Szene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 w14:paraId="0E88C7C2" w14:textId="63E04F24" w:rsidR="003D6E45" w:rsidRPr="00873D70" w:rsidRDefault="003D6E45" w:rsidP="00B27C4B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873D70">
              <w:rPr>
                <w:b/>
                <w:bCs/>
                <w:sz w:val="18"/>
                <w:szCs w:val="18"/>
              </w:rPr>
              <w:t>Redshirt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306415E6" w14:textId="31F67D91" w:rsidR="003D6E45" w:rsidRPr="00873D70" w:rsidRDefault="007314CE" w:rsidP="00B27C4B">
            <w:pPr>
              <w:rPr>
                <w:b/>
                <w:bCs/>
                <w:sz w:val="18"/>
                <w:szCs w:val="18"/>
              </w:rPr>
            </w:pPr>
            <w:r w:rsidRPr="00873D70">
              <w:rPr>
                <w:b/>
                <w:bCs/>
                <w:sz w:val="18"/>
                <w:szCs w:val="18"/>
              </w:rPr>
              <w:t>Kirks Reaktion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AA8E9C8" w14:textId="4688305B" w:rsidR="003D6E45" w:rsidRPr="00873D70" w:rsidRDefault="006A167F" w:rsidP="00B27C4B">
            <w:pPr>
              <w:rPr>
                <w:b/>
                <w:bCs/>
                <w:sz w:val="18"/>
                <w:szCs w:val="18"/>
              </w:rPr>
            </w:pPr>
            <w:r w:rsidRPr="00873D70">
              <w:rPr>
                <w:b/>
                <w:bCs/>
                <w:sz w:val="18"/>
                <w:szCs w:val="18"/>
              </w:rPr>
              <w:t>Pinkshirt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0D1D4D3D" w14:textId="4E174A85" w:rsidR="003D6E45" w:rsidRPr="00873D70" w:rsidRDefault="006A167F" w:rsidP="00B27C4B">
            <w:pPr>
              <w:rPr>
                <w:b/>
                <w:bCs/>
                <w:sz w:val="18"/>
                <w:szCs w:val="18"/>
              </w:rPr>
            </w:pPr>
            <w:r w:rsidRPr="00873D70">
              <w:rPr>
                <w:b/>
                <w:bCs/>
                <w:sz w:val="18"/>
                <w:szCs w:val="18"/>
              </w:rPr>
              <w:t xml:space="preserve">Kirks </w:t>
            </w:r>
            <w:r w:rsidR="0012280D" w:rsidRPr="00873D70">
              <w:rPr>
                <w:b/>
                <w:bCs/>
                <w:sz w:val="18"/>
                <w:szCs w:val="18"/>
              </w:rPr>
              <w:t>Reaktion</w:t>
            </w:r>
          </w:p>
        </w:tc>
      </w:tr>
      <w:tr w:rsidR="003F0C1D" w:rsidRPr="00873D70" w14:paraId="3090FA69" w14:textId="77777777" w:rsidTr="00CA19DD">
        <w:tc>
          <w:tcPr>
            <w:tcW w:w="1157" w:type="dxa"/>
          </w:tcPr>
          <w:p w14:paraId="084162A6" w14:textId="40E58D3C" w:rsidR="0012280D" w:rsidRPr="00873D70" w:rsidRDefault="0079787F" w:rsidP="00B27C4B">
            <w:pPr>
              <w:rPr>
                <w:sz w:val="18"/>
                <w:szCs w:val="18"/>
              </w:rPr>
            </w:pPr>
            <w:r w:rsidRPr="00873D70">
              <w:rPr>
                <w:sz w:val="18"/>
                <w:szCs w:val="18"/>
              </w:rPr>
              <w:t>Intro</w:t>
            </w:r>
          </w:p>
        </w:tc>
        <w:tc>
          <w:tcPr>
            <w:tcW w:w="814" w:type="dxa"/>
          </w:tcPr>
          <w:p w14:paraId="4F724169" w14:textId="079BB308" w:rsidR="0012280D" w:rsidRPr="00873D70" w:rsidRDefault="008B1B35" w:rsidP="00B27C4B">
            <w:pPr>
              <w:rPr>
                <w:sz w:val="18"/>
                <w:szCs w:val="18"/>
              </w:rPr>
            </w:pPr>
            <w:r w:rsidRPr="00873D70">
              <w:rPr>
                <w:sz w:val="18"/>
                <w:szCs w:val="18"/>
              </w:rPr>
              <w:t>Intro</w:t>
            </w:r>
          </w:p>
        </w:tc>
        <w:tc>
          <w:tcPr>
            <w:tcW w:w="2269" w:type="dxa"/>
          </w:tcPr>
          <w:p w14:paraId="6B9C6E5C" w14:textId="77777777" w:rsidR="00D64D5C" w:rsidRDefault="008B1B35" w:rsidP="00B64738">
            <w:pPr>
              <w:pStyle w:val="Aufzhlungszeichen"/>
              <w:tabs>
                <w:tab w:val="clear" w:pos="360"/>
                <w:tab w:val="num" w:pos="159"/>
              </w:tabs>
              <w:ind w:left="159" w:hanging="159"/>
              <w:rPr>
                <w:sz w:val="18"/>
                <w:szCs w:val="18"/>
              </w:rPr>
            </w:pPr>
            <w:r w:rsidRPr="00873D70">
              <w:rPr>
                <w:sz w:val="18"/>
                <w:szCs w:val="18"/>
              </w:rPr>
              <w:t>Langsam einblendender Text im TOS-Intro Stil „</w:t>
            </w:r>
            <w:proofErr w:type="spellStart"/>
            <w:r w:rsidRPr="00873D70">
              <w:rPr>
                <w:sz w:val="18"/>
                <w:szCs w:val="18"/>
              </w:rPr>
              <w:t>SlideShowSaver</w:t>
            </w:r>
            <w:proofErr w:type="spellEnd"/>
            <w:r w:rsidRPr="00873D70">
              <w:rPr>
                <w:sz w:val="18"/>
                <w:szCs w:val="18"/>
              </w:rPr>
              <w:t xml:space="preserve"> 3.0 Präsentiert:</w:t>
            </w:r>
            <w:r w:rsidR="008F2E86">
              <w:rPr>
                <w:sz w:val="18"/>
                <w:szCs w:val="18"/>
              </w:rPr>
              <w:t xml:space="preserve">| </w:t>
            </w:r>
            <w:r w:rsidRPr="00873D70">
              <w:rPr>
                <w:sz w:val="18"/>
                <w:szCs w:val="18"/>
              </w:rPr>
              <w:t xml:space="preserve">Star Trek – The </w:t>
            </w:r>
            <w:proofErr w:type="spellStart"/>
            <w:r w:rsidRPr="00873D70">
              <w:rPr>
                <w:sz w:val="18"/>
                <w:szCs w:val="18"/>
              </w:rPr>
              <w:t>Redshirts</w:t>
            </w:r>
            <w:proofErr w:type="spellEnd"/>
            <w:r w:rsidR="006F3AAD" w:rsidRPr="00873D70">
              <w:rPr>
                <w:sz w:val="18"/>
                <w:szCs w:val="18"/>
              </w:rPr>
              <w:t xml:space="preserve"> Fates</w:t>
            </w:r>
            <w:r w:rsidR="00873D70">
              <w:rPr>
                <w:sz w:val="18"/>
                <w:szCs w:val="18"/>
              </w:rPr>
              <w:t xml:space="preserve"> | </w:t>
            </w:r>
            <w:proofErr w:type="spellStart"/>
            <w:r w:rsidR="00D64D5C" w:rsidRPr="00873D70">
              <w:rPr>
                <w:sz w:val="18"/>
                <w:szCs w:val="18"/>
              </w:rPr>
              <w:t>Credits</w:t>
            </w:r>
            <w:proofErr w:type="spellEnd"/>
            <w:r w:rsidR="00972A24" w:rsidRPr="00873D70">
              <w:rPr>
                <w:sz w:val="18"/>
                <w:szCs w:val="18"/>
              </w:rPr>
              <w:t>: …</w:t>
            </w:r>
            <w:r w:rsidR="00D64D5C" w:rsidRPr="00873D70">
              <w:rPr>
                <w:sz w:val="18"/>
                <w:szCs w:val="18"/>
              </w:rPr>
              <w:t xml:space="preserve"> </w:t>
            </w:r>
          </w:p>
          <w:p w14:paraId="631FA2F7" w14:textId="54F26415" w:rsidR="008F2E86" w:rsidRDefault="00B023BD" w:rsidP="00B64738">
            <w:pPr>
              <w:pStyle w:val="Aufzhlungszeichen"/>
              <w:tabs>
                <w:tab w:val="clear" w:pos="360"/>
                <w:tab w:val="num" w:pos="159"/>
              </w:tabs>
              <w:ind w:left="159" w:hanging="1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Enterprise fliegt im TOS-Intro Stil vorbei.</w:t>
            </w:r>
            <w:r w:rsidR="00C12DB9">
              <w:rPr>
                <w:sz w:val="18"/>
                <w:szCs w:val="18"/>
              </w:rPr>
              <w:t xml:space="preserve"> Ein </w:t>
            </w:r>
            <w:proofErr w:type="spellStart"/>
            <w:r w:rsidR="00C12DB9">
              <w:rPr>
                <w:sz w:val="18"/>
                <w:szCs w:val="18"/>
              </w:rPr>
              <w:t>Redshirt</w:t>
            </w:r>
            <w:proofErr w:type="spellEnd"/>
            <w:r w:rsidR="00C12DB9">
              <w:rPr>
                <w:sz w:val="18"/>
                <w:szCs w:val="18"/>
              </w:rPr>
              <w:t xml:space="preserve"> „fällt“ aus dem Raumschiff und </w:t>
            </w:r>
            <w:r w:rsidR="008B4A26">
              <w:rPr>
                <w:sz w:val="18"/>
                <w:szCs w:val="18"/>
              </w:rPr>
              <w:t>schwebt</w:t>
            </w:r>
            <w:r w:rsidR="00916009">
              <w:rPr>
                <w:sz w:val="18"/>
                <w:szCs w:val="18"/>
              </w:rPr>
              <w:t xml:space="preserve"> sich drehend</w:t>
            </w:r>
            <w:r w:rsidR="008B4A26">
              <w:rPr>
                <w:sz w:val="18"/>
                <w:szCs w:val="18"/>
              </w:rPr>
              <w:t xml:space="preserve"> durch das All</w:t>
            </w:r>
          </w:p>
          <w:p w14:paraId="50684D6F" w14:textId="77777777" w:rsidR="008B4A26" w:rsidRDefault="006D0371" w:rsidP="00B64738">
            <w:pPr>
              <w:pStyle w:val="Aufzhlungszeichen"/>
              <w:tabs>
                <w:tab w:val="clear" w:pos="360"/>
                <w:tab w:val="num" w:pos="159"/>
              </w:tabs>
              <w:ind w:left="159" w:hanging="1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Eine fliegende Kitchen-Aid kommt vorbei</w:t>
            </w:r>
          </w:p>
          <w:p w14:paraId="5D88DEA3" w14:textId="77777777" w:rsidR="006D0371" w:rsidRDefault="006D0371" w:rsidP="00B64738">
            <w:pPr>
              <w:pStyle w:val="Aufzhlungszeichen"/>
              <w:tabs>
                <w:tab w:val="clear" w:pos="360"/>
                <w:tab w:val="num" w:pos="159"/>
              </w:tabs>
              <w:ind w:left="159" w:hanging="1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Ein Pinkshirt beobachtet durch </w:t>
            </w:r>
            <w:r>
              <w:rPr>
                <w:sz w:val="18"/>
                <w:szCs w:val="18"/>
              </w:rPr>
              <w:lastRenderedPageBreak/>
              <w:t>ein Fenster in der Enterprise die Szene</w:t>
            </w:r>
          </w:p>
          <w:p w14:paraId="6D444171" w14:textId="3E7F9955" w:rsidR="003F0021" w:rsidRPr="00873D70" w:rsidRDefault="003F0021" w:rsidP="00B64738">
            <w:pPr>
              <w:pStyle w:val="Aufzhlungszeichen"/>
              <w:tabs>
                <w:tab w:val="clear" w:pos="360"/>
                <w:tab w:val="num" w:pos="159"/>
              </w:tabs>
              <w:ind w:left="159" w:hanging="1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Zufallseinblendung: Audio-Datei</w:t>
            </w:r>
            <w:r w:rsidR="00B4754E">
              <w:rPr>
                <w:sz w:val="18"/>
                <w:szCs w:val="18"/>
              </w:rPr>
              <w:t xml:space="preserve"> mit Todesschrei und Untertitel: „</w:t>
            </w:r>
            <w:proofErr w:type="spellStart"/>
            <w:r w:rsidR="00BD7ECB">
              <w:rPr>
                <w:sz w:val="18"/>
                <w:szCs w:val="18"/>
              </w:rPr>
              <w:t>Author</w:t>
            </w:r>
            <w:r w:rsidR="00035FFD">
              <w:rPr>
                <w:sz w:val="18"/>
                <w:szCs w:val="18"/>
              </w:rPr>
              <w:t>’</w:t>
            </w:r>
            <w:r w:rsidR="00BD7ECB">
              <w:rPr>
                <w:sz w:val="18"/>
                <w:szCs w:val="18"/>
              </w:rPr>
              <w:t>s</w:t>
            </w:r>
            <w:proofErr w:type="spellEnd"/>
            <w:r w:rsidR="00035FFD">
              <w:rPr>
                <w:sz w:val="18"/>
                <w:szCs w:val="18"/>
              </w:rPr>
              <w:t xml:space="preserve"> Note: </w:t>
            </w:r>
            <w:r w:rsidR="00B4754E">
              <w:rPr>
                <w:sz w:val="18"/>
                <w:szCs w:val="18"/>
              </w:rPr>
              <w:t xml:space="preserve">This </w:t>
            </w:r>
            <w:proofErr w:type="spellStart"/>
            <w:r w:rsidR="00B4754E">
              <w:rPr>
                <w:sz w:val="18"/>
                <w:szCs w:val="18"/>
              </w:rPr>
              <w:t>soundeffect</w:t>
            </w:r>
            <w:proofErr w:type="spellEnd"/>
            <w:r w:rsidR="00B4754E">
              <w:rPr>
                <w:sz w:val="18"/>
                <w:szCs w:val="18"/>
              </w:rPr>
              <w:t xml:space="preserve"> </w:t>
            </w:r>
            <w:proofErr w:type="spellStart"/>
            <w:r w:rsidR="00B4754E">
              <w:rPr>
                <w:sz w:val="18"/>
                <w:szCs w:val="18"/>
              </w:rPr>
              <w:t>is</w:t>
            </w:r>
            <w:proofErr w:type="spellEnd"/>
            <w:r w:rsidR="00B4754E">
              <w:rPr>
                <w:sz w:val="18"/>
                <w:szCs w:val="18"/>
              </w:rPr>
              <w:t xml:space="preserve"> an </w:t>
            </w:r>
            <w:proofErr w:type="spellStart"/>
            <w:r w:rsidR="00B4754E">
              <w:rPr>
                <w:sz w:val="18"/>
                <w:szCs w:val="18"/>
              </w:rPr>
              <w:t>artis</w:t>
            </w:r>
            <w:r w:rsidR="00EC72B8">
              <w:rPr>
                <w:sz w:val="18"/>
                <w:szCs w:val="18"/>
              </w:rPr>
              <w:t>tic</w:t>
            </w:r>
            <w:proofErr w:type="spellEnd"/>
            <w:r w:rsidR="00EC72B8">
              <w:rPr>
                <w:sz w:val="18"/>
                <w:szCs w:val="18"/>
              </w:rPr>
              <w:t xml:space="preserve"> </w:t>
            </w:r>
            <w:proofErr w:type="spellStart"/>
            <w:r w:rsidR="00EC72B8">
              <w:rPr>
                <w:sz w:val="18"/>
                <w:szCs w:val="18"/>
              </w:rPr>
              <w:t>dramatization</w:t>
            </w:r>
            <w:proofErr w:type="spellEnd"/>
            <w:r w:rsidR="00EC72B8">
              <w:rPr>
                <w:sz w:val="18"/>
                <w:szCs w:val="18"/>
              </w:rPr>
              <w:t xml:space="preserve">. In </w:t>
            </w:r>
            <w:proofErr w:type="spellStart"/>
            <w:r w:rsidR="00EC72B8">
              <w:rPr>
                <w:sz w:val="18"/>
                <w:szCs w:val="18"/>
              </w:rPr>
              <w:t>space</w:t>
            </w:r>
            <w:proofErr w:type="spellEnd"/>
            <w:r w:rsidR="00EC72B8">
              <w:rPr>
                <w:sz w:val="18"/>
                <w:szCs w:val="18"/>
              </w:rPr>
              <w:t xml:space="preserve">, </w:t>
            </w:r>
            <w:proofErr w:type="spellStart"/>
            <w:r w:rsidR="00EC72B8">
              <w:rPr>
                <w:sz w:val="18"/>
                <w:szCs w:val="18"/>
              </w:rPr>
              <w:t>nobody</w:t>
            </w:r>
            <w:proofErr w:type="spellEnd"/>
            <w:r w:rsidR="00EC72B8">
              <w:rPr>
                <w:sz w:val="18"/>
                <w:szCs w:val="18"/>
              </w:rPr>
              <w:t xml:space="preserve"> </w:t>
            </w:r>
            <w:proofErr w:type="spellStart"/>
            <w:r w:rsidR="00EC72B8">
              <w:rPr>
                <w:sz w:val="18"/>
                <w:szCs w:val="18"/>
              </w:rPr>
              <w:t>can</w:t>
            </w:r>
            <w:proofErr w:type="spellEnd"/>
            <w:r w:rsidR="00EC72B8">
              <w:rPr>
                <w:sz w:val="18"/>
                <w:szCs w:val="18"/>
              </w:rPr>
              <w:t xml:space="preserve"> </w:t>
            </w:r>
            <w:proofErr w:type="spellStart"/>
            <w:r w:rsidR="00EC72B8">
              <w:rPr>
                <w:sz w:val="18"/>
                <w:szCs w:val="18"/>
              </w:rPr>
              <w:t>hear</w:t>
            </w:r>
            <w:proofErr w:type="spellEnd"/>
            <w:r w:rsidR="00EC72B8">
              <w:rPr>
                <w:sz w:val="18"/>
                <w:szCs w:val="18"/>
              </w:rPr>
              <w:t xml:space="preserve"> </w:t>
            </w:r>
            <w:proofErr w:type="spellStart"/>
            <w:r w:rsidR="00EC72B8">
              <w:rPr>
                <w:sz w:val="18"/>
                <w:szCs w:val="18"/>
              </w:rPr>
              <w:t>you</w:t>
            </w:r>
            <w:proofErr w:type="spellEnd"/>
            <w:r w:rsidR="00EC72B8">
              <w:rPr>
                <w:sz w:val="18"/>
                <w:szCs w:val="18"/>
              </w:rPr>
              <w:t xml:space="preserve"> </w:t>
            </w:r>
            <w:proofErr w:type="spellStart"/>
            <w:r w:rsidR="00EC72B8">
              <w:rPr>
                <w:sz w:val="18"/>
                <w:szCs w:val="18"/>
              </w:rPr>
              <w:t>scream</w:t>
            </w:r>
            <w:proofErr w:type="spellEnd"/>
            <w:r w:rsidR="00EC72B8">
              <w:rPr>
                <w:sz w:val="18"/>
                <w:szCs w:val="18"/>
              </w:rPr>
              <w:t>“</w:t>
            </w:r>
          </w:p>
        </w:tc>
        <w:tc>
          <w:tcPr>
            <w:tcW w:w="1108" w:type="dxa"/>
          </w:tcPr>
          <w:p w14:paraId="6E8F8642" w14:textId="43ECC207" w:rsidR="0012280D" w:rsidRPr="00873D70" w:rsidRDefault="008B1B35" w:rsidP="00B27C4B">
            <w:pPr>
              <w:rPr>
                <w:sz w:val="18"/>
                <w:szCs w:val="18"/>
              </w:rPr>
            </w:pPr>
            <w:r w:rsidRPr="00873D70">
              <w:rPr>
                <w:sz w:val="18"/>
                <w:szCs w:val="18"/>
              </w:rPr>
              <w:lastRenderedPageBreak/>
              <w:t>N/A</w:t>
            </w:r>
          </w:p>
        </w:tc>
        <w:tc>
          <w:tcPr>
            <w:tcW w:w="2338" w:type="dxa"/>
          </w:tcPr>
          <w:p w14:paraId="131E75B6" w14:textId="12D5819E" w:rsidR="0012280D" w:rsidRPr="00873D70" w:rsidRDefault="00592157" w:rsidP="00B27C4B">
            <w:pPr>
              <w:rPr>
                <w:sz w:val="18"/>
                <w:szCs w:val="18"/>
              </w:rPr>
            </w:pPr>
            <w:r w:rsidRPr="00873D70">
              <w:rPr>
                <w:sz w:val="18"/>
                <w:szCs w:val="18"/>
              </w:rPr>
              <w:t>N/A</w:t>
            </w:r>
          </w:p>
        </w:tc>
        <w:tc>
          <w:tcPr>
            <w:tcW w:w="1170" w:type="dxa"/>
          </w:tcPr>
          <w:p w14:paraId="1296719B" w14:textId="78C9A6FE" w:rsidR="0012280D" w:rsidRPr="00873D70" w:rsidRDefault="00592157" w:rsidP="00B27C4B">
            <w:pPr>
              <w:rPr>
                <w:sz w:val="18"/>
                <w:szCs w:val="18"/>
              </w:rPr>
            </w:pPr>
            <w:r w:rsidRPr="00873D70">
              <w:rPr>
                <w:sz w:val="18"/>
                <w:szCs w:val="18"/>
              </w:rPr>
              <w:t>N/A</w:t>
            </w:r>
          </w:p>
        </w:tc>
      </w:tr>
      <w:tr w:rsidR="00694F4E" w:rsidRPr="00873D70" w14:paraId="5804F321" w14:textId="77777777" w:rsidTr="00CA19DD">
        <w:tc>
          <w:tcPr>
            <w:tcW w:w="1157" w:type="dxa"/>
          </w:tcPr>
          <w:p w14:paraId="37CCE8BF" w14:textId="4619E2FD" w:rsidR="002C02E9" w:rsidRPr="00873D70" w:rsidRDefault="002C02E9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Turbolift</w:t>
            </w:r>
          </w:p>
        </w:tc>
        <w:tc>
          <w:tcPr>
            <w:tcW w:w="814" w:type="dxa"/>
          </w:tcPr>
          <w:p w14:paraId="4B09B277" w14:textId="74763955" w:rsidR="002C02E9" w:rsidRPr="00873D70" w:rsidRDefault="002C02E9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Brücke</w:t>
            </w:r>
          </w:p>
        </w:tc>
        <w:tc>
          <w:tcPr>
            <w:tcW w:w="2269" w:type="dxa"/>
          </w:tcPr>
          <w:p w14:paraId="4E105938" w14:textId="59DF20DF" w:rsidR="002C02E9" w:rsidRPr="00D869A5" w:rsidRDefault="001A6810" w:rsidP="00D869A5">
            <w:pPr>
              <w:rPr>
                <w:sz w:val="18"/>
                <w:szCs w:val="18"/>
              </w:rPr>
            </w:pPr>
            <w:r w:rsidRPr="00D869A5">
              <w:rPr>
                <w:sz w:val="18"/>
                <w:szCs w:val="18"/>
              </w:rPr>
              <w:t xml:space="preserve">Turbolift ohne Kabine </w:t>
            </w:r>
            <w:r w:rsidRPr="00D869A5">
              <w:rPr>
                <w:sz w:val="18"/>
                <w:szCs w:val="18"/>
              </w:rPr>
              <w:sym w:font="Wingdings" w:char="F0E0"/>
            </w:r>
            <w:r w:rsidRPr="00D869A5">
              <w:rPr>
                <w:sz w:val="18"/>
                <w:szCs w:val="18"/>
              </w:rPr>
              <w:t xml:space="preserve"> freier Fall</w:t>
            </w:r>
          </w:p>
        </w:tc>
        <w:tc>
          <w:tcPr>
            <w:tcW w:w="1108" w:type="dxa"/>
          </w:tcPr>
          <w:p w14:paraId="643B98F3" w14:textId="77777777" w:rsidR="002C02E9" w:rsidRPr="00873D70" w:rsidRDefault="002C02E9" w:rsidP="00B27C4B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5D6799C9" w14:textId="0AEC2AE7" w:rsidR="002C02E9" w:rsidRPr="00873D70" w:rsidRDefault="0051126D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  <w:r w:rsidR="001A6810">
              <w:rPr>
                <w:sz w:val="18"/>
                <w:szCs w:val="18"/>
              </w:rPr>
              <w:t>ommt kurz nach dem Sturz mit</w:t>
            </w:r>
            <w:r w:rsidR="00487DB5">
              <w:rPr>
                <w:sz w:val="18"/>
                <w:szCs w:val="18"/>
              </w:rPr>
              <w:t xml:space="preserve"> Spocks Hoover-Schuhen wieder nach oben</w:t>
            </w:r>
          </w:p>
        </w:tc>
        <w:tc>
          <w:tcPr>
            <w:tcW w:w="1170" w:type="dxa"/>
          </w:tcPr>
          <w:p w14:paraId="6A83A95B" w14:textId="2A86410C" w:rsidR="002C02E9" w:rsidRPr="00873D70" w:rsidRDefault="00BE523A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Spock: „</w:t>
            </w:r>
            <w:proofErr w:type="spellStart"/>
            <w:r>
              <w:rPr>
                <w:sz w:val="18"/>
                <w:szCs w:val="18"/>
              </w:rPr>
              <w:t>Has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anyone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my</w:t>
            </w:r>
            <w:proofErr w:type="spellEnd"/>
            <w:r>
              <w:rPr>
                <w:sz w:val="18"/>
                <w:szCs w:val="18"/>
              </w:rPr>
              <w:t xml:space="preserve"> Hoover-</w:t>
            </w:r>
            <w:proofErr w:type="spellStart"/>
            <w:r>
              <w:rPr>
                <w:sz w:val="18"/>
                <w:szCs w:val="18"/>
              </w:rPr>
              <w:t>Shoes</w:t>
            </w:r>
            <w:proofErr w:type="spellEnd"/>
            <w:r>
              <w:rPr>
                <w:sz w:val="18"/>
                <w:szCs w:val="18"/>
              </w:rPr>
              <w:t>?“</w:t>
            </w:r>
          </w:p>
        </w:tc>
      </w:tr>
      <w:tr w:rsidR="00CA19DD" w:rsidRPr="00873D70" w14:paraId="16746E7A" w14:textId="77777777" w:rsidTr="00CA19DD">
        <w:tc>
          <w:tcPr>
            <w:tcW w:w="1157" w:type="dxa"/>
          </w:tcPr>
          <w:p w14:paraId="380744EE" w14:textId="6207C2CC" w:rsidR="00BE523A" w:rsidRDefault="008A3A1D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OSHA</w:t>
            </w:r>
            <w:r w:rsidR="00782921">
              <w:rPr>
                <w:sz w:val="18"/>
                <w:szCs w:val="18"/>
              </w:rPr>
              <w:t xml:space="preserve"> </w:t>
            </w:r>
            <w:proofErr w:type="spellStart"/>
            <w:r w:rsidR="00782921">
              <w:rPr>
                <w:sz w:val="18"/>
                <w:szCs w:val="18"/>
              </w:rPr>
              <w:t>Regulations</w:t>
            </w:r>
            <w:proofErr w:type="spellEnd"/>
          </w:p>
        </w:tc>
        <w:tc>
          <w:tcPr>
            <w:tcW w:w="814" w:type="dxa"/>
          </w:tcPr>
          <w:p w14:paraId="09EC4292" w14:textId="187D647F" w:rsidR="00BE523A" w:rsidRDefault="00FF7EE5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Brücke</w:t>
            </w:r>
          </w:p>
        </w:tc>
        <w:tc>
          <w:tcPr>
            <w:tcW w:w="2269" w:type="dxa"/>
          </w:tcPr>
          <w:p w14:paraId="47C281ED" w14:textId="1F0F1C30" w:rsidR="00BE523A" w:rsidRPr="00D869A5" w:rsidRDefault="00FF7EE5" w:rsidP="00D869A5">
            <w:pPr>
              <w:rPr>
                <w:sz w:val="18"/>
                <w:szCs w:val="18"/>
              </w:rPr>
            </w:pPr>
            <w:r w:rsidRPr="00D869A5">
              <w:rPr>
                <w:sz w:val="18"/>
                <w:szCs w:val="18"/>
              </w:rPr>
              <w:t>Öffnet Panel, startet Reparatur, bekommt Stromschlag</w:t>
            </w:r>
          </w:p>
        </w:tc>
        <w:tc>
          <w:tcPr>
            <w:tcW w:w="1108" w:type="dxa"/>
          </w:tcPr>
          <w:p w14:paraId="0BFF455B" w14:textId="77777777" w:rsidR="00BE523A" w:rsidRPr="00873D70" w:rsidRDefault="00BE523A" w:rsidP="00B27C4B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5B1468E2" w14:textId="691814DF" w:rsidR="00BE523A" w:rsidRDefault="009E726F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Trägt </w:t>
            </w:r>
            <w:r w:rsidR="00782921">
              <w:rPr>
                <w:sz w:val="18"/>
                <w:szCs w:val="18"/>
              </w:rPr>
              <w:t>Arbeitss</w:t>
            </w:r>
            <w:r>
              <w:rPr>
                <w:sz w:val="18"/>
                <w:szCs w:val="18"/>
              </w:rPr>
              <w:t>chutzkleidung</w:t>
            </w:r>
          </w:p>
        </w:tc>
        <w:tc>
          <w:tcPr>
            <w:tcW w:w="1170" w:type="dxa"/>
          </w:tcPr>
          <w:p w14:paraId="3908821D" w14:textId="77777777" w:rsidR="00BE523A" w:rsidRDefault="00BE523A" w:rsidP="00B27C4B">
            <w:pPr>
              <w:rPr>
                <w:sz w:val="18"/>
                <w:szCs w:val="18"/>
              </w:rPr>
            </w:pPr>
          </w:p>
        </w:tc>
      </w:tr>
      <w:tr w:rsidR="003F0C1D" w:rsidRPr="00873D70" w14:paraId="014C72BB" w14:textId="77777777" w:rsidTr="00CA19DD">
        <w:tc>
          <w:tcPr>
            <w:tcW w:w="1157" w:type="dxa"/>
          </w:tcPr>
          <w:p w14:paraId="5E52A3B8" w14:textId="6824B341" w:rsidR="008A3A1D" w:rsidRDefault="00692AD5" w:rsidP="00B27C4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Zsssht</w:t>
            </w:r>
            <w:proofErr w:type="spellEnd"/>
          </w:p>
        </w:tc>
        <w:tc>
          <w:tcPr>
            <w:tcW w:w="814" w:type="dxa"/>
          </w:tcPr>
          <w:p w14:paraId="235FB8BD" w14:textId="0BB1C49C" w:rsidR="008A3A1D" w:rsidRDefault="00692AD5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Brücke</w:t>
            </w:r>
          </w:p>
        </w:tc>
        <w:tc>
          <w:tcPr>
            <w:tcW w:w="2269" w:type="dxa"/>
          </w:tcPr>
          <w:p w14:paraId="2A3EFDE8" w14:textId="4FA74F6A" w:rsidR="008A3A1D" w:rsidRPr="00D869A5" w:rsidRDefault="00692AD5" w:rsidP="00D869A5">
            <w:pPr>
              <w:rPr>
                <w:sz w:val="18"/>
                <w:szCs w:val="18"/>
              </w:rPr>
            </w:pPr>
            <w:r w:rsidRPr="00D869A5">
              <w:rPr>
                <w:sz w:val="18"/>
                <w:szCs w:val="18"/>
              </w:rPr>
              <w:t>Wird von sich schließender Tür zerquetscht</w:t>
            </w:r>
          </w:p>
        </w:tc>
        <w:tc>
          <w:tcPr>
            <w:tcW w:w="1108" w:type="dxa"/>
          </w:tcPr>
          <w:p w14:paraId="4D9F7F8D" w14:textId="77777777" w:rsidR="008A3A1D" w:rsidRPr="00873D70" w:rsidRDefault="008A3A1D" w:rsidP="00B27C4B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7AED2EFE" w14:textId="26B73736" w:rsidR="008A3A1D" w:rsidRDefault="005F6899" w:rsidP="00B27C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Kann die Tür durch seine Muskelkraft aufhalten</w:t>
            </w:r>
          </w:p>
        </w:tc>
        <w:tc>
          <w:tcPr>
            <w:tcW w:w="1170" w:type="dxa"/>
          </w:tcPr>
          <w:p w14:paraId="7830C041" w14:textId="77777777" w:rsidR="008A3A1D" w:rsidRDefault="008A3A1D" w:rsidP="00B27C4B">
            <w:pPr>
              <w:rPr>
                <w:sz w:val="18"/>
                <w:szCs w:val="18"/>
              </w:rPr>
            </w:pPr>
          </w:p>
        </w:tc>
      </w:tr>
      <w:tr w:rsidR="003F0021" w:rsidRPr="00873D70" w14:paraId="1979B9FD" w14:textId="77777777" w:rsidTr="00CA19DD">
        <w:tc>
          <w:tcPr>
            <w:tcW w:w="1157" w:type="dxa"/>
          </w:tcPr>
          <w:p w14:paraId="0063255B" w14:textId="7B500000" w:rsidR="00097978" w:rsidRDefault="00097978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Plantlife</w:t>
            </w:r>
            <w:proofErr w:type="spellEnd"/>
          </w:p>
        </w:tc>
        <w:tc>
          <w:tcPr>
            <w:tcW w:w="814" w:type="dxa"/>
          </w:tcPr>
          <w:p w14:paraId="769CD372" w14:textId="41B7A762" w:rsidR="00097978" w:rsidRDefault="00D35385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7968AFE0" w14:textId="471CEC59" w:rsidR="00097978" w:rsidRPr="00D869A5" w:rsidRDefault="00097978" w:rsidP="00D869A5">
            <w:pPr>
              <w:rPr>
                <w:sz w:val="18"/>
                <w:szCs w:val="18"/>
              </w:rPr>
            </w:pPr>
            <w:r w:rsidRPr="00D869A5">
              <w:rPr>
                <w:sz w:val="18"/>
                <w:szCs w:val="18"/>
              </w:rPr>
              <w:t>Untersucht Pflanze, wird von Ihr gefressen</w:t>
            </w:r>
          </w:p>
        </w:tc>
        <w:tc>
          <w:tcPr>
            <w:tcW w:w="1108" w:type="dxa"/>
          </w:tcPr>
          <w:p w14:paraId="40302F84" w14:textId="77777777" w:rsidR="00097978" w:rsidRPr="00D869A5" w:rsidRDefault="00097978" w:rsidP="00097978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139BC0A2" w14:textId="3F273650" w:rsidR="00097978" w:rsidRPr="00D869A5" w:rsidRDefault="005F6899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D869A5">
              <w:rPr>
                <w:sz w:val="18"/>
                <w:szCs w:val="18"/>
              </w:rPr>
              <w:t>Pflanze</w:t>
            </w:r>
            <w:r w:rsidR="00D869A5">
              <w:rPr>
                <w:sz w:val="18"/>
                <w:szCs w:val="18"/>
              </w:rPr>
              <w:t xml:space="preserve"> spuckt ihn wieder aus</w:t>
            </w:r>
          </w:p>
        </w:tc>
        <w:tc>
          <w:tcPr>
            <w:tcW w:w="1170" w:type="dxa"/>
          </w:tcPr>
          <w:p w14:paraId="5939CCFC" w14:textId="77777777" w:rsidR="00097978" w:rsidRDefault="00097978" w:rsidP="00097978">
            <w:pPr>
              <w:rPr>
                <w:sz w:val="18"/>
                <w:szCs w:val="18"/>
              </w:rPr>
            </w:pPr>
          </w:p>
        </w:tc>
      </w:tr>
      <w:tr w:rsidR="00CA19DD" w:rsidRPr="00873D70" w14:paraId="7B7C0CD6" w14:textId="77777777" w:rsidTr="00CA19DD">
        <w:tc>
          <w:tcPr>
            <w:tcW w:w="1157" w:type="dxa"/>
          </w:tcPr>
          <w:p w14:paraId="260DBAA1" w14:textId="34DB6782" w:rsidR="00CA19DD" w:rsidRDefault="00CA19DD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Plantlife</w:t>
            </w:r>
            <w:proofErr w:type="spellEnd"/>
            <w:r>
              <w:rPr>
                <w:sz w:val="18"/>
                <w:szCs w:val="18"/>
              </w:rPr>
              <w:t xml:space="preserve"> II</w:t>
            </w:r>
          </w:p>
        </w:tc>
        <w:tc>
          <w:tcPr>
            <w:tcW w:w="814" w:type="dxa"/>
          </w:tcPr>
          <w:p w14:paraId="77BD7E3D" w14:textId="3F54240B" w:rsidR="00CA19DD" w:rsidRDefault="00CA19DD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3BA0DC80" w14:textId="750376E5" w:rsidR="00CA19DD" w:rsidRPr="00D869A5" w:rsidRDefault="00CA19DD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Untersucht Pflanze, wird von Ihr besprüht und </w:t>
            </w:r>
            <w:r w:rsidR="00632027">
              <w:rPr>
                <w:sz w:val="18"/>
                <w:szCs w:val="18"/>
              </w:rPr>
              <w:t>zerfließt</w:t>
            </w:r>
          </w:p>
        </w:tc>
        <w:tc>
          <w:tcPr>
            <w:tcW w:w="1108" w:type="dxa"/>
          </w:tcPr>
          <w:p w14:paraId="2537FB89" w14:textId="7CDEC818" w:rsidR="00CA19DD" w:rsidRPr="00D869A5" w:rsidRDefault="00A1055C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Don’t</w:t>
            </w:r>
            <w:proofErr w:type="spellEnd"/>
            <w:r>
              <w:rPr>
                <w:sz w:val="18"/>
                <w:szCs w:val="18"/>
              </w:rPr>
              <w:t xml:space="preserve"> smoke THAT </w:t>
            </w:r>
            <w:proofErr w:type="spellStart"/>
            <w:r>
              <w:rPr>
                <w:sz w:val="18"/>
                <w:szCs w:val="18"/>
              </w:rPr>
              <w:t>weed</w:t>
            </w:r>
            <w:proofErr w:type="spellEnd"/>
          </w:p>
        </w:tc>
        <w:tc>
          <w:tcPr>
            <w:tcW w:w="2338" w:type="dxa"/>
          </w:tcPr>
          <w:p w14:paraId="6FB972DC" w14:textId="59FAB647" w:rsidR="00CA19DD" w:rsidRPr="00D869A5" w:rsidRDefault="00632027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Wird von dem Sprühnebel high</w:t>
            </w:r>
          </w:p>
        </w:tc>
        <w:tc>
          <w:tcPr>
            <w:tcW w:w="1170" w:type="dxa"/>
          </w:tcPr>
          <w:p w14:paraId="387855B0" w14:textId="4C067F5F" w:rsidR="00CA19DD" w:rsidRDefault="00C37B2C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Collect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samples</w:t>
            </w:r>
            <w:proofErr w:type="spellEnd"/>
            <w:r>
              <w:rPr>
                <w:sz w:val="18"/>
                <w:szCs w:val="18"/>
              </w:rPr>
              <w:t xml:space="preserve">!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recre</w:t>
            </w:r>
            <w:proofErr w:type="spellEnd"/>
            <w:r>
              <w:rPr>
                <w:sz w:val="18"/>
                <w:szCs w:val="18"/>
              </w:rPr>
              <w:t xml:space="preserve">… </w:t>
            </w:r>
            <w:proofErr w:type="spellStart"/>
            <w:r w:rsidR="00650774">
              <w:rPr>
                <w:sz w:val="18"/>
                <w:szCs w:val="18"/>
              </w:rPr>
              <w:t>Ahem</w:t>
            </w:r>
            <w:proofErr w:type="spellEnd"/>
            <w:r w:rsidR="00650774">
              <w:rPr>
                <w:sz w:val="18"/>
                <w:szCs w:val="18"/>
              </w:rPr>
              <w:t xml:space="preserve">, </w:t>
            </w:r>
            <w:proofErr w:type="spellStart"/>
            <w:r w:rsidR="00650774">
              <w:rPr>
                <w:sz w:val="18"/>
                <w:szCs w:val="18"/>
              </w:rPr>
              <w:t>further</w:t>
            </w:r>
            <w:proofErr w:type="spellEnd"/>
            <w:r w:rsidR="00650774">
              <w:rPr>
                <w:sz w:val="18"/>
                <w:szCs w:val="18"/>
              </w:rPr>
              <w:t xml:space="preserve"> </w:t>
            </w:r>
            <w:proofErr w:type="spellStart"/>
            <w:r w:rsidR="00650774">
              <w:rPr>
                <w:sz w:val="18"/>
                <w:szCs w:val="18"/>
              </w:rPr>
              <w:t>studies</w:t>
            </w:r>
            <w:proofErr w:type="spellEnd"/>
          </w:p>
        </w:tc>
      </w:tr>
      <w:tr w:rsidR="003F0021" w:rsidRPr="00873D70" w14:paraId="6AEA7FF2" w14:textId="77777777" w:rsidTr="00CA19DD">
        <w:tc>
          <w:tcPr>
            <w:tcW w:w="1157" w:type="dxa"/>
          </w:tcPr>
          <w:p w14:paraId="2EA1F6D6" w14:textId="00EB4FF1" w:rsidR="00D35385" w:rsidRDefault="0062081F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Skyfall</w:t>
            </w:r>
          </w:p>
        </w:tc>
        <w:tc>
          <w:tcPr>
            <w:tcW w:w="814" w:type="dxa"/>
          </w:tcPr>
          <w:p w14:paraId="16874996" w14:textId="50166FF8" w:rsidR="00D35385" w:rsidRDefault="0062081F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5F1EAACD" w14:textId="5E6CC3EC" w:rsidR="00D35385" w:rsidRPr="00D869A5" w:rsidRDefault="0062081F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Eine Böse Wolke schießt </w:t>
            </w:r>
            <w:r w:rsidR="002C1E76">
              <w:rPr>
                <w:sz w:val="18"/>
                <w:szCs w:val="18"/>
              </w:rPr>
              <w:t>gezielt</w:t>
            </w:r>
            <w:r>
              <w:rPr>
                <w:sz w:val="18"/>
                <w:szCs w:val="18"/>
              </w:rPr>
              <w:t xml:space="preserve"> eine</w:t>
            </w:r>
            <w:r w:rsidR="00AC0A76">
              <w:rPr>
                <w:sz w:val="18"/>
                <w:szCs w:val="18"/>
              </w:rPr>
              <w:t xml:space="preserve">n Blitz auf </w:t>
            </w:r>
            <w:proofErr w:type="spellStart"/>
            <w:r w:rsidR="00AC0A76">
              <w:rPr>
                <w:sz w:val="18"/>
                <w:szCs w:val="18"/>
              </w:rPr>
              <w:t>Redshirt</w:t>
            </w:r>
            <w:proofErr w:type="spellEnd"/>
          </w:p>
        </w:tc>
        <w:tc>
          <w:tcPr>
            <w:tcW w:w="1108" w:type="dxa"/>
          </w:tcPr>
          <w:p w14:paraId="368B53DD" w14:textId="77777777" w:rsidR="00D35385" w:rsidRPr="00D869A5" w:rsidRDefault="00D35385" w:rsidP="00097978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1A1D1383" w14:textId="527C7A6C" w:rsidR="00D35385" w:rsidRPr="00D869A5" w:rsidRDefault="00AC0A76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Hat einen Regenschirm, der den Blitz ableitet</w:t>
            </w:r>
            <w:r w:rsidR="003E31D7">
              <w:rPr>
                <w:sz w:val="18"/>
                <w:szCs w:val="18"/>
              </w:rPr>
              <w:t>.</w:t>
            </w:r>
          </w:p>
        </w:tc>
        <w:tc>
          <w:tcPr>
            <w:tcW w:w="1170" w:type="dxa"/>
          </w:tcPr>
          <w:p w14:paraId="68825457" w14:textId="77777777" w:rsidR="00D35385" w:rsidRDefault="00D35385" w:rsidP="00097978">
            <w:pPr>
              <w:rPr>
                <w:sz w:val="18"/>
                <w:szCs w:val="18"/>
              </w:rPr>
            </w:pPr>
          </w:p>
        </w:tc>
      </w:tr>
      <w:tr w:rsidR="00AC0A76" w:rsidRPr="00873D70" w14:paraId="17373725" w14:textId="77777777" w:rsidTr="00CA19DD">
        <w:tc>
          <w:tcPr>
            <w:tcW w:w="1157" w:type="dxa"/>
          </w:tcPr>
          <w:p w14:paraId="768DA560" w14:textId="087BEA39" w:rsidR="00AC0A76" w:rsidRDefault="00A66889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Aliens</w:t>
            </w:r>
          </w:p>
        </w:tc>
        <w:tc>
          <w:tcPr>
            <w:tcW w:w="814" w:type="dxa"/>
          </w:tcPr>
          <w:p w14:paraId="330E3CB4" w14:textId="089BF7D0" w:rsidR="00AC0A76" w:rsidRDefault="001333CE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443B944A" w14:textId="7D1DC446" w:rsidR="00AC0A76" w:rsidRDefault="001333CE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Ein Alien-Ei geht auf, ein </w:t>
            </w:r>
            <w:proofErr w:type="spellStart"/>
            <w:r>
              <w:rPr>
                <w:sz w:val="18"/>
                <w:szCs w:val="18"/>
              </w:rPr>
              <w:t>Facehugger</w:t>
            </w:r>
            <w:proofErr w:type="spellEnd"/>
            <w:r w:rsidR="00F45B65">
              <w:rPr>
                <w:sz w:val="18"/>
                <w:szCs w:val="18"/>
              </w:rPr>
              <w:t xml:space="preserve"> infiziert </w:t>
            </w:r>
            <w:proofErr w:type="spellStart"/>
            <w:r w:rsidR="00F45B65">
              <w:rPr>
                <w:sz w:val="18"/>
                <w:szCs w:val="18"/>
              </w:rPr>
              <w:t>Redshirt</w:t>
            </w:r>
            <w:proofErr w:type="spellEnd"/>
            <w:r w:rsidR="005E6090">
              <w:rPr>
                <w:sz w:val="18"/>
                <w:szCs w:val="18"/>
              </w:rPr>
              <w:t>, der fällt zu Boden, Baby-Alien kommt aus seinem Bauch.</w:t>
            </w:r>
          </w:p>
        </w:tc>
        <w:tc>
          <w:tcPr>
            <w:tcW w:w="1108" w:type="dxa"/>
          </w:tcPr>
          <w:p w14:paraId="3CB4BEFD" w14:textId="79D93870" w:rsidR="00AC0A76" w:rsidRPr="00D869A5" w:rsidRDefault="00E3132E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Guess he was stuck in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franchise</w:t>
            </w:r>
            <w:proofErr w:type="spellEnd"/>
          </w:p>
        </w:tc>
        <w:tc>
          <w:tcPr>
            <w:tcW w:w="2338" w:type="dxa"/>
          </w:tcPr>
          <w:p w14:paraId="7D0FBD28" w14:textId="07A90524" w:rsidR="00AC0A76" w:rsidRDefault="00B2060A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Facehugger</w:t>
            </w:r>
            <w:proofErr w:type="spellEnd"/>
            <w:r>
              <w:rPr>
                <w:sz w:val="18"/>
                <w:szCs w:val="18"/>
              </w:rPr>
              <w:t xml:space="preserve"> verfehlt ihn, liegt hilflos auf dem Rücken und zappelt mit den Beinen</w:t>
            </w:r>
          </w:p>
        </w:tc>
        <w:tc>
          <w:tcPr>
            <w:tcW w:w="1170" w:type="dxa"/>
          </w:tcPr>
          <w:p w14:paraId="5FD8B226" w14:textId="77777777" w:rsidR="00AC0A76" w:rsidRDefault="00AC0A76" w:rsidP="00097978">
            <w:pPr>
              <w:rPr>
                <w:sz w:val="18"/>
                <w:szCs w:val="18"/>
              </w:rPr>
            </w:pPr>
          </w:p>
        </w:tc>
      </w:tr>
      <w:tr w:rsidR="001B4006" w:rsidRPr="00873D70" w14:paraId="3B61988A" w14:textId="77777777" w:rsidTr="00CA19DD">
        <w:tc>
          <w:tcPr>
            <w:tcW w:w="1157" w:type="dxa"/>
          </w:tcPr>
          <w:p w14:paraId="09B0F3FD" w14:textId="214784C2" w:rsidR="001B4006" w:rsidRDefault="00694F4E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Transporter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</w:p>
        </w:tc>
        <w:tc>
          <w:tcPr>
            <w:tcW w:w="814" w:type="dxa"/>
          </w:tcPr>
          <w:p w14:paraId="648CE7AE" w14:textId="1C7520F0" w:rsidR="001B4006" w:rsidRDefault="00694F4E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0CA0F5F3" w14:textId="7951AE23" w:rsidR="001B4006" w:rsidRDefault="0044783E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Transporte</w:t>
            </w:r>
            <w:r w:rsidR="00192F5F">
              <w:rPr>
                <w:sz w:val="18"/>
                <w:szCs w:val="18"/>
              </w:rPr>
              <w:t>r Gli</w:t>
            </w:r>
            <w:r w:rsidR="00735E7D">
              <w:rPr>
                <w:sz w:val="18"/>
                <w:szCs w:val="18"/>
              </w:rPr>
              <w:t>tscht,</w:t>
            </w:r>
            <w:r>
              <w:rPr>
                <w:sz w:val="18"/>
                <w:szCs w:val="18"/>
              </w:rPr>
              <w:t xml:space="preserve"> Links wird </w:t>
            </w:r>
            <w:r w:rsidR="0025719C">
              <w:rPr>
                <w:sz w:val="18"/>
                <w:szCs w:val="18"/>
              </w:rPr>
              <w:t>sein Skelett materialisiert, Rechts sein Körper ohne Knochen. Beides fällt in sich zusammen</w:t>
            </w:r>
          </w:p>
        </w:tc>
        <w:tc>
          <w:tcPr>
            <w:tcW w:w="1108" w:type="dxa"/>
          </w:tcPr>
          <w:p w14:paraId="160828CC" w14:textId="58FE4E88" w:rsidR="001B4006" w:rsidRDefault="00213926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spineless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person</w:t>
            </w:r>
            <w:proofErr w:type="spellEnd"/>
          </w:p>
        </w:tc>
        <w:tc>
          <w:tcPr>
            <w:tcW w:w="2338" w:type="dxa"/>
          </w:tcPr>
          <w:p w14:paraId="5211D274" w14:textId="37593BA0" w:rsidR="001B4006" w:rsidRDefault="00E67D14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Zwei gleiche Pinkshirts </w:t>
            </w:r>
            <w:proofErr w:type="spellStart"/>
            <w:r>
              <w:rPr>
                <w:sz w:val="18"/>
                <w:szCs w:val="18"/>
              </w:rPr>
              <w:t>materalisieren</w:t>
            </w:r>
            <w:proofErr w:type="spellEnd"/>
            <w:r>
              <w:rPr>
                <w:sz w:val="18"/>
                <w:szCs w:val="18"/>
              </w:rPr>
              <w:t xml:space="preserve"> sich.</w:t>
            </w:r>
          </w:p>
        </w:tc>
        <w:tc>
          <w:tcPr>
            <w:tcW w:w="1170" w:type="dxa"/>
          </w:tcPr>
          <w:p w14:paraId="10C39CC3" w14:textId="145F6CEB" w:rsidR="001B4006" w:rsidRDefault="00E67D14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</w:t>
            </w:r>
            <w:proofErr w:type="spellEnd"/>
            <w:r>
              <w:rPr>
                <w:sz w:val="18"/>
                <w:szCs w:val="18"/>
              </w:rPr>
              <w:t xml:space="preserve"> will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second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„Thomas“</w:t>
            </w:r>
          </w:p>
        </w:tc>
      </w:tr>
      <w:tr w:rsidR="005E6262" w:rsidRPr="00873D70" w14:paraId="77178963" w14:textId="77777777" w:rsidTr="00CA19DD">
        <w:tc>
          <w:tcPr>
            <w:tcW w:w="1157" w:type="dxa"/>
          </w:tcPr>
          <w:p w14:paraId="61C6AEEC" w14:textId="005B688A" w:rsidR="005E6262" w:rsidRDefault="005E6262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Picknick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Tribbles</w:t>
            </w:r>
            <w:proofErr w:type="spellEnd"/>
          </w:p>
        </w:tc>
        <w:tc>
          <w:tcPr>
            <w:tcW w:w="814" w:type="dxa"/>
          </w:tcPr>
          <w:p w14:paraId="1E317944" w14:textId="7D3ACC8F" w:rsidR="005E6262" w:rsidRDefault="005A2461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6B05DDE6" w14:textId="70D134F0" w:rsidR="005E6262" w:rsidRDefault="005A2461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Macht Picknick, </w:t>
            </w:r>
            <w:proofErr w:type="spellStart"/>
            <w:r>
              <w:rPr>
                <w:sz w:val="18"/>
                <w:szCs w:val="18"/>
              </w:rPr>
              <w:t>Tribbel</w:t>
            </w:r>
            <w:proofErr w:type="spellEnd"/>
            <w:r>
              <w:rPr>
                <w:sz w:val="18"/>
                <w:szCs w:val="18"/>
              </w:rPr>
              <w:t xml:space="preserve"> entdeckt Essen</w:t>
            </w:r>
            <w:r w:rsidR="006737E2">
              <w:rPr>
                <w:sz w:val="18"/>
                <w:szCs w:val="18"/>
              </w:rPr>
              <w:t>, erdrücken ihn</w:t>
            </w:r>
          </w:p>
        </w:tc>
        <w:tc>
          <w:tcPr>
            <w:tcW w:w="1108" w:type="dxa"/>
          </w:tcPr>
          <w:p w14:paraId="5B1EA33C" w14:textId="77777777" w:rsidR="005E6262" w:rsidRDefault="005E6262" w:rsidP="00097978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4169172E" w14:textId="383AED80" w:rsidR="005E6262" w:rsidRDefault="006737E2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Kuschelt mit den </w:t>
            </w:r>
            <w:proofErr w:type="spellStart"/>
            <w:r>
              <w:rPr>
                <w:sz w:val="18"/>
                <w:szCs w:val="18"/>
              </w:rPr>
              <w:t>Tribbles</w:t>
            </w:r>
            <w:proofErr w:type="spellEnd"/>
          </w:p>
        </w:tc>
        <w:tc>
          <w:tcPr>
            <w:tcW w:w="1170" w:type="dxa"/>
          </w:tcPr>
          <w:p w14:paraId="77AB0624" w14:textId="77777777" w:rsidR="005E6262" w:rsidRDefault="005E6262" w:rsidP="00097978">
            <w:pPr>
              <w:rPr>
                <w:sz w:val="18"/>
                <w:szCs w:val="18"/>
              </w:rPr>
            </w:pPr>
          </w:p>
        </w:tc>
      </w:tr>
      <w:tr w:rsidR="006737E2" w:rsidRPr="00873D70" w14:paraId="4C79588D" w14:textId="77777777" w:rsidTr="00CA19DD">
        <w:tc>
          <w:tcPr>
            <w:tcW w:w="1157" w:type="dxa"/>
          </w:tcPr>
          <w:p w14:paraId="2FDBC676" w14:textId="6A2BCBAB" w:rsidR="006737E2" w:rsidRDefault="003D294C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Gorn</w:t>
            </w:r>
            <w:r w:rsidR="00881825">
              <w:rPr>
                <w:sz w:val="18"/>
                <w:szCs w:val="18"/>
              </w:rPr>
              <w:t xml:space="preserve"> Encounter</w:t>
            </w:r>
          </w:p>
        </w:tc>
        <w:tc>
          <w:tcPr>
            <w:tcW w:w="814" w:type="dxa"/>
          </w:tcPr>
          <w:p w14:paraId="1D5969F9" w14:textId="5AED1FD3" w:rsidR="006737E2" w:rsidRDefault="003D294C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0A43256A" w14:textId="1BF19FC2" w:rsidR="006737E2" w:rsidRDefault="003D294C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Kämpft mit Gorn, wird in den Boden gestampft</w:t>
            </w:r>
          </w:p>
        </w:tc>
        <w:tc>
          <w:tcPr>
            <w:tcW w:w="1108" w:type="dxa"/>
          </w:tcPr>
          <w:p w14:paraId="4CFF1093" w14:textId="77777777" w:rsidR="006737E2" w:rsidRDefault="006737E2" w:rsidP="00097978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702BB2AA" w14:textId="5DC32D75" w:rsidR="006737E2" w:rsidRDefault="00881825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Führt Akrobatik-Show mit dem Gorn auf</w:t>
            </w:r>
          </w:p>
        </w:tc>
        <w:tc>
          <w:tcPr>
            <w:tcW w:w="1170" w:type="dxa"/>
          </w:tcPr>
          <w:p w14:paraId="577206BD" w14:textId="77777777" w:rsidR="006737E2" w:rsidRDefault="006737E2" w:rsidP="00097978">
            <w:pPr>
              <w:rPr>
                <w:sz w:val="18"/>
                <w:szCs w:val="18"/>
              </w:rPr>
            </w:pPr>
          </w:p>
        </w:tc>
      </w:tr>
      <w:tr w:rsidR="00881825" w:rsidRPr="00873D70" w14:paraId="058CDF94" w14:textId="77777777" w:rsidTr="00CA19DD">
        <w:tc>
          <w:tcPr>
            <w:tcW w:w="1157" w:type="dxa"/>
          </w:tcPr>
          <w:p w14:paraId="25BDE3E8" w14:textId="26B19250" w:rsidR="00881825" w:rsidRDefault="0002240F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Klingon Encounter</w:t>
            </w:r>
          </w:p>
        </w:tc>
        <w:tc>
          <w:tcPr>
            <w:tcW w:w="814" w:type="dxa"/>
          </w:tcPr>
          <w:p w14:paraId="00DCF3B5" w14:textId="38231757" w:rsidR="00881825" w:rsidRDefault="0002240F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377E119D" w14:textId="04849531" w:rsidR="00881825" w:rsidRDefault="0002240F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Klingone </w:t>
            </w:r>
            <w:proofErr w:type="spellStart"/>
            <w:r>
              <w:rPr>
                <w:sz w:val="18"/>
                <w:szCs w:val="18"/>
              </w:rPr>
              <w:t>zersäbelt</w:t>
            </w:r>
            <w:proofErr w:type="spellEnd"/>
            <w:r>
              <w:rPr>
                <w:sz w:val="18"/>
                <w:szCs w:val="18"/>
              </w:rPr>
              <w:t xml:space="preserve"> ihn mit einem </w:t>
            </w:r>
            <w:proofErr w:type="spellStart"/>
            <w:r>
              <w:rPr>
                <w:sz w:val="18"/>
                <w:szCs w:val="18"/>
              </w:rPr>
              <w:t>Batleth</w:t>
            </w:r>
            <w:proofErr w:type="spellEnd"/>
          </w:p>
        </w:tc>
        <w:tc>
          <w:tcPr>
            <w:tcW w:w="1108" w:type="dxa"/>
          </w:tcPr>
          <w:p w14:paraId="7A7689FA" w14:textId="77777777" w:rsidR="00881825" w:rsidRDefault="00881825" w:rsidP="00097978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30982E3D" w14:textId="1F4A2C79" w:rsidR="00881825" w:rsidRDefault="00DB3614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Setzt Indiana Jones Hut auf, erschießt Klingonen</w:t>
            </w:r>
          </w:p>
        </w:tc>
        <w:tc>
          <w:tcPr>
            <w:tcW w:w="1170" w:type="dxa"/>
          </w:tcPr>
          <w:p w14:paraId="59329BB9" w14:textId="77777777" w:rsidR="00881825" w:rsidRDefault="00881825" w:rsidP="00097978">
            <w:pPr>
              <w:rPr>
                <w:sz w:val="18"/>
                <w:szCs w:val="18"/>
              </w:rPr>
            </w:pPr>
          </w:p>
        </w:tc>
      </w:tr>
      <w:tr w:rsidR="00DB3614" w:rsidRPr="00873D70" w14:paraId="61108581" w14:textId="77777777" w:rsidTr="00CA19DD">
        <w:tc>
          <w:tcPr>
            <w:tcW w:w="1157" w:type="dxa"/>
          </w:tcPr>
          <w:p w14:paraId="40B7DF1A" w14:textId="0DC2C1D0" w:rsidR="00DB3614" w:rsidRDefault="00FD6D71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Orion Encounter</w:t>
            </w:r>
          </w:p>
        </w:tc>
        <w:tc>
          <w:tcPr>
            <w:tcW w:w="814" w:type="dxa"/>
          </w:tcPr>
          <w:p w14:paraId="68F6C8A7" w14:textId="4BD7803E" w:rsidR="00DB3614" w:rsidRDefault="00FD6D71" w:rsidP="0009797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Away</w:t>
            </w:r>
            <w:proofErr w:type="spellEnd"/>
            <w:r>
              <w:rPr>
                <w:sz w:val="18"/>
                <w:szCs w:val="18"/>
              </w:rPr>
              <w:t xml:space="preserve"> Mission</w:t>
            </w:r>
          </w:p>
        </w:tc>
        <w:tc>
          <w:tcPr>
            <w:tcW w:w="2269" w:type="dxa"/>
          </w:tcPr>
          <w:p w14:paraId="5E7C9132" w14:textId="2E803644" w:rsidR="00DB3614" w:rsidRDefault="00BE1916" w:rsidP="00D869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Beobachtet </w:t>
            </w:r>
            <w:r w:rsidR="00EE4BEA">
              <w:rPr>
                <w:sz w:val="18"/>
                <w:szCs w:val="18"/>
              </w:rPr>
              <w:t>tanzendes Orion-Sklavenmädchen</w:t>
            </w:r>
            <w:r w:rsidR="00842B21">
              <w:rPr>
                <w:sz w:val="18"/>
                <w:szCs w:val="18"/>
              </w:rPr>
              <w:t xml:space="preserve">. Orion Pirat kommt „Hey, </w:t>
            </w:r>
            <w:proofErr w:type="spellStart"/>
            <w:r w:rsidR="00842B21">
              <w:rPr>
                <w:sz w:val="18"/>
                <w:szCs w:val="18"/>
              </w:rPr>
              <w:t>no</w:t>
            </w:r>
            <w:proofErr w:type="spellEnd"/>
            <w:r w:rsidR="00842B21">
              <w:rPr>
                <w:sz w:val="18"/>
                <w:szCs w:val="18"/>
              </w:rPr>
              <w:t xml:space="preserve"> </w:t>
            </w:r>
            <w:proofErr w:type="spellStart"/>
            <w:r w:rsidR="00842B21">
              <w:rPr>
                <w:sz w:val="18"/>
                <w:szCs w:val="18"/>
              </w:rPr>
              <w:t>Freebies</w:t>
            </w:r>
            <w:proofErr w:type="spellEnd"/>
            <w:r w:rsidR="00842B21">
              <w:rPr>
                <w:sz w:val="18"/>
                <w:szCs w:val="18"/>
              </w:rPr>
              <w:t xml:space="preserve">!“ </w:t>
            </w:r>
            <w:r w:rsidR="00842B21">
              <w:rPr>
                <w:sz w:val="18"/>
                <w:szCs w:val="18"/>
              </w:rPr>
              <w:lastRenderedPageBreak/>
              <w:t xml:space="preserve">und ersticht </w:t>
            </w:r>
            <w:proofErr w:type="spellStart"/>
            <w:r w:rsidR="00842B21">
              <w:rPr>
                <w:sz w:val="18"/>
                <w:szCs w:val="18"/>
              </w:rPr>
              <w:t>Redshirt</w:t>
            </w:r>
            <w:proofErr w:type="spellEnd"/>
            <w:r w:rsidR="00842B21">
              <w:rPr>
                <w:sz w:val="18"/>
                <w:szCs w:val="18"/>
              </w:rPr>
              <w:t xml:space="preserve"> im Kampf</w:t>
            </w:r>
          </w:p>
        </w:tc>
        <w:tc>
          <w:tcPr>
            <w:tcW w:w="1108" w:type="dxa"/>
          </w:tcPr>
          <w:p w14:paraId="6BDB25E5" w14:textId="131D84FD" w:rsidR="00DB3614" w:rsidRDefault="003F0C1D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Kirk reagiert nicht, ist nur auf Sklavenmädchen fixiert</w:t>
            </w:r>
          </w:p>
        </w:tc>
        <w:tc>
          <w:tcPr>
            <w:tcW w:w="2338" w:type="dxa"/>
          </w:tcPr>
          <w:p w14:paraId="5149B043" w14:textId="4BE04A02" w:rsidR="00DB3614" w:rsidRDefault="007D0897" w:rsidP="00D35385">
            <w:pPr>
              <w:pStyle w:val="Aufzhlungszeichen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Schlägt</w:t>
            </w:r>
            <w:r w:rsidR="00733082">
              <w:rPr>
                <w:sz w:val="18"/>
                <w:szCs w:val="18"/>
              </w:rPr>
              <w:t xml:space="preserve"> Orion Pirat K.O., Sklavenmädchen tanzt an ihn heran</w:t>
            </w:r>
          </w:p>
        </w:tc>
        <w:tc>
          <w:tcPr>
            <w:tcW w:w="1170" w:type="dxa"/>
          </w:tcPr>
          <w:p w14:paraId="12FBCDBD" w14:textId="2BE145E4" w:rsidR="00DB3614" w:rsidRDefault="003D76F2" w:rsidP="00097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Kirk versucht erfolglos, die </w:t>
            </w:r>
            <w:r w:rsidR="00155408">
              <w:rPr>
                <w:sz w:val="18"/>
                <w:szCs w:val="18"/>
              </w:rPr>
              <w:t>Aufmerksamkeit</w:t>
            </w:r>
            <w:r>
              <w:rPr>
                <w:sz w:val="18"/>
                <w:szCs w:val="18"/>
              </w:rPr>
              <w:t xml:space="preserve"> des Sklavenmädchen</w:t>
            </w:r>
            <w:r>
              <w:rPr>
                <w:sz w:val="18"/>
                <w:szCs w:val="18"/>
              </w:rPr>
              <w:lastRenderedPageBreak/>
              <w:t>s zu erlangen</w:t>
            </w:r>
          </w:p>
        </w:tc>
      </w:tr>
    </w:tbl>
    <w:p w14:paraId="3C3160BC" w14:textId="77777777" w:rsidR="00155408" w:rsidRDefault="00155408" w:rsidP="00155408"/>
    <w:p w14:paraId="4EACE346" w14:textId="0645BB5C" w:rsidR="00BD7F34" w:rsidRPr="005154FD" w:rsidRDefault="00000000" w:rsidP="00155408">
      <w:pPr>
        <w:pStyle w:val="berschrift1"/>
      </w:pPr>
      <w:r w:rsidRPr="005154FD">
        <w:t>10. Projektplan</w:t>
      </w:r>
    </w:p>
    <w:p w14:paraId="5997C3ED" w14:textId="6D7C9C58" w:rsidR="00BD7F34" w:rsidRPr="005154FD" w:rsidRDefault="00000000" w:rsidP="00B27C4B">
      <w:pPr>
        <w:pStyle w:val="Aufzhlungszeichen"/>
      </w:pPr>
      <w:r w:rsidRPr="005154FD">
        <w:t>Designphase, Erstellung der Animations-Szenen als Storyboards</w:t>
      </w:r>
    </w:p>
    <w:p w14:paraId="2E445096" w14:textId="05C7DD09" w:rsidR="00BD7F34" w:rsidRPr="005154FD" w:rsidRDefault="00000000" w:rsidP="00B27C4B">
      <w:pPr>
        <w:pStyle w:val="Aufzhlungszeichen"/>
      </w:pPr>
      <w:r w:rsidRPr="005154FD">
        <w:t>Umsetzung von 3-4 animierten Szenen</w:t>
      </w:r>
    </w:p>
    <w:p w14:paraId="0DD45D24" w14:textId="714021F2" w:rsidR="00BD7F34" w:rsidRPr="005154FD" w:rsidRDefault="00000000" w:rsidP="00B27C4B">
      <w:pPr>
        <w:pStyle w:val="Aufzhlungszeichen"/>
      </w:pPr>
      <w:r w:rsidRPr="005154FD">
        <w:t xml:space="preserve">Integration in Framework, Steuerung via </w:t>
      </w:r>
      <w:proofErr w:type="spellStart"/>
      <w:r w:rsidRPr="005154FD">
        <w:t>ISlideShowModule</w:t>
      </w:r>
      <w:proofErr w:type="spellEnd"/>
    </w:p>
    <w:p w14:paraId="2705EEF8" w14:textId="46591E45" w:rsidR="00BD7F34" w:rsidRPr="005154FD" w:rsidRDefault="00000000" w:rsidP="00B27C4B">
      <w:pPr>
        <w:pStyle w:val="Aufzhlungszeichen"/>
      </w:pPr>
      <w:r w:rsidRPr="005154FD">
        <w:t>Optionen-Dialog, Benutzertests, Soundeffekte, finale Politur</w:t>
      </w:r>
    </w:p>
    <w:p w14:paraId="29AD5F1C" w14:textId="77777777" w:rsidR="00BD7F34" w:rsidRPr="005154FD" w:rsidRDefault="00000000" w:rsidP="00B27C4B">
      <w:pPr>
        <w:pStyle w:val="berschrift1"/>
      </w:pPr>
      <w:r w:rsidRPr="005154FD">
        <w:t>11. Abschluss</w:t>
      </w:r>
    </w:p>
    <w:p w14:paraId="7B2685CB" w14:textId="77777777" w:rsidR="00BD7F34" w:rsidRDefault="00000000" w:rsidP="00B27C4B">
      <w:r w:rsidRPr="005154FD">
        <w:t>Dieses Modul bringt auf charmante Weise Humor in die Welt der Star-Trek-Bildschirmschoner. Es kombiniert nostalgisches Flair mit einem ironischen Twist und bleibt dabei technisch sauber modular.</w:t>
      </w:r>
    </w:p>
    <w:p w14:paraId="1077D89E" w14:textId="77777777" w:rsidR="00D56395" w:rsidRPr="005154FD" w:rsidRDefault="00D56395" w:rsidP="00B27C4B"/>
    <w:p w14:paraId="0FE7A7AC" w14:textId="77777777" w:rsidR="00BD7F34" w:rsidRPr="005154FD" w:rsidRDefault="00000000" w:rsidP="00B27C4B">
      <w:r w:rsidRPr="005154FD">
        <w:t xml:space="preserve">Live </w:t>
      </w:r>
      <w:proofErr w:type="spellStart"/>
      <w:r w:rsidRPr="005154FD">
        <w:t>long</w:t>
      </w:r>
      <w:proofErr w:type="spellEnd"/>
      <w:r w:rsidRPr="005154FD">
        <w:t xml:space="preserve"> and </w:t>
      </w:r>
      <w:proofErr w:type="spellStart"/>
      <w:r w:rsidRPr="005154FD">
        <w:t>don't</w:t>
      </w:r>
      <w:proofErr w:type="spellEnd"/>
      <w:r w:rsidRPr="005154FD">
        <w:t xml:space="preserve"> </w:t>
      </w:r>
      <w:proofErr w:type="spellStart"/>
      <w:r w:rsidRPr="005154FD">
        <w:t>wear</w:t>
      </w:r>
      <w:proofErr w:type="spellEnd"/>
      <w:r w:rsidRPr="005154FD">
        <w:t xml:space="preserve"> red.</w:t>
      </w:r>
    </w:p>
    <w:sectPr w:rsidR="00BD7F34" w:rsidRPr="00515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3A962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7045A"/>
    <w:multiLevelType w:val="hybridMultilevel"/>
    <w:tmpl w:val="768C518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06F33"/>
    <w:multiLevelType w:val="hybridMultilevel"/>
    <w:tmpl w:val="6C3A6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604FD"/>
    <w:multiLevelType w:val="hybridMultilevel"/>
    <w:tmpl w:val="167267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676525">
    <w:abstractNumId w:val="8"/>
  </w:num>
  <w:num w:numId="2" w16cid:durableId="2137987509">
    <w:abstractNumId w:val="6"/>
  </w:num>
  <w:num w:numId="3" w16cid:durableId="1838618156">
    <w:abstractNumId w:val="5"/>
  </w:num>
  <w:num w:numId="4" w16cid:durableId="1080983468">
    <w:abstractNumId w:val="4"/>
  </w:num>
  <w:num w:numId="5" w16cid:durableId="948895981">
    <w:abstractNumId w:val="7"/>
  </w:num>
  <w:num w:numId="6" w16cid:durableId="1866477850">
    <w:abstractNumId w:val="3"/>
  </w:num>
  <w:num w:numId="7" w16cid:durableId="142434450">
    <w:abstractNumId w:val="2"/>
  </w:num>
  <w:num w:numId="8" w16cid:durableId="1553542397">
    <w:abstractNumId w:val="1"/>
  </w:num>
  <w:num w:numId="9" w16cid:durableId="1165514263">
    <w:abstractNumId w:val="0"/>
  </w:num>
  <w:num w:numId="10" w16cid:durableId="793063945">
    <w:abstractNumId w:val="10"/>
  </w:num>
  <w:num w:numId="11" w16cid:durableId="936714593">
    <w:abstractNumId w:val="9"/>
  </w:num>
  <w:num w:numId="12" w16cid:durableId="1972050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51"/>
    <w:rsid w:val="000175FF"/>
    <w:rsid w:val="0002240F"/>
    <w:rsid w:val="000273C8"/>
    <w:rsid w:val="00034616"/>
    <w:rsid w:val="00035FFD"/>
    <w:rsid w:val="00057AED"/>
    <w:rsid w:val="0006063C"/>
    <w:rsid w:val="00066FC5"/>
    <w:rsid w:val="00076C51"/>
    <w:rsid w:val="00097978"/>
    <w:rsid w:val="000C6904"/>
    <w:rsid w:val="000E350C"/>
    <w:rsid w:val="000F4743"/>
    <w:rsid w:val="00117877"/>
    <w:rsid w:val="00121392"/>
    <w:rsid w:val="0012280D"/>
    <w:rsid w:val="001333CE"/>
    <w:rsid w:val="00135310"/>
    <w:rsid w:val="0015074B"/>
    <w:rsid w:val="00155408"/>
    <w:rsid w:val="001729DB"/>
    <w:rsid w:val="00172C5C"/>
    <w:rsid w:val="00184B8B"/>
    <w:rsid w:val="00192F5F"/>
    <w:rsid w:val="001A6810"/>
    <w:rsid w:val="001B1311"/>
    <w:rsid w:val="001B4006"/>
    <w:rsid w:val="001D26B0"/>
    <w:rsid w:val="00200BB6"/>
    <w:rsid w:val="00204356"/>
    <w:rsid w:val="00213926"/>
    <w:rsid w:val="00231188"/>
    <w:rsid w:val="002320D9"/>
    <w:rsid w:val="00232DC7"/>
    <w:rsid w:val="00245DD5"/>
    <w:rsid w:val="00247D06"/>
    <w:rsid w:val="002551F2"/>
    <w:rsid w:val="0025719C"/>
    <w:rsid w:val="00266B4A"/>
    <w:rsid w:val="00286BE0"/>
    <w:rsid w:val="0029639D"/>
    <w:rsid w:val="002B0FEE"/>
    <w:rsid w:val="002B184F"/>
    <w:rsid w:val="002B5E22"/>
    <w:rsid w:val="002C02E9"/>
    <w:rsid w:val="002C0A8E"/>
    <w:rsid w:val="002C1E76"/>
    <w:rsid w:val="002C2C42"/>
    <w:rsid w:val="002C664A"/>
    <w:rsid w:val="002D609D"/>
    <w:rsid w:val="002F3EFC"/>
    <w:rsid w:val="002F45CE"/>
    <w:rsid w:val="003003FC"/>
    <w:rsid w:val="00301AE2"/>
    <w:rsid w:val="00326F90"/>
    <w:rsid w:val="00331F24"/>
    <w:rsid w:val="00343EAA"/>
    <w:rsid w:val="00345312"/>
    <w:rsid w:val="00352D79"/>
    <w:rsid w:val="00357B28"/>
    <w:rsid w:val="00361B6A"/>
    <w:rsid w:val="003C5454"/>
    <w:rsid w:val="003D294C"/>
    <w:rsid w:val="003D6E45"/>
    <w:rsid w:val="003D76F2"/>
    <w:rsid w:val="003E01F3"/>
    <w:rsid w:val="003E31D7"/>
    <w:rsid w:val="003F0021"/>
    <w:rsid w:val="003F0C1D"/>
    <w:rsid w:val="00415860"/>
    <w:rsid w:val="00416EBF"/>
    <w:rsid w:val="00424147"/>
    <w:rsid w:val="0044783E"/>
    <w:rsid w:val="00454E7D"/>
    <w:rsid w:val="00477DEA"/>
    <w:rsid w:val="0048677A"/>
    <w:rsid w:val="00487DB5"/>
    <w:rsid w:val="00497C45"/>
    <w:rsid w:val="004D4482"/>
    <w:rsid w:val="004D4F48"/>
    <w:rsid w:val="004F265D"/>
    <w:rsid w:val="004F6080"/>
    <w:rsid w:val="00503C71"/>
    <w:rsid w:val="00503C9D"/>
    <w:rsid w:val="0050536F"/>
    <w:rsid w:val="0051126D"/>
    <w:rsid w:val="0051443D"/>
    <w:rsid w:val="005154FD"/>
    <w:rsid w:val="00525A84"/>
    <w:rsid w:val="005268E9"/>
    <w:rsid w:val="00527729"/>
    <w:rsid w:val="005360DD"/>
    <w:rsid w:val="00540AC7"/>
    <w:rsid w:val="005550DD"/>
    <w:rsid w:val="00574D21"/>
    <w:rsid w:val="00575A04"/>
    <w:rsid w:val="00581B6E"/>
    <w:rsid w:val="0058486D"/>
    <w:rsid w:val="00592157"/>
    <w:rsid w:val="005A2461"/>
    <w:rsid w:val="005A44BB"/>
    <w:rsid w:val="005B2345"/>
    <w:rsid w:val="005B3709"/>
    <w:rsid w:val="005E0CED"/>
    <w:rsid w:val="005E51EB"/>
    <w:rsid w:val="005E6090"/>
    <w:rsid w:val="005E6262"/>
    <w:rsid w:val="005F6899"/>
    <w:rsid w:val="006043EF"/>
    <w:rsid w:val="0062081F"/>
    <w:rsid w:val="00632027"/>
    <w:rsid w:val="00637C27"/>
    <w:rsid w:val="0064406E"/>
    <w:rsid w:val="00646ABA"/>
    <w:rsid w:val="00650774"/>
    <w:rsid w:val="00653CBA"/>
    <w:rsid w:val="0066376C"/>
    <w:rsid w:val="00666748"/>
    <w:rsid w:val="006737E2"/>
    <w:rsid w:val="00674DD8"/>
    <w:rsid w:val="00675049"/>
    <w:rsid w:val="00683C7F"/>
    <w:rsid w:val="00692AD5"/>
    <w:rsid w:val="00694F4E"/>
    <w:rsid w:val="006A167F"/>
    <w:rsid w:val="006B1AFD"/>
    <w:rsid w:val="006B1CE1"/>
    <w:rsid w:val="006B35CC"/>
    <w:rsid w:val="006B6066"/>
    <w:rsid w:val="006B73C2"/>
    <w:rsid w:val="006C32AA"/>
    <w:rsid w:val="006D0371"/>
    <w:rsid w:val="006D7DBF"/>
    <w:rsid w:val="006E336B"/>
    <w:rsid w:val="006E4037"/>
    <w:rsid w:val="006F287B"/>
    <w:rsid w:val="006F3AAD"/>
    <w:rsid w:val="00714F65"/>
    <w:rsid w:val="00722070"/>
    <w:rsid w:val="007313D5"/>
    <w:rsid w:val="007314CE"/>
    <w:rsid w:val="00731D13"/>
    <w:rsid w:val="00733082"/>
    <w:rsid w:val="00735E7D"/>
    <w:rsid w:val="007425D9"/>
    <w:rsid w:val="00761C3E"/>
    <w:rsid w:val="0077061F"/>
    <w:rsid w:val="00777394"/>
    <w:rsid w:val="00777B41"/>
    <w:rsid w:val="0078099A"/>
    <w:rsid w:val="00782846"/>
    <w:rsid w:val="00782921"/>
    <w:rsid w:val="00793826"/>
    <w:rsid w:val="0079787F"/>
    <w:rsid w:val="007A716E"/>
    <w:rsid w:val="007B3782"/>
    <w:rsid w:val="007B3CC2"/>
    <w:rsid w:val="007B6AD5"/>
    <w:rsid w:val="007B6FBB"/>
    <w:rsid w:val="007C26CB"/>
    <w:rsid w:val="007D0897"/>
    <w:rsid w:val="007E05F4"/>
    <w:rsid w:val="007E213C"/>
    <w:rsid w:val="007F7248"/>
    <w:rsid w:val="00801932"/>
    <w:rsid w:val="00802A8A"/>
    <w:rsid w:val="00803E55"/>
    <w:rsid w:val="00815A0C"/>
    <w:rsid w:val="0083182E"/>
    <w:rsid w:val="00842B21"/>
    <w:rsid w:val="008431A4"/>
    <w:rsid w:val="00857C28"/>
    <w:rsid w:val="008706C2"/>
    <w:rsid w:val="00873D70"/>
    <w:rsid w:val="00881825"/>
    <w:rsid w:val="008972DB"/>
    <w:rsid w:val="008A3A1D"/>
    <w:rsid w:val="008A60EB"/>
    <w:rsid w:val="008B1B35"/>
    <w:rsid w:val="008B4A26"/>
    <w:rsid w:val="008C2ABD"/>
    <w:rsid w:val="008C4D8A"/>
    <w:rsid w:val="008F2E86"/>
    <w:rsid w:val="00916009"/>
    <w:rsid w:val="00924F11"/>
    <w:rsid w:val="009329E2"/>
    <w:rsid w:val="0095129F"/>
    <w:rsid w:val="00953863"/>
    <w:rsid w:val="0095449B"/>
    <w:rsid w:val="009550C1"/>
    <w:rsid w:val="00957D7E"/>
    <w:rsid w:val="00972A24"/>
    <w:rsid w:val="009848B7"/>
    <w:rsid w:val="009A1E75"/>
    <w:rsid w:val="009A3B98"/>
    <w:rsid w:val="009A5076"/>
    <w:rsid w:val="009C0AEA"/>
    <w:rsid w:val="009C6506"/>
    <w:rsid w:val="009E00A4"/>
    <w:rsid w:val="009E726F"/>
    <w:rsid w:val="00A05380"/>
    <w:rsid w:val="00A06AC3"/>
    <w:rsid w:val="00A1055C"/>
    <w:rsid w:val="00A11C02"/>
    <w:rsid w:val="00A16364"/>
    <w:rsid w:val="00A408ED"/>
    <w:rsid w:val="00A66889"/>
    <w:rsid w:val="00A70310"/>
    <w:rsid w:val="00A70B46"/>
    <w:rsid w:val="00A74CEB"/>
    <w:rsid w:val="00A81453"/>
    <w:rsid w:val="00AA1D8D"/>
    <w:rsid w:val="00AB6DD4"/>
    <w:rsid w:val="00AC0A76"/>
    <w:rsid w:val="00AD1260"/>
    <w:rsid w:val="00AE5A49"/>
    <w:rsid w:val="00AE7F59"/>
    <w:rsid w:val="00B023BD"/>
    <w:rsid w:val="00B2060A"/>
    <w:rsid w:val="00B26A67"/>
    <w:rsid w:val="00B27C4B"/>
    <w:rsid w:val="00B36625"/>
    <w:rsid w:val="00B37175"/>
    <w:rsid w:val="00B4754E"/>
    <w:rsid w:val="00B47730"/>
    <w:rsid w:val="00B64738"/>
    <w:rsid w:val="00B70956"/>
    <w:rsid w:val="00B85CF7"/>
    <w:rsid w:val="00B8775E"/>
    <w:rsid w:val="00B87D31"/>
    <w:rsid w:val="00BC62E7"/>
    <w:rsid w:val="00BD7ECB"/>
    <w:rsid w:val="00BD7F34"/>
    <w:rsid w:val="00BE1916"/>
    <w:rsid w:val="00BE523A"/>
    <w:rsid w:val="00C029CA"/>
    <w:rsid w:val="00C12DB9"/>
    <w:rsid w:val="00C25DAA"/>
    <w:rsid w:val="00C3338B"/>
    <w:rsid w:val="00C37B2C"/>
    <w:rsid w:val="00C44847"/>
    <w:rsid w:val="00C62A65"/>
    <w:rsid w:val="00C70370"/>
    <w:rsid w:val="00C8144A"/>
    <w:rsid w:val="00C93E91"/>
    <w:rsid w:val="00C9616C"/>
    <w:rsid w:val="00CA19DD"/>
    <w:rsid w:val="00CB03B9"/>
    <w:rsid w:val="00CB0664"/>
    <w:rsid w:val="00CB2F78"/>
    <w:rsid w:val="00CE7707"/>
    <w:rsid w:val="00CF38A3"/>
    <w:rsid w:val="00CF5CC5"/>
    <w:rsid w:val="00D025AE"/>
    <w:rsid w:val="00D0288A"/>
    <w:rsid w:val="00D20617"/>
    <w:rsid w:val="00D3536A"/>
    <w:rsid w:val="00D35385"/>
    <w:rsid w:val="00D56395"/>
    <w:rsid w:val="00D64D5C"/>
    <w:rsid w:val="00D672CC"/>
    <w:rsid w:val="00D74D5E"/>
    <w:rsid w:val="00D869A5"/>
    <w:rsid w:val="00D9069F"/>
    <w:rsid w:val="00DA0D57"/>
    <w:rsid w:val="00DB3614"/>
    <w:rsid w:val="00DE10AB"/>
    <w:rsid w:val="00DF0457"/>
    <w:rsid w:val="00E048BB"/>
    <w:rsid w:val="00E057F5"/>
    <w:rsid w:val="00E07F96"/>
    <w:rsid w:val="00E10624"/>
    <w:rsid w:val="00E12B62"/>
    <w:rsid w:val="00E3132E"/>
    <w:rsid w:val="00E33B13"/>
    <w:rsid w:val="00E5085D"/>
    <w:rsid w:val="00E67D14"/>
    <w:rsid w:val="00E75417"/>
    <w:rsid w:val="00E82730"/>
    <w:rsid w:val="00E85BD3"/>
    <w:rsid w:val="00E97507"/>
    <w:rsid w:val="00EA7C65"/>
    <w:rsid w:val="00EC72B8"/>
    <w:rsid w:val="00EE339F"/>
    <w:rsid w:val="00EE4BEA"/>
    <w:rsid w:val="00EE4F28"/>
    <w:rsid w:val="00EF65B0"/>
    <w:rsid w:val="00F00857"/>
    <w:rsid w:val="00F16307"/>
    <w:rsid w:val="00F17037"/>
    <w:rsid w:val="00F22DDD"/>
    <w:rsid w:val="00F2336D"/>
    <w:rsid w:val="00F2573D"/>
    <w:rsid w:val="00F2588E"/>
    <w:rsid w:val="00F26729"/>
    <w:rsid w:val="00F45B65"/>
    <w:rsid w:val="00F50179"/>
    <w:rsid w:val="00F86626"/>
    <w:rsid w:val="00F91857"/>
    <w:rsid w:val="00FA30B6"/>
    <w:rsid w:val="00FA5B41"/>
    <w:rsid w:val="00FB6EE4"/>
    <w:rsid w:val="00FC104F"/>
    <w:rsid w:val="00FC1B99"/>
    <w:rsid w:val="00FC693F"/>
    <w:rsid w:val="00FD6D71"/>
    <w:rsid w:val="00FD7A01"/>
    <w:rsid w:val="00FE2672"/>
    <w:rsid w:val="00FE36A9"/>
    <w:rsid w:val="00FE710D"/>
    <w:rsid w:val="00FF1374"/>
    <w:rsid w:val="00FF5ED8"/>
    <w:rsid w:val="00FF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8B97E"/>
  <w14:defaultImageDpi w14:val="300"/>
  <w15:docId w15:val="{05A0ED27-D81D-4CC4-BB4A-0F689CD8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27C4B"/>
    <w:pPr>
      <w:contextualSpacing/>
    </w:pPr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1122</Words>
  <Characters>7070</Characters>
  <Application>Microsoft Office Word</Application>
  <DocSecurity>0</DocSecurity>
  <Lines>58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Arne Schwarzer</cp:lastModifiedBy>
  <cp:revision>301</cp:revision>
  <dcterms:created xsi:type="dcterms:W3CDTF">2025-06-19T10:40:00Z</dcterms:created>
  <dcterms:modified xsi:type="dcterms:W3CDTF">2025-06-21T12:34:00Z</dcterms:modified>
  <cp:category/>
</cp:coreProperties>
</file>