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№1</w:t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>
      <w:pPr>
        <w:pStyle w:val="Normal"/>
        <w:rPr>
          <w:sz w:val="44"/>
          <w:szCs w:val="28"/>
        </w:rPr>
      </w:pPr>
      <w:r>
        <w:rPr>
          <w:sz w:val="44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Анализ прецедентов работы с программной системой. Моделирование взаимоотношений ИС и элементов внешней среды. Разработка диаграмм прецедентов</w:t>
      </w:r>
      <w:r>
        <w:rPr>
          <w:sz w:val="44"/>
          <w:szCs w:val="28"/>
        </w:rPr>
        <w:t>»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А.Ц. Нямаа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В.В. Данилов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ЦЕЛЬ РАБОТЫ: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Научиться моделировать взаимоотношения элементов внешней среды с элементами проектирумой программной систмы через синтез прецедентов, из расширенное описание и включение диаграмму UseCase.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(вариант 12).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 xml:space="preserve">Разработать веб-приложение «Калькулятор», реализующее операции сложения, вычитания, умножения и деления, а также проверку вводимых значений. 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Для выполнение данной работы был выбран синтаксис разметки </w:t>
      </w:r>
      <w:r>
        <w:rPr>
          <w:sz w:val="28"/>
          <w:lang w:val="en-US"/>
        </w:rPr>
        <w:t>Razor</w:t>
      </w:r>
      <w:r>
        <w:rPr>
          <w:sz w:val="28"/>
        </w:rPr>
        <w:t xml:space="preserve"> </w:t>
      </w:r>
      <w:r>
        <w:rPr>
          <w:sz w:val="28"/>
          <w:lang w:val="en-US"/>
        </w:rPr>
        <w:t>Pages</w:t>
      </w:r>
      <w:r>
        <w:rPr>
          <w:sz w:val="28"/>
        </w:rPr>
        <w:t>.</w:t>
      </w:r>
    </w:p>
    <w:p>
      <w:pPr>
        <w:pStyle w:val="ListParagraph"/>
        <w:spacing w:lineRule="auto" w:line="360"/>
        <w:ind w:left="0"/>
        <w:jc w:val="both"/>
        <w:rPr>
          <w:color w:themeColor="text1" w:val="000000"/>
          <w:sz w:val="28"/>
          <w:lang w:val="en-US"/>
        </w:rPr>
      </w:pPr>
      <w:r>
        <w:rPr>
          <w:color w:themeColor="text1" w:val="000000"/>
          <w:sz w:val="28"/>
        </w:rPr>
        <w:t>Листинг</w:t>
      </w:r>
      <w:r>
        <w:rPr>
          <w:color w:themeColor="text1" w:val="000000"/>
          <w:sz w:val="28"/>
          <w:lang w:val="en-US"/>
        </w:rPr>
        <w:t xml:space="preserve"> Program.cs: </w:t>
      </w:r>
    </w:p>
    <w:p>
      <w:pPr>
        <w:pStyle w:val="Style20"/>
        <w:rPr/>
      </w:pPr>
      <w:r>
        <w:rPr/>
        <w:t>using System.Globalization;</w:t>
      </w:r>
    </w:p>
    <w:p>
      <w:pPr>
        <w:pStyle w:val="Style20"/>
        <w:rPr/>
      </w:pPr>
      <w:r>
        <w:rPr/>
      </w:r>
    </w:p>
    <w:p>
      <w:pPr>
        <w:pStyle w:val="Style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Рисунок 11. Выполнение операции с отрицательными числами.</w:t>
      </w:r>
    </w:p>
    <w:p>
      <w:pPr>
        <w:pStyle w:val="Normal"/>
        <w:widowControl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 xml:space="preserve">Я изучил базовые принципы построения и функционирования простейших веб-приложений на платформе ASP.NET 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0750695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a4488"/>
    <w:pPr>
      <w:widowControl w:val="false"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2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Знак"/>
    <w:basedOn w:val="DefaultParagraphFont"/>
    <w:link w:val="PlainText"/>
    <w:semiHidden/>
    <w:qFormat/>
    <w:rsid w:val="000a29dc"/>
    <w:rPr>
      <w:rFonts w:ascii="Courier New" w:hAnsi="Courier New" w:eastAsia="Times New Roman" w:cs="Times New Roman"/>
      <w:sz w:val="20"/>
      <w:szCs w:val="24"/>
      <w:lang w:eastAsia="ru-RU"/>
    </w:rPr>
  </w:style>
  <w:style w:type="character" w:styleId="Style15" w:customStyle="1">
    <w:name w:val="Абзац списка Знак"/>
    <w:basedOn w:val="DefaultParagraphFont"/>
    <w:link w:val="ListParagraph"/>
    <w:uiPriority w:val="34"/>
    <w:qFormat/>
    <w:locked/>
    <w:rsid w:val="000a29dc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6" w:customStyle="1">
    <w:name w:val="Код Знак"/>
    <w:basedOn w:val="Style15"/>
    <w:link w:val="Style20"/>
    <w:qFormat/>
    <w:locked/>
    <w:rsid w:val="000a29dc"/>
    <w:rPr>
      <w:rFonts w:ascii="Courier New" w:hAnsi="Courier New" w:eastAsia="Times New Roman" w:cs="Courier New"/>
      <w:color w:themeColor="text1" w:val="000000"/>
      <w:sz w:val="20"/>
      <w:szCs w:val="20"/>
      <w:lang w:val="en-US" w:eastAsia="ru-RU"/>
    </w:rPr>
  </w:style>
  <w:style w:type="character" w:styleId="Style17" w:customStyle="1">
    <w:name w:val="База Знак"/>
    <w:basedOn w:val="DefaultParagraphFont"/>
    <w:link w:val="Style21"/>
    <w:qFormat/>
    <w:locked/>
    <w:rsid w:val="000a29dc"/>
    <w:rPr>
      <w:rFonts w:ascii="Times New Roman" w:hAnsi="Times New Roman" w:eastAsia="Times New Roman" w:cs="Times New Roman"/>
      <w:color w:val="000000"/>
      <w:sz w:val="28"/>
      <w:szCs w:val="20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9" w:customStyle="1">
    <w:name w:val="Нижний колонтитул Знак"/>
    <w:basedOn w:val="DefaultParagraphFont"/>
    <w:link w:val="Foot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lainText">
    <w:name w:val="Plain Text"/>
    <w:basedOn w:val="Normal"/>
    <w:link w:val="Style14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0a29dc"/>
    <w:pPr>
      <w:spacing w:before="0" w:after="0"/>
      <w:ind w:left="720"/>
      <w:contextualSpacing/>
    </w:pPr>
    <w:rPr/>
  </w:style>
  <w:style w:type="paragraph" w:styleId="Style20" w:customStyle="1">
    <w:name w:val="Код"/>
    <w:basedOn w:val="ListParagraph"/>
    <w:link w:val="Style16"/>
    <w:qFormat/>
    <w:rsid w:val="000a29dc"/>
    <w:pPr>
      <w:spacing w:lineRule="auto" w:line="276"/>
      <w:ind w:left="0"/>
    </w:pPr>
    <w:rPr>
      <w:rFonts w:ascii="Courier New" w:hAnsi="Courier New" w:cs="Courier New"/>
      <w:color w:themeColor="text1" w:val="000000"/>
      <w:sz w:val="20"/>
      <w:lang w:val="en-US"/>
    </w:rPr>
  </w:style>
  <w:style w:type="paragraph" w:styleId="Style21" w:customStyle="1">
    <w:name w:val="База"/>
    <w:basedOn w:val="Normal"/>
    <w:link w:val="Style17"/>
    <w:qFormat/>
    <w:rsid w:val="000a29dc"/>
    <w:pPr>
      <w:spacing w:lineRule="auto" w:line="360"/>
      <w:ind w:firstLine="709"/>
    </w:pPr>
    <w:rPr>
      <w:sz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8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9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Application>LibreOffice/24.2.7.2$Linux_X86_64 LibreOffice_project/420$Build-2</Application>
  <AppVersion>15.0000</AppVersion>
  <Pages>2</Pages>
  <Words>151</Words>
  <Characters>1166</Characters>
  <CharactersWithSpaces>1296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2024-09-06T07:47:00Z</dcterms:created>
  <dc:creator>Arnfourm True</dc:creator>
  <dc:description/>
  <dc:language>en-US</dc:language>
  <cp:lastModifiedBy/>
  <dcterms:modified xsi:type="dcterms:W3CDTF">2025-09-08T11:22:03Z</dcterms:modified>
  <cp:revision>160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