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2AE6AC" w14:textId="77777777" w:rsidR="00D2156D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68E036F0" w14:textId="77777777" w:rsidR="00D2156D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7CA888F3" w14:textId="77777777" w:rsidR="00D2156D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689AC477" w14:textId="77777777" w:rsidR="00D2156D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1470028B" w14:textId="77777777" w:rsidR="00D2156D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281E44E5" w14:textId="77777777" w:rsidR="00D2156D" w:rsidRDefault="00D2156D">
      <w:pPr>
        <w:ind w:right="-1"/>
        <w:jc w:val="center"/>
        <w:rPr>
          <w:b/>
          <w:sz w:val="24"/>
          <w:szCs w:val="24"/>
        </w:rPr>
      </w:pPr>
    </w:p>
    <w:p w14:paraId="2C45DA16" w14:textId="77777777" w:rsidR="00D2156D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0ECC501E" w14:textId="77777777" w:rsidR="00D2156D" w:rsidRDefault="00D2156D">
      <w:pPr>
        <w:pStyle w:val="a4"/>
        <w:rPr>
          <w:rFonts w:ascii="Times New Roman" w:hAnsi="Times New Roman"/>
          <w:sz w:val="28"/>
          <w:szCs w:val="28"/>
        </w:rPr>
      </w:pPr>
    </w:p>
    <w:p w14:paraId="4F2A455F" w14:textId="77777777" w:rsidR="00D2156D" w:rsidRDefault="00D2156D">
      <w:pPr>
        <w:pStyle w:val="a4"/>
        <w:rPr>
          <w:rFonts w:ascii="Times New Roman" w:hAnsi="Times New Roman"/>
          <w:sz w:val="28"/>
          <w:szCs w:val="28"/>
        </w:rPr>
      </w:pPr>
    </w:p>
    <w:p w14:paraId="23B42960" w14:textId="77777777" w:rsidR="00D2156D" w:rsidRDefault="00D2156D">
      <w:pPr>
        <w:pStyle w:val="a4"/>
        <w:rPr>
          <w:rFonts w:ascii="Times New Roman" w:hAnsi="Times New Roman"/>
          <w:sz w:val="28"/>
          <w:szCs w:val="28"/>
        </w:rPr>
      </w:pPr>
    </w:p>
    <w:p w14:paraId="51A415E0" w14:textId="77777777" w:rsidR="00D2156D" w:rsidRDefault="00D2156D">
      <w:pPr>
        <w:pStyle w:val="a4"/>
        <w:rPr>
          <w:rFonts w:ascii="Times New Roman" w:hAnsi="Times New Roman"/>
          <w:sz w:val="28"/>
          <w:szCs w:val="28"/>
        </w:rPr>
      </w:pPr>
    </w:p>
    <w:p w14:paraId="1EE80F97" w14:textId="77777777" w:rsidR="00D2156D" w:rsidRDefault="00D2156D">
      <w:pPr>
        <w:pStyle w:val="a4"/>
        <w:rPr>
          <w:rFonts w:ascii="Times New Roman" w:hAnsi="Times New Roman"/>
          <w:sz w:val="28"/>
          <w:szCs w:val="28"/>
        </w:rPr>
      </w:pPr>
    </w:p>
    <w:p w14:paraId="47AAC5D5" w14:textId="77777777" w:rsidR="00D2156D" w:rsidRDefault="00D2156D">
      <w:pPr>
        <w:pStyle w:val="a4"/>
        <w:rPr>
          <w:rFonts w:ascii="Times New Roman" w:hAnsi="Times New Roman"/>
          <w:sz w:val="28"/>
          <w:szCs w:val="28"/>
        </w:rPr>
      </w:pPr>
    </w:p>
    <w:p w14:paraId="7D745C22" w14:textId="77777777" w:rsidR="00D2156D" w:rsidRDefault="00D2156D">
      <w:pPr>
        <w:pStyle w:val="a4"/>
        <w:rPr>
          <w:rFonts w:ascii="Times New Roman" w:hAnsi="Times New Roman"/>
          <w:sz w:val="28"/>
          <w:szCs w:val="28"/>
        </w:rPr>
      </w:pPr>
    </w:p>
    <w:p w14:paraId="73FF89CC" w14:textId="77777777" w:rsidR="00D2156D" w:rsidRDefault="00D2156D">
      <w:pPr>
        <w:pStyle w:val="a4"/>
        <w:rPr>
          <w:rFonts w:ascii="Times New Roman" w:hAnsi="Times New Roman"/>
          <w:sz w:val="28"/>
          <w:szCs w:val="28"/>
        </w:rPr>
      </w:pPr>
    </w:p>
    <w:p w14:paraId="2D564448" w14:textId="77777777" w:rsidR="00D2156D" w:rsidRDefault="00D2156D">
      <w:pPr>
        <w:pStyle w:val="a4"/>
        <w:rPr>
          <w:rFonts w:ascii="Times New Roman" w:hAnsi="Times New Roman"/>
          <w:sz w:val="28"/>
          <w:szCs w:val="28"/>
        </w:rPr>
      </w:pPr>
    </w:p>
    <w:p w14:paraId="61864AA8" w14:textId="77777777" w:rsidR="00D2156D" w:rsidRDefault="00D2156D">
      <w:pPr>
        <w:pStyle w:val="a4"/>
        <w:rPr>
          <w:rFonts w:ascii="Times New Roman" w:hAnsi="Times New Roman"/>
          <w:sz w:val="28"/>
          <w:szCs w:val="28"/>
        </w:rPr>
      </w:pPr>
    </w:p>
    <w:p w14:paraId="77EAFA53" w14:textId="77777777" w:rsidR="00D2156D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№2</w:t>
      </w:r>
    </w:p>
    <w:p w14:paraId="0C92468E" w14:textId="77777777" w:rsidR="00D2156D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«Информационные сети»</w:t>
      </w:r>
    </w:p>
    <w:p w14:paraId="62A96790" w14:textId="77777777" w:rsidR="00D2156D" w:rsidRDefault="00D2156D">
      <w:pPr>
        <w:rPr>
          <w:sz w:val="44"/>
          <w:szCs w:val="28"/>
        </w:rPr>
      </w:pPr>
    </w:p>
    <w:p w14:paraId="17F6DF13" w14:textId="77777777" w:rsidR="00D2156D" w:rsidRDefault="00D2156D">
      <w:pPr>
        <w:rPr>
          <w:sz w:val="28"/>
          <w:szCs w:val="28"/>
        </w:rPr>
      </w:pPr>
    </w:p>
    <w:p w14:paraId="74D8949F" w14:textId="77777777" w:rsidR="00D2156D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>
        <w:rPr>
          <w:sz w:val="44"/>
          <w:szCs w:val="44"/>
        </w:rPr>
        <w:t>Установка и настройка одноранговой сети. Изучение основных сетевых утилит.</w:t>
      </w:r>
      <w:r>
        <w:rPr>
          <w:sz w:val="44"/>
          <w:szCs w:val="28"/>
        </w:rPr>
        <w:t>»</w:t>
      </w:r>
    </w:p>
    <w:p w14:paraId="33CA84DC" w14:textId="77777777" w:rsidR="00D2156D" w:rsidRDefault="00D2156D">
      <w:pPr>
        <w:jc w:val="right"/>
        <w:rPr>
          <w:sz w:val="28"/>
          <w:szCs w:val="28"/>
        </w:rPr>
      </w:pPr>
    </w:p>
    <w:p w14:paraId="7B57B161" w14:textId="77777777" w:rsidR="00D2156D" w:rsidRDefault="00D2156D">
      <w:pPr>
        <w:jc w:val="right"/>
        <w:rPr>
          <w:sz w:val="28"/>
          <w:szCs w:val="28"/>
        </w:rPr>
      </w:pPr>
    </w:p>
    <w:p w14:paraId="6E3CBEB0" w14:textId="77777777" w:rsidR="00D2156D" w:rsidRDefault="00D2156D">
      <w:pPr>
        <w:rPr>
          <w:sz w:val="28"/>
          <w:szCs w:val="28"/>
        </w:rPr>
      </w:pPr>
    </w:p>
    <w:p w14:paraId="2B6C47DF" w14:textId="77777777" w:rsidR="00D2156D" w:rsidRDefault="00D2156D">
      <w:pPr>
        <w:rPr>
          <w:sz w:val="28"/>
          <w:szCs w:val="28"/>
        </w:rPr>
      </w:pPr>
    </w:p>
    <w:p w14:paraId="740DF912" w14:textId="77777777" w:rsidR="00D2156D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5719172E" w14:textId="77777777" w:rsidR="00D2156D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789B326C" w14:textId="77777777" w:rsidR="00D2156D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74EA5CF5" w14:textId="77777777" w:rsidR="00D2156D" w:rsidRDefault="00D2156D">
      <w:pPr>
        <w:jc w:val="right"/>
        <w:rPr>
          <w:sz w:val="28"/>
          <w:szCs w:val="28"/>
        </w:rPr>
      </w:pPr>
    </w:p>
    <w:p w14:paraId="5DFD096E" w14:textId="77777777" w:rsidR="00D2156D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Принял:</w:t>
      </w:r>
    </w:p>
    <w:p w14:paraId="4F5FA67D" w14:textId="77777777" w:rsidR="00D2156D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Доцент кафедры ИСПИ</w:t>
      </w:r>
    </w:p>
    <w:p w14:paraId="2382E7F9" w14:textId="77777777" w:rsidR="00D2156D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С.В. Курочкин</w:t>
      </w:r>
    </w:p>
    <w:p w14:paraId="7009F7C6" w14:textId="77777777" w:rsidR="00D2156D" w:rsidRDefault="00D2156D">
      <w:pPr>
        <w:pStyle w:val="a4"/>
        <w:rPr>
          <w:rFonts w:ascii="Times New Roman" w:hAnsi="Times New Roman"/>
          <w:sz w:val="28"/>
          <w:szCs w:val="28"/>
        </w:rPr>
      </w:pPr>
    </w:p>
    <w:p w14:paraId="4973493C" w14:textId="77777777" w:rsidR="00D2156D" w:rsidRDefault="00D2156D">
      <w:pPr>
        <w:pStyle w:val="a4"/>
        <w:rPr>
          <w:rFonts w:ascii="Times New Roman" w:hAnsi="Times New Roman"/>
          <w:sz w:val="28"/>
          <w:szCs w:val="28"/>
        </w:rPr>
      </w:pPr>
    </w:p>
    <w:p w14:paraId="66CD689F" w14:textId="77777777" w:rsidR="00D2156D" w:rsidRDefault="00D2156D">
      <w:pPr>
        <w:pStyle w:val="a4"/>
        <w:rPr>
          <w:rFonts w:ascii="Times New Roman" w:hAnsi="Times New Roman"/>
          <w:sz w:val="28"/>
          <w:szCs w:val="28"/>
        </w:rPr>
      </w:pPr>
    </w:p>
    <w:p w14:paraId="71339631" w14:textId="77777777" w:rsidR="00D2156D" w:rsidRDefault="00D2156D">
      <w:pPr>
        <w:pStyle w:val="a4"/>
        <w:rPr>
          <w:rFonts w:ascii="Times New Roman" w:hAnsi="Times New Roman"/>
          <w:sz w:val="28"/>
          <w:szCs w:val="28"/>
        </w:rPr>
      </w:pPr>
    </w:p>
    <w:p w14:paraId="6315CE5C" w14:textId="77777777" w:rsidR="00D2156D" w:rsidRDefault="00D2156D">
      <w:pPr>
        <w:pStyle w:val="a4"/>
        <w:rPr>
          <w:rFonts w:ascii="Times New Roman" w:hAnsi="Times New Roman"/>
          <w:sz w:val="28"/>
          <w:szCs w:val="28"/>
        </w:rPr>
      </w:pPr>
    </w:p>
    <w:p w14:paraId="569A834D" w14:textId="77777777" w:rsidR="00D2156D" w:rsidRDefault="00D2156D">
      <w:pPr>
        <w:pStyle w:val="a4"/>
        <w:rPr>
          <w:rFonts w:ascii="Times New Roman" w:hAnsi="Times New Roman"/>
          <w:sz w:val="28"/>
          <w:szCs w:val="28"/>
        </w:rPr>
      </w:pPr>
    </w:p>
    <w:p w14:paraId="00ABFFB0" w14:textId="77777777" w:rsidR="00D2156D" w:rsidRDefault="00D2156D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617CA6D4" w14:textId="77777777" w:rsidR="00D2156D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0618ED16" w14:textId="77777777" w:rsidR="00D2156D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054C0A4F" w14:textId="1F9C4E56" w:rsidR="00D2156D" w:rsidRDefault="00000000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Выяснить назначение виртуальных машин. Научиться использовать их для работы с ОС. Узнать базовые принципы IP-</w:t>
      </w:r>
      <w:r w:rsidR="008337E0">
        <w:rPr>
          <w:sz w:val="28"/>
        </w:rPr>
        <w:t>адресации</w:t>
      </w:r>
      <w:r>
        <w:rPr>
          <w:sz w:val="28"/>
        </w:rPr>
        <w:t>. Научиться настраивать стек протоколов TCP/IP и уметь организовывать одноранговую сеть. Ознакомиться и уметь использовать основные консольные утилиты для получения информации о сетевой конфигурации системы и тестирования работоспособности сети.</w:t>
      </w:r>
    </w:p>
    <w:p w14:paraId="51343DB5" w14:textId="77777777" w:rsidR="00D2156D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1 (вариант 14).</w:t>
      </w:r>
    </w:p>
    <w:p w14:paraId="5C302DC1" w14:textId="3B5064B6" w:rsidR="00D2156D" w:rsidRPr="008337E0" w:rsidRDefault="008337E0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Установить ОС на виртуальной машину </w:t>
      </w:r>
      <w:r>
        <w:rPr>
          <w:sz w:val="28"/>
          <w:lang w:val="en-US"/>
        </w:rPr>
        <w:t>Virtual</w:t>
      </w:r>
      <w:r w:rsidRPr="008337E0">
        <w:rPr>
          <w:sz w:val="28"/>
        </w:rPr>
        <w:t xml:space="preserve"> </w:t>
      </w:r>
      <w:r>
        <w:rPr>
          <w:sz w:val="28"/>
          <w:lang w:val="en-US"/>
        </w:rPr>
        <w:t>PC</w:t>
      </w:r>
      <w:r w:rsidRPr="008337E0">
        <w:rPr>
          <w:sz w:val="28"/>
        </w:rPr>
        <w:t xml:space="preserve"> </w:t>
      </w:r>
      <w:r>
        <w:rPr>
          <w:sz w:val="28"/>
        </w:rPr>
        <w:t xml:space="preserve">или </w:t>
      </w:r>
      <w:r>
        <w:rPr>
          <w:sz w:val="28"/>
          <w:lang w:val="en-US"/>
        </w:rPr>
        <w:t>Oracle</w:t>
      </w:r>
      <w:r w:rsidRPr="008337E0">
        <w:rPr>
          <w:sz w:val="28"/>
        </w:rPr>
        <w:t xml:space="preserve"> </w:t>
      </w:r>
      <w:r>
        <w:rPr>
          <w:sz w:val="28"/>
          <w:lang w:val="en-US"/>
        </w:rPr>
        <w:t>VM</w:t>
      </w:r>
      <w:r w:rsidRPr="008337E0">
        <w:rPr>
          <w:sz w:val="28"/>
        </w:rPr>
        <w:t xml:space="preserve"> </w:t>
      </w:r>
      <w:r>
        <w:rPr>
          <w:sz w:val="28"/>
          <w:lang w:val="en-US"/>
        </w:rPr>
        <w:t>Virtual</w:t>
      </w:r>
      <w:r w:rsidRPr="008337E0">
        <w:rPr>
          <w:sz w:val="28"/>
        </w:rPr>
        <w:t xml:space="preserve"> </w:t>
      </w:r>
      <w:r>
        <w:rPr>
          <w:sz w:val="28"/>
          <w:lang w:val="en-US"/>
        </w:rPr>
        <w:t>Box</w:t>
      </w:r>
      <w:r w:rsidRPr="008337E0">
        <w:rPr>
          <w:sz w:val="28"/>
        </w:rPr>
        <w:t>.</w:t>
      </w:r>
      <w:r>
        <w:rPr>
          <w:sz w:val="28"/>
        </w:rPr>
        <w:t xml:space="preserve"> Настроить стек протоколов </w:t>
      </w:r>
      <w:r>
        <w:rPr>
          <w:sz w:val="28"/>
          <w:lang w:val="en-US"/>
        </w:rPr>
        <w:t>TCP</w:t>
      </w:r>
      <w:r w:rsidRPr="008337E0">
        <w:rPr>
          <w:sz w:val="28"/>
        </w:rPr>
        <w:t>/</w:t>
      </w:r>
      <w:r>
        <w:rPr>
          <w:sz w:val="28"/>
          <w:lang w:val="en-US"/>
        </w:rPr>
        <w:t>IP</w:t>
      </w:r>
      <w:r>
        <w:rPr>
          <w:sz w:val="28"/>
        </w:rPr>
        <w:t>. Попытаться получить доступ к основной сети. Протестировать рассмотренные сетевые утилиты.</w:t>
      </w:r>
    </w:p>
    <w:p w14:paraId="3F583F9F" w14:textId="77777777" w:rsidR="00D2156D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378D8FED" w14:textId="62BB4670" w:rsidR="00D2156D" w:rsidRDefault="00610A7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ходе выполнения данной лабораторной работы использовался гипервизор </w:t>
      </w:r>
      <w:r>
        <w:rPr>
          <w:sz w:val="28"/>
          <w:lang w:val="en-US"/>
        </w:rPr>
        <w:t>Virtual</w:t>
      </w:r>
      <w:r w:rsidRPr="00610A7B">
        <w:rPr>
          <w:sz w:val="28"/>
        </w:rPr>
        <w:t xml:space="preserve"> </w:t>
      </w:r>
      <w:r>
        <w:rPr>
          <w:sz w:val="28"/>
          <w:lang w:val="en-US"/>
        </w:rPr>
        <w:t>Box</w:t>
      </w:r>
      <w:r>
        <w:rPr>
          <w:sz w:val="28"/>
        </w:rPr>
        <w:t xml:space="preserve"> и ОС для установки на виртуальные машины – </w:t>
      </w:r>
      <w:r>
        <w:rPr>
          <w:sz w:val="28"/>
          <w:lang w:val="en-US"/>
        </w:rPr>
        <w:t>Rocky</w:t>
      </w:r>
      <w:r w:rsidRPr="00610A7B">
        <w:rPr>
          <w:sz w:val="28"/>
        </w:rPr>
        <w:t xml:space="preserve"> </w:t>
      </w:r>
      <w:r>
        <w:rPr>
          <w:sz w:val="28"/>
          <w:lang w:val="en-US"/>
        </w:rPr>
        <w:t>Linux</w:t>
      </w:r>
      <w:r w:rsidR="008F2E2D">
        <w:rPr>
          <w:sz w:val="28"/>
        </w:rPr>
        <w:t xml:space="preserve"> без графического интерфейса</w:t>
      </w:r>
      <w:r w:rsidRPr="00610A7B">
        <w:rPr>
          <w:sz w:val="28"/>
        </w:rPr>
        <w:t>.</w:t>
      </w:r>
    </w:p>
    <w:p w14:paraId="49EFC742" w14:textId="3CB69E6E" w:rsidR="00507A48" w:rsidRPr="00507A48" w:rsidRDefault="00507A4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начале выполнения </w:t>
      </w:r>
      <w:r w:rsidR="00B53786">
        <w:rPr>
          <w:sz w:val="28"/>
        </w:rPr>
        <w:t xml:space="preserve">задания </w:t>
      </w:r>
      <w:r>
        <w:rPr>
          <w:sz w:val="28"/>
        </w:rPr>
        <w:t>я создал две виртуальные машины с некоторыми заданными настройками</w:t>
      </w:r>
      <w:r w:rsidR="00B53786">
        <w:rPr>
          <w:sz w:val="28"/>
        </w:rPr>
        <w:t xml:space="preserve"> (количество места, выделенное на диске, количество оперативной памяти, ядер процессора и т.д.)</w:t>
      </w:r>
      <w:r>
        <w:rPr>
          <w:sz w:val="28"/>
        </w:rPr>
        <w:t xml:space="preserve"> и скач</w:t>
      </w:r>
      <w:r w:rsidR="008F1F5F">
        <w:rPr>
          <w:sz w:val="28"/>
        </w:rPr>
        <w:t>а</w:t>
      </w:r>
      <w:r>
        <w:rPr>
          <w:sz w:val="28"/>
        </w:rPr>
        <w:t>нным образом</w:t>
      </w:r>
      <w:r w:rsidRPr="00507A48">
        <w:rPr>
          <w:sz w:val="28"/>
        </w:rPr>
        <w:t xml:space="preserve"> </w:t>
      </w:r>
      <w:r>
        <w:rPr>
          <w:sz w:val="28"/>
          <w:lang w:val="en-US"/>
        </w:rPr>
        <w:t>Rocky</w:t>
      </w:r>
      <w:r>
        <w:rPr>
          <w:sz w:val="28"/>
        </w:rPr>
        <w:t xml:space="preserve"> </w:t>
      </w:r>
      <w:r>
        <w:rPr>
          <w:sz w:val="28"/>
          <w:lang w:val="en-US"/>
        </w:rPr>
        <w:t>Linux</w:t>
      </w:r>
      <w:r w:rsidRPr="00507A48">
        <w:rPr>
          <w:sz w:val="28"/>
        </w:rPr>
        <w:t xml:space="preserve"> </w:t>
      </w:r>
      <w:r>
        <w:rPr>
          <w:sz w:val="28"/>
        </w:rPr>
        <w:t>ОС.</w:t>
      </w:r>
    </w:p>
    <w:p w14:paraId="4CD756C8" w14:textId="77777777" w:rsidR="00D2156D" w:rsidRDefault="00000000">
      <w:pPr>
        <w:pStyle w:val="a8"/>
        <w:spacing w:line="360" w:lineRule="auto"/>
        <w:jc w:val="center"/>
      </w:pPr>
      <w:r>
        <w:rPr>
          <w:noProof/>
        </w:rPr>
        <w:drawing>
          <wp:inline distT="0" distB="0" distL="0" distR="0" wp14:anchorId="15438270" wp14:editId="3AD759FC">
            <wp:extent cx="5393897" cy="307086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672" cy="3075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90EC5" w14:textId="77777777" w:rsidR="00D2156D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Созданные </w:t>
      </w:r>
      <w:proofErr w:type="spellStart"/>
      <w:r>
        <w:rPr>
          <w:sz w:val="28"/>
          <w:szCs w:val="28"/>
        </w:rPr>
        <w:t>вирутальные</w:t>
      </w:r>
      <w:proofErr w:type="spellEnd"/>
      <w:r>
        <w:rPr>
          <w:sz w:val="28"/>
          <w:szCs w:val="28"/>
        </w:rPr>
        <w:t xml:space="preserve"> машины.</w:t>
      </w:r>
    </w:p>
    <w:p w14:paraId="4E288CC8" w14:textId="310E629D" w:rsidR="00D2156D" w:rsidRPr="00FC2E56" w:rsidRDefault="00000000" w:rsidP="00B5378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</w:t>
      </w:r>
      <w:r w:rsidR="00B53786">
        <w:rPr>
          <w:sz w:val="28"/>
          <w:szCs w:val="28"/>
        </w:rPr>
        <w:t xml:space="preserve">Далее я отключил созданные виртуальные машины и каждой из них задал сетевой интерфейс </w:t>
      </w:r>
      <w:r w:rsidR="00BB2E72">
        <w:rPr>
          <w:sz w:val="28"/>
          <w:szCs w:val="28"/>
        </w:rPr>
        <w:t>типа «</w:t>
      </w:r>
      <w:r w:rsidR="00BB2E72">
        <w:rPr>
          <w:sz w:val="28"/>
          <w:szCs w:val="28"/>
          <w:lang w:val="en-US"/>
        </w:rPr>
        <w:t>Internal</w:t>
      </w:r>
      <w:r w:rsidR="00BB2E72">
        <w:rPr>
          <w:sz w:val="28"/>
          <w:szCs w:val="28"/>
        </w:rPr>
        <w:t xml:space="preserve">» </w:t>
      </w:r>
      <w:r w:rsidR="00B53786">
        <w:rPr>
          <w:sz w:val="28"/>
          <w:szCs w:val="28"/>
        </w:rPr>
        <w:t xml:space="preserve">для </w:t>
      </w:r>
      <w:r w:rsidR="00FC2E56">
        <w:rPr>
          <w:sz w:val="28"/>
          <w:szCs w:val="28"/>
        </w:rPr>
        <w:t>внутреннего взаимодействия</w:t>
      </w:r>
      <w:r w:rsidR="00B53786">
        <w:rPr>
          <w:sz w:val="28"/>
          <w:szCs w:val="28"/>
        </w:rPr>
        <w:t xml:space="preserve"> между ними</w:t>
      </w:r>
      <w:r w:rsidR="00465387">
        <w:rPr>
          <w:sz w:val="28"/>
          <w:szCs w:val="28"/>
        </w:rPr>
        <w:t>.</w:t>
      </w:r>
    </w:p>
    <w:p w14:paraId="04ADC02F" w14:textId="77777777" w:rsidR="00D2156D" w:rsidRDefault="00000000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B91497" wp14:editId="58A4A553">
            <wp:extent cx="5471160" cy="3290884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9399" cy="3295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2714A" w14:textId="77777777" w:rsidR="00D2156D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 Установленный адаптер сети «</w:t>
      </w:r>
      <w:proofErr w:type="spellStart"/>
      <w:r>
        <w:rPr>
          <w:sz w:val="28"/>
          <w:szCs w:val="28"/>
        </w:rPr>
        <w:t>Internal</w:t>
      </w:r>
      <w:proofErr w:type="spellEnd"/>
      <w:r>
        <w:rPr>
          <w:sz w:val="28"/>
          <w:szCs w:val="28"/>
        </w:rPr>
        <w:t xml:space="preserve"> Network».</w:t>
      </w:r>
    </w:p>
    <w:p w14:paraId="10B0EFCA" w14:textId="77777777" w:rsidR="00D2156D" w:rsidRDefault="00D2156D">
      <w:pPr>
        <w:spacing w:line="360" w:lineRule="auto"/>
        <w:jc w:val="center"/>
        <w:rPr>
          <w:sz w:val="28"/>
          <w:szCs w:val="28"/>
        </w:rPr>
      </w:pPr>
    </w:p>
    <w:p w14:paraId="00328C5B" w14:textId="15C9A3AE" w:rsidR="00901F68" w:rsidRPr="00901F68" w:rsidRDefault="00901F68" w:rsidP="00901F6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Также одной из машин задал дополнительный сетевой интерфейс</w:t>
      </w:r>
      <w:r w:rsidR="008F2E2D">
        <w:rPr>
          <w:sz w:val="28"/>
          <w:szCs w:val="28"/>
        </w:rPr>
        <w:t xml:space="preserve"> типа</w:t>
      </w:r>
      <w:r>
        <w:rPr>
          <w:sz w:val="28"/>
          <w:szCs w:val="28"/>
        </w:rPr>
        <w:t xml:space="preserve"> «</w:t>
      </w:r>
      <w:r>
        <w:rPr>
          <w:sz w:val="28"/>
          <w:szCs w:val="28"/>
          <w:lang w:val="en-US"/>
        </w:rPr>
        <w:t>NAT</w:t>
      </w:r>
      <w:r>
        <w:rPr>
          <w:sz w:val="28"/>
          <w:szCs w:val="28"/>
        </w:rPr>
        <w:t>» для получения доступа в глобальный интернет.</w:t>
      </w:r>
    </w:p>
    <w:p w14:paraId="6EEBCBEE" w14:textId="77777777" w:rsidR="00D2156D" w:rsidRDefault="00000000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C65F45C" wp14:editId="15384056">
            <wp:extent cx="5646420" cy="34182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 rotWithShape="1">
                    <a:blip r:embed="rId8"/>
                    <a:srcRect l="642"/>
                    <a:stretch/>
                  </pic:blipFill>
                  <pic:spPr bwMode="auto">
                    <a:xfrm>
                      <a:off x="0" y="0"/>
                      <a:ext cx="5662204" cy="3427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Рисунок 3. Установленный адаптер сети «</w:t>
      </w:r>
      <w:proofErr w:type="spellStart"/>
      <w:r>
        <w:rPr>
          <w:sz w:val="28"/>
          <w:szCs w:val="28"/>
        </w:rPr>
        <w:t>Nat</w:t>
      </w:r>
      <w:proofErr w:type="spellEnd"/>
      <w:r>
        <w:rPr>
          <w:sz w:val="28"/>
          <w:szCs w:val="28"/>
        </w:rPr>
        <w:t>».</w:t>
      </w:r>
    </w:p>
    <w:p w14:paraId="6AA789F9" w14:textId="089F37B0" w:rsidR="008F2E2D" w:rsidRPr="005F1E68" w:rsidRDefault="008F2E2D" w:rsidP="008F2E2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Каждой виртуальной машине при помощи консольной утилиты </w:t>
      </w:r>
      <w:proofErr w:type="spellStart"/>
      <w:r w:rsidRPr="008F2E2D">
        <w:rPr>
          <w:sz w:val="28"/>
          <w:szCs w:val="28"/>
        </w:rPr>
        <w:t>nmtui</w:t>
      </w:r>
      <w:proofErr w:type="spellEnd"/>
      <w:r>
        <w:rPr>
          <w:sz w:val="28"/>
          <w:szCs w:val="28"/>
        </w:rPr>
        <w:t xml:space="preserve"> определил статический </w:t>
      </w:r>
      <w:r>
        <w:rPr>
          <w:sz w:val="28"/>
          <w:szCs w:val="28"/>
          <w:lang w:val="en-US"/>
        </w:rPr>
        <w:t>IP</w:t>
      </w:r>
      <w:r w:rsidRPr="008F2E2D"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адресс</w:t>
      </w:r>
      <w:proofErr w:type="spellEnd"/>
      <w:r w:rsidR="005F1E68">
        <w:rPr>
          <w:sz w:val="28"/>
          <w:szCs w:val="28"/>
        </w:rPr>
        <w:t xml:space="preserve"> и «</w:t>
      </w:r>
      <w:r w:rsidR="005F1E68">
        <w:rPr>
          <w:sz w:val="28"/>
          <w:szCs w:val="28"/>
          <w:lang w:val="en-US"/>
        </w:rPr>
        <w:t>Gateway</w:t>
      </w:r>
      <w:r w:rsidR="005F1E68">
        <w:rPr>
          <w:sz w:val="28"/>
          <w:szCs w:val="28"/>
        </w:rPr>
        <w:t>».</w:t>
      </w:r>
    </w:p>
    <w:p w14:paraId="66FB6876" w14:textId="77777777" w:rsidR="00D2156D" w:rsidRDefault="00000000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02D404F" wp14:editId="75F5124D">
            <wp:extent cx="5052647" cy="3489054"/>
            <wp:effectExtent l="0" t="0" r="0" b="0"/>
            <wp:docPr id="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103" cy="349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37293" w14:textId="77777777" w:rsidR="00D2156D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4. Настройка сетевого интерфейса для внутреннего взаимодействия.</w:t>
      </w:r>
    </w:p>
    <w:p w14:paraId="11AF46F9" w14:textId="77777777" w:rsidR="00D2156D" w:rsidRDefault="00D2156D">
      <w:pPr>
        <w:spacing w:line="360" w:lineRule="auto"/>
        <w:jc w:val="center"/>
        <w:rPr>
          <w:sz w:val="28"/>
          <w:szCs w:val="28"/>
        </w:rPr>
      </w:pPr>
    </w:p>
    <w:p w14:paraId="7D70A477" w14:textId="658EF995" w:rsidR="00B82275" w:rsidRDefault="00B82275" w:rsidP="00B8227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Следующим шагом проверил все сетевые интерфейсы, доступные на виртуальных машинах</w:t>
      </w:r>
      <w:r w:rsidR="00B61CA8">
        <w:rPr>
          <w:sz w:val="28"/>
          <w:szCs w:val="28"/>
        </w:rPr>
        <w:t xml:space="preserve"> (см. рисунок 5)</w:t>
      </w:r>
      <w:r>
        <w:rPr>
          <w:sz w:val="28"/>
          <w:szCs w:val="28"/>
        </w:rPr>
        <w:t xml:space="preserve">, и при помощи утилиты </w:t>
      </w:r>
      <w:r>
        <w:rPr>
          <w:sz w:val="28"/>
          <w:szCs w:val="28"/>
          <w:lang w:val="en-US"/>
        </w:rPr>
        <w:t>ping</w:t>
      </w:r>
      <w:r w:rsidRPr="00B82275">
        <w:rPr>
          <w:sz w:val="28"/>
          <w:szCs w:val="28"/>
        </w:rPr>
        <w:t xml:space="preserve"> </w:t>
      </w:r>
      <w:r>
        <w:rPr>
          <w:sz w:val="28"/>
          <w:szCs w:val="28"/>
        </w:rPr>
        <w:t>проверил доступ к второй виртуальной машине в данной подсети</w:t>
      </w:r>
      <w:r w:rsidR="00B61CA8">
        <w:rPr>
          <w:sz w:val="28"/>
          <w:szCs w:val="28"/>
        </w:rPr>
        <w:t xml:space="preserve"> (см. рисунок 6).</w:t>
      </w:r>
      <w:r>
        <w:rPr>
          <w:sz w:val="28"/>
          <w:szCs w:val="28"/>
        </w:rPr>
        <w:t xml:space="preserve"> </w:t>
      </w:r>
    </w:p>
    <w:p w14:paraId="0C428292" w14:textId="77777777" w:rsidR="00D2156D" w:rsidRDefault="00000000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0D12E15" wp14:editId="6B62EC86">
            <wp:extent cx="5851858" cy="2356339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/>
                    <a:srcRect b="41688"/>
                    <a:stretch/>
                  </pic:blipFill>
                  <pic:spPr bwMode="auto">
                    <a:xfrm>
                      <a:off x="0" y="0"/>
                      <a:ext cx="5889503" cy="23714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97D2C8" w14:textId="77777777" w:rsidR="00D2156D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5. Сетевые интерфейсы на виртуальной машине.</w:t>
      </w:r>
    </w:p>
    <w:p w14:paraId="36E9C77E" w14:textId="165EDB29" w:rsidR="00D2156D" w:rsidRDefault="00B61CA8" w:rsidP="00B61CA8">
      <w:pPr>
        <w:widowControl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A6BA5B" w14:textId="77777777" w:rsidR="00D2156D" w:rsidRDefault="00000000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8DB41A7" wp14:editId="4FEFA42C">
            <wp:extent cx="5861957" cy="2269672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/>
                    <a:srcRect t="1" r="463" b="44190"/>
                    <a:stretch/>
                  </pic:blipFill>
                  <pic:spPr bwMode="auto">
                    <a:xfrm>
                      <a:off x="0" y="0"/>
                      <a:ext cx="5902124" cy="22852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481F9B" w14:textId="77777777" w:rsidR="00D2156D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6. Проверка доступа виртуальной машины во внутренней сети.</w:t>
      </w:r>
    </w:p>
    <w:p w14:paraId="58F16289" w14:textId="77777777" w:rsidR="00D2156D" w:rsidRDefault="00D2156D">
      <w:pPr>
        <w:spacing w:line="360" w:lineRule="auto"/>
        <w:jc w:val="center"/>
        <w:rPr>
          <w:sz w:val="28"/>
          <w:szCs w:val="28"/>
        </w:rPr>
      </w:pPr>
    </w:p>
    <w:p w14:paraId="4EBA1A6C" w14:textId="132667DC" w:rsidR="00F629D0" w:rsidRPr="00F629D0" w:rsidRDefault="00F629D0" w:rsidP="00F629D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Также на виртуальной машине с дополнительным сетевым интерфейсом «</w:t>
      </w:r>
      <w:r>
        <w:rPr>
          <w:sz w:val="28"/>
          <w:szCs w:val="28"/>
          <w:lang w:val="en-US"/>
        </w:rPr>
        <w:t>NAT</w:t>
      </w:r>
      <w:r>
        <w:rPr>
          <w:sz w:val="28"/>
          <w:szCs w:val="28"/>
        </w:rPr>
        <w:t xml:space="preserve">» проверил доступ в глобальный интернет при помощи утилиты </w:t>
      </w:r>
      <w:r>
        <w:rPr>
          <w:sz w:val="28"/>
          <w:szCs w:val="28"/>
          <w:lang w:val="en-US"/>
        </w:rPr>
        <w:t>ping</w:t>
      </w:r>
      <w:r w:rsidRPr="00F629D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доменного адреса </w:t>
      </w:r>
      <w:r>
        <w:rPr>
          <w:sz w:val="28"/>
          <w:szCs w:val="28"/>
          <w:lang w:val="en-US"/>
        </w:rPr>
        <w:t>google</w:t>
      </w:r>
      <w:r w:rsidRPr="00F629D0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>
        <w:rPr>
          <w:sz w:val="28"/>
          <w:szCs w:val="28"/>
        </w:rPr>
        <w:t>.</w:t>
      </w:r>
    </w:p>
    <w:p w14:paraId="3F5E0AD2" w14:textId="77777777" w:rsidR="00D2156D" w:rsidRDefault="00000000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31B9CE5" wp14:editId="055EFBF9">
            <wp:extent cx="5582285" cy="1678305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2285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1E718" w14:textId="3A212420" w:rsidR="00D2156D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7. Проверка доступа </w:t>
      </w:r>
      <w:r w:rsidR="0076606E">
        <w:rPr>
          <w:sz w:val="28"/>
          <w:szCs w:val="28"/>
        </w:rPr>
        <w:t>виртуальной</w:t>
      </w:r>
      <w:r>
        <w:rPr>
          <w:sz w:val="28"/>
          <w:szCs w:val="28"/>
        </w:rPr>
        <w:t xml:space="preserve"> машины во внешнюю сеть.</w:t>
      </w:r>
    </w:p>
    <w:p w14:paraId="309B3E2A" w14:textId="77777777" w:rsidR="00D2156D" w:rsidRDefault="00D2156D">
      <w:pPr>
        <w:spacing w:line="360" w:lineRule="auto"/>
        <w:jc w:val="center"/>
        <w:rPr>
          <w:sz w:val="28"/>
          <w:szCs w:val="28"/>
        </w:rPr>
      </w:pPr>
    </w:p>
    <w:p w14:paraId="4EAC9ECF" w14:textId="77777777" w:rsidR="00D2156D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4F5544F6" w14:textId="2C685997" w:rsidR="00D2156D" w:rsidRDefault="00000000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Я выяснил назначение виртуальных машин. Научился использовать их для работы с ОС. Узнал базовые принципы IP-</w:t>
      </w:r>
      <w:r w:rsidR="008337E0">
        <w:rPr>
          <w:sz w:val="28"/>
        </w:rPr>
        <w:t>адресации</w:t>
      </w:r>
      <w:r>
        <w:rPr>
          <w:sz w:val="28"/>
        </w:rPr>
        <w:t>. Научился настраивать стек протоколов TCP/IP и организовывать одноранговую сеть. Ознакомился и научился использовать основные консольные утилиты для получения информации о сетевой конфигурации системы и тестирования работоспособности сети.</w:t>
      </w:r>
    </w:p>
    <w:sectPr w:rsidR="00D2156D">
      <w:footerReference w:type="even" r:id="rId13"/>
      <w:footerReference w:type="default" r:id="rId14"/>
      <w:footerReference w:type="first" r:id="rId15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8010F1" w14:textId="77777777" w:rsidR="00405FC6" w:rsidRDefault="00405FC6">
      <w:r>
        <w:separator/>
      </w:r>
    </w:p>
  </w:endnote>
  <w:endnote w:type="continuationSeparator" w:id="0">
    <w:p w14:paraId="011482B4" w14:textId="77777777" w:rsidR="00405FC6" w:rsidRDefault="00405F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487D38" w14:textId="77777777" w:rsidR="00D2156D" w:rsidRDefault="00D2156D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1CD8E94D" w14:textId="77777777" w:rsidR="00D2156D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487B01EB" w14:textId="77777777" w:rsidR="00D2156D" w:rsidRDefault="00D2156D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D1FA40" w14:textId="77777777" w:rsidR="00D2156D" w:rsidRDefault="00D2156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C7824F" w14:textId="77777777" w:rsidR="00405FC6" w:rsidRDefault="00405FC6">
      <w:r>
        <w:separator/>
      </w:r>
    </w:p>
  </w:footnote>
  <w:footnote w:type="continuationSeparator" w:id="0">
    <w:p w14:paraId="19A74CFC" w14:textId="77777777" w:rsidR="00405FC6" w:rsidRDefault="00405F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56D"/>
    <w:rsid w:val="00047243"/>
    <w:rsid w:val="00405FC6"/>
    <w:rsid w:val="00465387"/>
    <w:rsid w:val="00481BC6"/>
    <w:rsid w:val="00507A48"/>
    <w:rsid w:val="005F1E68"/>
    <w:rsid w:val="00610A7B"/>
    <w:rsid w:val="0076606E"/>
    <w:rsid w:val="0077660B"/>
    <w:rsid w:val="008337E0"/>
    <w:rsid w:val="008F1F5F"/>
    <w:rsid w:val="008F2E2D"/>
    <w:rsid w:val="00901F68"/>
    <w:rsid w:val="00B53786"/>
    <w:rsid w:val="00B61CA8"/>
    <w:rsid w:val="00B82275"/>
    <w:rsid w:val="00BB2E72"/>
    <w:rsid w:val="00C80BB5"/>
    <w:rsid w:val="00C8344B"/>
    <w:rsid w:val="00D2156D"/>
    <w:rsid w:val="00DC6408"/>
    <w:rsid w:val="00DF2EF1"/>
    <w:rsid w:val="00F629D0"/>
    <w:rsid w:val="00FC2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9AD67F"/>
  <w15:docId w15:val="{DF0C8043-9CBD-4189-BB9D-54B23C1F4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4E5E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5</Pages>
  <Words>467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198</cp:revision>
  <dcterms:created xsi:type="dcterms:W3CDTF">2024-09-06T07:47:00Z</dcterms:created>
  <dcterms:modified xsi:type="dcterms:W3CDTF">2025-10-06T13:57:00Z</dcterms:modified>
  <dc:language>en-US</dc:language>
</cp:coreProperties>
</file>