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AEB06" w14:textId="77777777" w:rsidR="000B581F" w:rsidRDefault="00000000">
      <w:pPr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>Министерство</w:t>
      </w:r>
      <w:r>
        <w:rPr>
          <w:spacing w:val="69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науки и высшего образования</w:t>
      </w:r>
      <w:r>
        <w:rPr>
          <w:spacing w:val="71"/>
          <w:sz w:val="24"/>
          <w:szCs w:val="24"/>
        </w:rPr>
        <w:t xml:space="preserve"> </w:t>
      </w:r>
      <w:r>
        <w:rPr>
          <w:sz w:val="24"/>
          <w:szCs w:val="24"/>
        </w:rPr>
        <w:t>Российской</w:t>
      </w:r>
      <w:r>
        <w:rPr>
          <w:spacing w:val="71"/>
          <w:sz w:val="24"/>
          <w:szCs w:val="24"/>
        </w:rPr>
        <w:t xml:space="preserve"> </w:t>
      </w:r>
      <w:r>
        <w:rPr>
          <w:sz w:val="24"/>
          <w:szCs w:val="24"/>
        </w:rPr>
        <w:t>Федерации</w:t>
      </w:r>
    </w:p>
    <w:p w14:paraId="6A27126E" w14:textId="77777777" w:rsidR="000B581F" w:rsidRDefault="00000000">
      <w:pPr>
        <w:ind w:right="-1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Федеральное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государственное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бюджетное</w:t>
      </w:r>
      <w:r>
        <w:rPr>
          <w:b/>
          <w:spacing w:val="27"/>
          <w:sz w:val="24"/>
          <w:szCs w:val="24"/>
        </w:rPr>
        <w:t xml:space="preserve"> </w:t>
      </w:r>
      <w:r>
        <w:rPr>
          <w:b/>
          <w:sz w:val="24"/>
          <w:szCs w:val="24"/>
        </w:rPr>
        <w:t>образовательное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учреждение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высшего</w:t>
      </w:r>
      <w:r>
        <w:rPr>
          <w:b/>
          <w:spacing w:val="27"/>
          <w:sz w:val="24"/>
          <w:szCs w:val="24"/>
        </w:rPr>
        <w:t xml:space="preserve"> </w:t>
      </w:r>
      <w:r>
        <w:rPr>
          <w:b/>
          <w:sz w:val="24"/>
          <w:szCs w:val="24"/>
        </w:rPr>
        <w:t>образования</w:t>
      </w:r>
    </w:p>
    <w:p w14:paraId="77FAEA36" w14:textId="77777777" w:rsidR="000B581F" w:rsidRDefault="00000000">
      <w:pPr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«Владимирский  </w:t>
      </w:r>
      <w:r>
        <w:rPr>
          <w:spacing w:val="20"/>
          <w:sz w:val="24"/>
          <w:szCs w:val="24"/>
        </w:rPr>
        <w:t xml:space="preserve"> </w:t>
      </w:r>
      <w:r>
        <w:rPr>
          <w:sz w:val="24"/>
          <w:szCs w:val="24"/>
        </w:rPr>
        <w:t xml:space="preserve">государственный  </w:t>
      </w:r>
      <w:r>
        <w:rPr>
          <w:spacing w:val="33"/>
          <w:sz w:val="24"/>
          <w:szCs w:val="24"/>
        </w:rPr>
        <w:t xml:space="preserve"> </w:t>
      </w:r>
      <w:r>
        <w:rPr>
          <w:sz w:val="24"/>
          <w:szCs w:val="24"/>
        </w:rPr>
        <w:t>университет</w:t>
      </w:r>
    </w:p>
    <w:p w14:paraId="6FF81B2A" w14:textId="77777777" w:rsidR="000B581F" w:rsidRDefault="00000000">
      <w:pPr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>имени</w:t>
      </w:r>
      <w:r>
        <w:rPr>
          <w:spacing w:val="73"/>
          <w:sz w:val="24"/>
          <w:szCs w:val="24"/>
        </w:rPr>
        <w:t xml:space="preserve"> </w:t>
      </w:r>
      <w:r>
        <w:rPr>
          <w:sz w:val="24"/>
          <w:szCs w:val="24"/>
        </w:rPr>
        <w:t>Александра</w:t>
      </w:r>
      <w:r>
        <w:rPr>
          <w:spacing w:val="70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Григорьевича</w:t>
      </w:r>
      <w:r>
        <w:rPr>
          <w:spacing w:val="70"/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>
        <w:rPr>
          <w:spacing w:val="73"/>
          <w:sz w:val="24"/>
          <w:szCs w:val="24"/>
        </w:rPr>
        <w:t xml:space="preserve"> </w:t>
      </w:r>
      <w:r>
        <w:rPr>
          <w:sz w:val="24"/>
          <w:szCs w:val="24"/>
        </w:rPr>
        <w:t>Николая</w:t>
      </w:r>
      <w:r>
        <w:rPr>
          <w:spacing w:val="63"/>
          <w:sz w:val="24"/>
          <w:szCs w:val="24"/>
        </w:rPr>
        <w:t xml:space="preserve"> </w:t>
      </w:r>
      <w:r>
        <w:rPr>
          <w:sz w:val="24"/>
          <w:szCs w:val="24"/>
        </w:rPr>
        <w:t>Григорьевича</w:t>
      </w:r>
      <w:r>
        <w:rPr>
          <w:spacing w:val="95"/>
          <w:sz w:val="24"/>
          <w:szCs w:val="24"/>
        </w:rPr>
        <w:t xml:space="preserve"> </w:t>
      </w:r>
      <w:r>
        <w:rPr>
          <w:sz w:val="24"/>
          <w:szCs w:val="24"/>
        </w:rPr>
        <w:t>Столетовых»</w:t>
      </w:r>
    </w:p>
    <w:p w14:paraId="1C371CB6" w14:textId="77777777" w:rsidR="000B581F" w:rsidRDefault="00000000">
      <w:pPr>
        <w:ind w:right="-1"/>
        <w:jc w:val="center"/>
        <w:rPr>
          <w:sz w:val="24"/>
          <w:szCs w:val="24"/>
        </w:rPr>
      </w:pPr>
      <w:r>
        <w:rPr>
          <w:b/>
          <w:sz w:val="24"/>
          <w:szCs w:val="24"/>
        </w:rPr>
        <w:t>(</w:t>
      </w:r>
      <w:proofErr w:type="spellStart"/>
      <w:r>
        <w:rPr>
          <w:b/>
          <w:sz w:val="24"/>
          <w:szCs w:val="24"/>
        </w:rPr>
        <w:t>ВлГУ</w:t>
      </w:r>
      <w:proofErr w:type="spellEnd"/>
      <w:r>
        <w:rPr>
          <w:b/>
          <w:sz w:val="24"/>
          <w:szCs w:val="24"/>
        </w:rPr>
        <w:t>)</w:t>
      </w:r>
    </w:p>
    <w:p w14:paraId="09552EBD" w14:textId="77777777" w:rsidR="000B581F" w:rsidRDefault="000B581F">
      <w:pPr>
        <w:ind w:right="-1"/>
        <w:jc w:val="center"/>
        <w:rPr>
          <w:b/>
          <w:sz w:val="24"/>
          <w:szCs w:val="24"/>
        </w:rPr>
      </w:pPr>
    </w:p>
    <w:p w14:paraId="23EEBA1D" w14:textId="77777777" w:rsidR="000B581F" w:rsidRDefault="00000000">
      <w:pPr>
        <w:ind w:right="-1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Кафедра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информационных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систем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и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программной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инженерии</w:t>
      </w:r>
    </w:p>
    <w:p w14:paraId="1866BFE2" w14:textId="77777777" w:rsidR="000B581F" w:rsidRDefault="000B581F">
      <w:pPr>
        <w:pStyle w:val="a4"/>
        <w:rPr>
          <w:rFonts w:ascii="Times New Roman" w:hAnsi="Times New Roman"/>
          <w:sz w:val="28"/>
          <w:szCs w:val="28"/>
        </w:rPr>
      </w:pPr>
    </w:p>
    <w:p w14:paraId="38DBF04F" w14:textId="77777777" w:rsidR="000B581F" w:rsidRDefault="000B581F">
      <w:pPr>
        <w:pStyle w:val="a4"/>
        <w:rPr>
          <w:rFonts w:ascii="Times New Roman" w:hAnsi="Times New Roman"/>
          <w:sz w:val="28"/>
          <w:szCs w:val="28"/>
        </w:rPr>
      </w:pPr>
    </w:p>
    <w:p w14:paraId="689ECACF" w14:textId="77777777" w:rsidR="000B581F" w:rsidRDefault="000B581F">
      <w:pPr>
        <w:pStyle w:val="a4"/>
        <w:rPr>
          <w:rFonts w:ascii="Times New Roman" w:hAnsi="Times New Roman"/>
          <w:sz w:val="28"/>
          <w:szCs w:val="28"/>
        </w:rPr>
      </w:pPr>
    </w:p>
    <w:p w14:paraId="2ED7454F" w14:textId="77777777" w:rsidR="000B581F" w:rsidRDefault="000B581F">
      <w:pPr>
        <w:pStyle w:val="a4"/>
        <w:rPr>
          <w:rFonts w:ascii="Times New Roman" w:hAnsi="Times New Roman"/>
          <w:sz w:val="28"/>
          <w:szCs w:val="28"/>
        </w:rPr>
      </w:pPr>
    </w:p>
    <w:p w14:paraId="4DFE937E" w14:textId="77777777" w:rsidR="000B581F" w:rsidRDefault="000B581F">
      <w:pPr>
        <w:pStyle w:val="a4"/>
        <w:rPr>
          <w:rFonts w:ascii="Times New Roman" w:hAnsi="Times New Roman"/>
          <w:sz w:val="28"/>
          <w:szCs w:val="28"/>
        </w:rPr>
      </w:pPr>
    </w:p>
    <w:p w14:paraId="57C47394" w14:textId="77777777" w:rsidR="007A2AFB" w:rsidRDefault="007A2AFB">
      <w:pPr>
        <w:pStyle w:val="a4"/>
        <w:rPr>
          <w:rFonts w:ascii="Times New Roman" w:hAnsi="Times New Roman"/>
          <w:sz w:val="28"/>
          <w:szCs w:val="28"/>
        </w:rPr>
      </w:pPr>
    </w:p>
    <w:p w14:paraId="0C8BCA3B" w14:textId="77777777" w:rsidR="007A2AFB" w:rsidRDefault="007A2AFB">
      <w:pPr>
        <w:pStyle w:val="a4"/>
        <w:rPr>
          <w:rFonts w:ascii="Times New Roman" w:hAnsi="Times New Roman"/>
          <w:sz w:val="28"/>
          <w:szCs w:val="28"/>
        </w:rPr>
      </w:pPr>
    </w:p>
    <w:p w14:paraId="6C4F1CB8" w14:textId="77777777" w:rsidR="007A2AFB" w:rsidRDefault="007A2AFB">
      <w:pPr>
        <w:pStyle w:val="a4"/>
        <w:rPr>
          <w:rFonts w:ascii="Times New Roman" w:hAnsi="Times New Roman"/>
          <w:sz w:val="28"/>
          <w:szCs w:val="28"/>
        </w:rPr>
      </w:pPr>
    </w:p>
    <w:p w14:paraId="206C972D" w14:textId="77777777" w:rsidR="007A2AFB" w:rsidRDefault="007A2AFB">
      <w:pPr>
        <w:pStyle w:val="a4"/>
        <w:rPr>
          <w:rFonts w:ascii="Times New Roman" w:hAnsi="Times New Roman"/>
          <w:sz w:val="28"/>
          <w:szCs w:val="28"/>
        </w:rPr>
      </w:pPr>
    </w:p>
    <w:p w14:paraId="094B61E6" w14:textId="77777777" w:rsidR="000B581F" w:rsidRDefault="000B581F">
      <w:pPr>
        <w:pStyle w:val="a4"/>
        <w:rPr>
          <w:rFonts w:ascii="Times New Roman" w:hAnsi="Times New Roman"/>
          <w:sz w:val="28"/>
          <w:szCs w:val="28"/>
        </w:rPr>
      </w:pPr>
    </w:p>
    <w:p w14:paraId="2BF768EE" w14:textId="5E195E23" w:rsidR="000B581F" w:rsidRPr="004054E0" w:rsidRDefault="00000000">
      <w:pPr>
        <w:jc w:val="center"/>
        <w:rPr>
          <w:sz w:val="44"/>
          <w:szCs w:val="44"/>
        </w:rPr>
      </w:pPr>
      <w:r>
        <w:rPr>
          <w:sz w:val="44"/>
          <w:szCs w:val="44"/>
        </w:rPr>
        <w:t>Лабораторная работа №</w:t>
      </w:r>
      <w:r w:rsidR="008A62F0">
        <w:rPr>
          <w:sz w:val="44"/>
          <w:szCs w:val="44"/>
        </w:rPr>
        <w:t>5</w:t>
      </w:r>
    </w:p>
    <w:p w14:paraId="4D814B07" w14:textId="77777777" w:rsidR="000B581F" w:rsidRDefault="00000000">
      <w:pPr>
        <w:jc w:val="center"/>
        <w:rPr>
          <w:sz w:val="44"/>
          <w:szCs w:val="44"/>
        </w:rPr>
      </w:pPr>
      <w:r>
        <w:rPr>
          <w:sz w:val="44"/>
          <w:szCs w:val="44"/>
        </w:rPr>
        <w:t>по дисциплине «Теория информационных процессов и систем»</w:t>
      </w:r>
    </w:p>
    <w:p w14:paraId="742819D7" w14:textId="77777777" w:rsidR="000B581F" w:rsidRDefault="000B581F">
      <w:pPr>
        <w:rPr>
          <w:sz w:val="44"/>
          <w:szCs w:val="28"/>
        </w:rPr>
      </w:pPr>
    </w:p>
    <w:p w14:paraId="41744631" w14:textId="77777777" w:rsidR="000B581F" w:rsidRDefault="000B581F">
      <w:pPr>
        <w:rPr>
          <w:sz w:val="28"/>
          <w:szCs w:val="28"/>
        </w:rPr>
      </w:pPr>
    </w:p>
    <w:p w14:paraId="24B58DA9" w14:textId="0B345E37" w:rsidR="000B581F" w:rsidRDefault="00000000">
      <w:pPr>
        <w:jc w:val="center"/>
        <w:rPr>
          <w:sz w:val="36"/>
          <w:szCs w:val="28"/>
        </w:rPr>
      </w:pPr>
      <w:r>
        <w:rPr>
          <w:sz w:val="44"/>
          <w:szCs w:val="28"/>
        </w:rPr>
        <w:t>Тема: «</w:t>
      </w:r>
      <w:r w:rsidR="008A62F0">
        <w:rPr>
          <w:sz w:val="44"/>
          <w:szCs w:val="44"/>
        </w:rPr>
        <w:t>Описание документооборота и обработки информации в информационной среде</w:t>
      </w:r>
      <w:r>
        <w:rPr>
          <w:sz w:val="44"/>
          <w:szCs w:val="28"/>
        </w:rPr>
        <w:t>»</w:t>
      </w:r>
    </w:p>
    <w:p w14:paraId="2CA3B2E2" w14:textId="77777777" w:rsidR="000B581F" w:rsidRDefault="000B581F">
      <w:pPr>
        <w:jc w:val="right"/>
        <w:rPr>
          <w:sz w:val="28"/>
          <w:szCs w:val="28"/>
        </w:rPr>
      </w:pPr>
    </w:p>
    <w:p w14:paraId="1F124924" w14:textId="77777777" w:rsidR="000B581F" w:rsidRDefault="000B581F">
      <w:pPr>
        <w:rPr>
          <w:sz w:val="28"/>
          <w:szCs w:val="28"/>
        </w:rPr>
      </w:pPr>
    </w:p>
    <w:p w14:paraId="36092823" w14:textId="77777777" w:rsidR="007A2AFB" w:rsidRDefault="007A2AFB">
      <w:pPr>
        <w:rPr>
          <w:sz w:val="28"/>
          <w:szCs w:val="28"/>
        </w:rPr>
      </w:pPr>
    </w:p>
    <w:p w14:paraId="0056764B" w14:textId="77777777" w:rsidR="000B581F" w:rsidRDefault="000B581F">
      <w:pPr>
        <w:rPr>
          <w:sz w:val="28"/>
          <w:szCs w:val="28"/>
        </w:rPr>
      </w:pPr>
    </w:p>
    <w:p w14:paraId="1004BA32" w14:textId="77777777" w:rsidR="000B581F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Выполнил:</w:t>
      </w:r>
    </w:p>
    <w:p w14:paraId="2067C451" w14:textId="77777777" w:rsidR="000B581F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студент гр. ПРИ-123</w:t>
      </w:r>
    </w:p>
    <w:p w14:paraId="47E32974" w14:textId="77777777" w:rsidR="000B581F" w:rsidRDefault="00000000">
      <w:pPr>
        <w:ind w:left="6663" w:hanging="284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А.Ц. </w:t>
      </w:r>
      <w:proofErr w:type="spellStart"/>
      <w:r>
        <w:rPr>
          <w:color w:val="000000" w:themeColor="text1"/>
          <w:sz w:val="28"/>
          <w:szCs w:val="28"/>
        </w:rPr>
        <w:t>Нямаа</w:t>
      </w:r>
      <w:proofErr w:type="spellEnd"/>
    </w:p>
    <w:p w14:paraId="70BA24E0" w14:textId="77777777" w:rsidR="000B581F" w:rsidRDefault="000B581F">
      <w:pPr>
        <w:jc w:val="right"/>
        <w:rPr>
          <w:sz w:val="28"/>
          <w:szCs w:val="28"/>
        </w:rPr>
      </w:pPr>
    </w:p>
    <w:p w14:paraId="30258822" w14:textId="77777777" w:rsidR="000B581F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Приняла:</w:t>
      </w:r>
    </w:p>
    <w:p w14:paraId="2AE4436A" w14:textId="77777777" w:rsidR="000B581F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Ст. пр. кафедры ИСПИ</w:t>
      </w:r>
    </w:p>
    <w:p w14:paraId="65A6CB95" w14:textId="185590DC" w:rsidR="000B581F" w:rsidRPr="007A2AFB" w:rsidRDefault="00000000" w:rsidP="007A2AFB">
      <w:pPr>
        <w:ind w:left="6663" w:hanging="284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Е.К. Бородина</w:t>
      </w:r>
    </w:p>
    <w:p w14:paraId="4ADD08EA" w14:textId="77777777" w:rsidR="000B581F" w:rsidRDefault="000B581F">
      <w:pPr>
        <w:pStyle w:val="a4"/>
        <w:rPr>
          <w:rFonts w:ascii="Times New Roman" w:hAnsi="Times New Roman"/>
          <w:sz w:val="28"/>
          <w:szCs w:val="28"/>
        </w:rPr>
      </w:pPr>
    </w:p>
    <w:p w14:paraId="09DDFCD0" w14:textId="77777777" w:rsidR="000B581F" w:rsidRDefault="000B581F">
      <w:pPr>
        <w:pStyle w:val="a4"/>
        <w:rPr>
          <w:rFonts w:ascii="Times New Roman" w:hAnsi="Times New Roman"/>
          <w:sz w:val="28"/>
          <w:szCs w:val="28"/>
        </w:rPr>
      </w:pPr>
    </w:p>
    <w:p w14:paraId="26374757" w14:textId="77777777" w:rsidR="008A62F0" w:rsidRDefault="008A62F0">
      <w:pPr>
        <w:pStyle w:val="a4"/>
        <w:rPr>
          <w:rFonts w:ascii="Times New Roman" w:hAnsi="Times New Roman"/>
          <w:sz w:val="28"/>
          <w:szCs w:val="28"/>
        </w:rPr>
      </w:pPr>
    </w:p>
    <w:p w14:paraId="707EF9DA" w14:textId="77777777" w:rsidR="009F4886" w:rsidRDefault="009F4886">
      <w:pPr>
        <w:pStyle w:val="a4"/>
        <w:rPr>
          <w:rFonts w:ascii="Times New Roman" w:hAnsi="Times New Roman"/>
          <w:sz w:val="28"/>
          <w:szCs w:val="28"/>
        </w:rPr>
      </w:pPr>
    </w:p>
    <w:p w14:paraId="256359CE" w14:textId="77777777" w:rsidR="000B581F" w:rsidRDefault="000B581F">
      <w:pPr>
        <w:pStyle w:val="a4"/>
        <w:jc w:val="center"/>
        <w:rPr>
          <w:rFonts w:ascii="Times New Roman" w:hAnsi="Times New Roman"/>
          <w:sz w:val="28"/>
          <w:szCs w:val="28"/>
        </w:rPr>
      </w:pPr>
    </w:p>
    <w:p w14:paraId="6F78F2B3" w14:textId="77777777" w:rsidR="000B581F" w:rsidRDefault="00000000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Владимир, 2025 г.</w:t>
      </w:r>
      <w:r>
        <w:br w:type="page"/>
      </w:r>
    </w:p>
    <w:p w14:paraId="0E03A615" w14:textId="77777777" w:rsidR="000B581F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ЦЕЛЬ РАБОТЫ:</w:t>
      </w:r>
    </w:p>
    <w:p w14:paraId="1522FE63" w14:textId="3F95E2E4" w:rsidR="008A62F0" w:rsidRDefault="008A62F0" w:rsidP="008A62F0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О</w:t>
      </w:r>
      <w:r w:rsidRPr="008A62F0">
        <w:rPr>
          <w:sz w:val="28"/>
        </w:rPr>
        <w:t>сво</w:t>
      </w:r>
      <w:r>
        <w:rPr>
          <w:sz w:val="28"/>
        </w:rPr>
        <w:t>ить</w:t>
      </w:r>
      <w:r w:rsidRPr="008A62F0">
        <w:rPr>
          <w:sz w:val="28"/>
        </w:rPr>
        <w:t xml:space="preserve"> методик</w:t>
      </w:r>
      <w:r>
        <w:rPr>
          <w:sz w:val="28"/>
        </w:rPr>
        <w:t>у</w:t>
      </w:r>
      <w:r w:rsidRPr="008A62F0">
        <w:rPr>
          <w:sz w:val="28"/>
        </w:rPr>
        <w:t xml:space="preserve"> описания документооборота и обработки информации в информационной системе с помощью SADT-моделей. </w:t>
      </w:r>
    </w:p>
    <w:p w14:paraId="54859EB9" w14:textId="0A69BA76" w:rsidR="000B581F" w:rsidRDefault="00000000">
      <w:pPr>
        <w:spacing w:line="360" w:lineRule="auto"/>
        <w:jc w:val="center"/>
        <w:rPr>
          <w:sz w:val="28"/>
        </w:rPr>
      </w:pPr>
      <w:r>
        <w:rPr>
          <w:sz w:val="28"/>
        </w:rPr>
        <w:t>ЗАДАНИЕ (вариант 14).</w:t>
      </w:r>
    </w:p>
    <w:p w14:paraId="70F3FD35" w14:textId="77777777" w:rsidR="009B4325" w:rsidRDefault="00B21FD9" w:rsidP="009B4325">
      <w:pPr>
        <w:spacing w:line="360" w:lineRule="auto"/>
        <w:ind w:firstLine="709"/>
        <w:jc w:val="both"/>
        <w:rPr>
          <w:sz w:val="28"/>
        </w:rPr>
      </w:pPr>
      <w:r w:rsidRPr="00B21FD9">
        <w:rPr>
          <w:sz w:val="28"/>
        </w:rPr>
        <w:t>Построить контекстную диаграмму, представляющую общий вид изучаемой системы.</w:t>
      </w:r>
      <w:r>
        <w:rPr>
          <w:sz w:val="28"/>
        </w:rPr>
        <w:t xml:space="preserve"> </w:t>
      </w:r>
    </w:p>
    <w:p w14:paraId="2202CA71" w14:textId="77777777" w:rsidR="009B4325" w:rsidRDefault="00B21FD9" w:rsidP="009B4325">
      <w:pPr>
        <w:spacing w:line="360" w:lineRule="auto"/>
        <w:ind w:firstLine="709"/>
        <w:jc w:val="both"/>
        <w:rPr>
          <w:sz w:val="28"/>
        </w:rPr>
      </w:pPr>
      <w:r w:rsidRPr="00B21FD9">
        <w:rPr>
          <w:sz w:val="28"/>
        </w:rPr>
        <w:t>Определить функциональные блоки системы, потоки данных и хранилища данных</w:t>
      </w:r>
      <w:r>
        <w:rPr>
          <w:sz w:val="28"/>
        </w:rPr>
        <w:t xml:space="preserve">. </w:t>
      </w:r>
    </w:p>
    <w:p w14:paraId="0418479D" w14:textId="5B45DB81" w:rsidR="00B21FD9" w:rsidRPr="00B21FD9" w:rsidRDefault="00B21FD9" w:rsidP="009B4325">
      <w:pPr>
        <w:spacing w:line="360" w:lineRule="auto"/>
        <w:ind w:firstLine="709"/>
        <w:jc w:val="both"/>
        <w:rPr>
          <w:sz w:val="28"/>
        </w:rPr>
      </w:pPr>
      <w:r w:rsidRPr="00B21FD9">
        <w:rPr>
          <w:sz w:val="28"/>
        </w:rPr>
        <w:t>Построить модель поведения системы (декомпозируя контекстную диаграмму). Выделить в ней блоки по числу функциональных группировок и хранилища данных. Установить потоки данных между выделенными элементами структуры.</w:t>
      </w:r>
    </w:p>
    <w:p w14:paraId="65D93440" w14:textId="0C641789" w:rsidR="000B581F" w:rsidRDefault="00000000">
      <w:pPr>
        <w:spacing w:line="360" w:lineRule="auto"/>
        <w:jc w:val="center"/>
        <w:rPr>
          <w:sz w:val="28"/>
        </w:rPr>
      </w:pPr>
      <w:r>
        <w:rPr>
          <w:sz w:val="28"/>
        </w:rPr>
        <w:t>ВЫПОЛНЕНИЕ РАБОТЫ:</w:t>
      </w:r>
    </w:p>
    <w:p w14:paraId="58B66546" w14:textId="6EF656A7" w:rsidR="000B581F" w:rsidRDefault="00000000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Для выполнение данной работы была выбрана тема «Аренда виртуального сервера (</w:t>
      </w:r>
      <w:r>
        <w:rPr>
          <w:sz w:val="28"/>
          <w:lang w:val="en-US"/>
        </w:rPr>
        <w:t>VPS</w:t>
      </w:r>
      <w:r>
        <w:rPr>
          <w:sz w:val="28"/>
        </w:rPr>
        <w:t xml:space="preserve">)», использовалась программа </w:t>
      </w:r>
      <w:r>
        <w:rPr>
          <w:sz w:val="28"/>
          <w:lang w:val="en-US"/>
        </w:rPr>
        <w:t>All</w:t>
      </w:r>
      <w:r>
        <w:rPr>
          <w:sz w:val="28"/>
        </w:rPr>
        <w:t xml:space="preserve"> </w:t>
      </w:r>
      <w:r>
        <w:rPr>
          <w:sz w:val="28"/>
          <w:lang w:val="en-US"/>
        </w:rPr>
        <w:t>Fusion</w:t>
      </w:r>
      <w:r>
        <w:rPr>
          <w:sz w:val="28"/>
        </w:rPr>
        <w:t xml:space="preserve"> </w:t>
      </w:r>
      <w:r>
        <w:rPr>
          <w:sz w:val="28"/>
          <w:lang w:val="en-US"/>
        </w:rPr>
        <w:t>PM</w:t>
      </w:r>
      <w:r>
        <w:rPr>
          <w:sz w:val="28"/>
        </w:rPr>
        <w:t xml:space="preserve"> 8.</w:t>
      </w:r>
      <w:r w:rsidR="009A11D5">
        <w:rPr>
          <w:sz w:val="28"/>
        </w:rPr>
        <w:t xml:space="preserve"> Основная схема бизнес-модели была создана в лабораторной работе 1</w:t>
      </w:r>
      <w:r w:rsidR="00E45975">
        <w:rPr>
          <w:sz w:val="28"/>
        </w:rPr>
        <w:t xml:space="preserve">, </w:t>
      </w:r>
      <w:r w:rsidR="00DF6AA1">
        <w:rPr>
          <w:sz w:val="28"/>
        </w:rPr>
        <w:t>лабораторной работе 2</w:t>
      </w:r>
      <w:r w:rsidR="00E45975">
        <w:rPr>
          <w:sz w:val="28"/>
        </w:rPr>
        <w:t xml:space="preserve"> и лабораторной работе 3</w:t>
      </w:r>
      <w:r w:rsidR="009A11D5">
        <w:rPr>
          <w:sz w:val="28"/>
        </w:rPr>
        <w:t>.</w:t>
      </w:r>
    </w:p>
    <w:p w14:paraId="6C1B8F57" w14:textId="77777777" w:rsidR="002021A0" w:rsidRDefault="002021A0">
      <w:pPr>
        <w:spacing w:line="360" w:lineRule="auto"/>
        <w:ind w:firstLine="709"/>
        <w:jc w:val="both"/>
        <w:rPr>
          <w:sz w:val="28"/>
        </w:rPr>
      </w:pPr>
    </w:p>
    <w:p w14:paraId="3B69EBBE" w14:textId="77777777" w:rsidR="002021A0" w:rsidRDefault="002021A0">
      <w:pPr>
        <w:spacing w:line="360" w:lineRule="auto"/>
        <w:ind w:firstLine="709"/>
        <w:jc w:val="both"/>
        <w:rPr>
          <w:sz w:val="28"/>
        </w:rPr>
      </w:pPr>
    </w:p>
    <w:p w14:paraId="52F41143" w14:textId="63C590EB" w:rsidR="000B581F" w:rsidRDefault="00000000" w:rsidP="002B251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1. </w:t>
      </w:r>
      <w:r w:rsidR="00D96DB0">
        <w:rPr>
          <w:sz w:val="28"/>
          <w:szCs w:val="28"/>
        </w:rPr>
        <w:t>Настройка единицы измерения денег и времени.</w:t>
      </w:r>
    </w:p>
    <w:p w14:paraId="784722A2" w14:textId="77777777" w:rsidR="000B581F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ВЫВОД К РАБОТЕ:</w:t>
      </w:r>
    </w:p>
    <w:p w14:paraId="5C08A540" w14:textId="06EF8D3C" w:rsidR="000B581F" w:rsidRDefault="008A62F0" w:rsidP="008A62F0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Я о</w:t>
      </w:r>
      <w:r w:rsidRPr="008A62F0">
        <w:rPr>
          <w:sz w:val="28"/>
        </w:rPr>
        <w:t>сво</w:t>
      </w:r>
      <w:r>
        <w:rPr>
          <w:sz w:val="28"/>
        </w:rPr>
        <w:t>и</w:t>
      </w:r>
      <w:r>
        <w:rPr>
          <w:sz w:val="28"/>
        </w:rPr>
        <w:t>л</w:t>
      </w:r>
      <w:r w:rsidRPr="008A62F0">
        <w:rPr>
          <w:sz w:val="28"/>
        </w:rPr>
        <w:t xml:space="preserve"> методик</w:t>
      </w:r>
      <w:r>
        <w:rPr>
          <w:sz w:val="28"/>
        </w:rPr>
        <w:t>у</w:t>
      </w:r>
      <w:r w:rsidRPr="008A62F0">
        <w:rPr>
          <w:sz w:val="28"/>
        </w:rPr>
        <w:t xml:space="preserve"> описания документооборота и обработки информации в информационной системе с помощью SADT-моделей. </w:t>
      </w:r>
    </w:p>
    <w:sectPr w:rsidR="000B581F">
      <w:footerReference w:type="even" r:id="rId7"/>
      <w:footerReference w:type="default" r:id="rId8"/>
      <w:footerReference w:type="first" r:id="rId9"/>
      <w:pgSz w:w="11906" w:h="16838"/>
      <w:pgMar w:top="1134" w:right="850" w:bottom="1134" w:left="1701" w:header="0" w:footer="708" w:gutter="0"/>
      <w:cols w:space="720"/>
      <w:formProt w:val="0"/>
      <w:titlePg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C53D35" w14:textId="77777777" w:rsidR="00CE1D5A" w:rsidRDefault="00CE1D5A">
      <w:r>
        <w:separator/>
      </w:r>
    </w:p>
  </w:endnote>
  <w:endnote w:type="continuationSeparator" w:id="0">
    <w:p w14:paraId="03EC92E2" w14:textId="77777777" w:rsidR="00CE1D5A" w:rsidRDefault="00CE1D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116C3D" w14:textId="77777777" w:rsidR="000B581F" w:rsidRDefault="000B581F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00750695"/>
      <w:docPartObj>
        <w:docPartGallery w:val="Page Numbers (Bottom of Page)"/>
        <w:docPartUnique/>
      </w:docPartObj>
    </w:sdtPr>
    <w:sdtContent>
      <w:p w14:paraId="14CE9C2D" w14:textId="77777777" w:rsidR="000B581F" w:rsidRDefault="00000000">
        <w:pPr>
          <w:pStyle w:val="ae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4</w:t>
        </w:r>
        <w:r>
          <w:fldChar w:fldCharType="end"/>
        </w:r>
      </w:p>
    </w:sdtContent>
  </w:sdt>
  <w:p w14:paraId="554A1488" w14:textId="77777777" w:rsidR="000B581F" w:rsidRDefault="000B581F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5C7419" w14:textId="77777777" w:rsidR="000B581F" w:rsidRDefault="000B581F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6EF301" w14:textId="77777777" w:rsidR="00CE1D5A" w:rsidRDefault="00CE1D5A">
      <w:r>
        <w:separator/>
      </w:r>
    </w:p>
  </w:footnote>
  <w:footnote w:type="continuationSeparator" w:id="0">
    <w:p w14:paraId="6111FEE5" w14:textId="77777777" w:rsidR="00CE1D5A" w:rsidRDefault="00CE1D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FB5214"/>
    <w:multiLevelType w:val="hybridMultilevel"/>
    <w:tmpl w:val="E0B89A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502CA4"/>
    <w:multiLevelType w:val="hybridMultilevel"/>
    <w:tmpl w:val="9306DE1E"/>
    <w:lvl w:ilvl="0" w:tplc="BC8CE4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5628254">
    <w:abstractNumId w:val="0"/>
  </w:num>
  <w:num w:numId="2" w16cid:durableId="20045500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81F"/>
    <w:rsid w:val="0002174C"/>
    <w:rsid w:val="000B581F"/>
    <w:rsid w:val="00170CDC"/>
    <w:rsid w:val="002021A0"/>
    <w:rsid w:val="00217C8A"/>
    <w:rsid w:val="002B2517"/>
    <w:rsid w:val="00380997"/>
    <w:rsid w:val="004054E0"/>
    <w:rsid w:val="00433055"/>
    <w:rsid w:val="00492B1D"/>
    <w:rsid w:val="004B46D5"/>
    <w:rsid w:val="004C25C5"/>
    <w:rsid w:val="004D30A6"/>
    <w:rsid w:val="004F2AAC"/>
    <w:rsid w:val="006F090A"/>
    <w:rsid w:val="00732639"/>
    <w:rsid w:val="007A2AFB"/>
    <w:rsid w:val="007B6C01"/>
    <w:rsid w:val="008A62F0"/>
    <w:rsid w:val="00916C59"/>
    <w:rsid w:val="009900FA"/>
    <w:rsid w:val="009A11D5"/>
    <w:rsid w:val="009B4325"/>
    <w:rsid w:val="009D2B79"/>
    <w:rsid w:val="009F4886"/>
    <w:rsid w:val="009F5BD2"/>
    <w:rsid w:val="00A26F03"/>
    <w:rsid w:val="00A63100"/>
    <w:rsid w:val="00A75EBD"/>
    <w:rsid w:val="00A90D1E"/>
    <w:rsid w:val="00AA1839"/>
    <w:rsid w:val="00B21FD9"/>
    <w:rsid w:val="00B93715"/>
    <w:rsid w:val="00BE12B5"/>
    <w:rsid w:val="00CC792D"/>
    <w:rsid w:val="00CD002C"/>
    <w:rsid w:val="00CD0E99"/>
    <w:rsid w:val="00CE1D5A"/>
    <w:rsid w:val="00D26AC6"/>
    <w:rsid w:val="00D4712E"/>
    <w:rsid w:val="00D96DB0"/>
    <w:rsid w:val="00DE2FEB"/>
    <w:rsid w:val="00DF6AA1"/>
    <w:rsid w:val="00E004DF"/>
    <w:rsid w:val="00E45975"/>
    <w:rsid w:val="00E870CE"/>
    <w:rsid w:val="00EB0FE1"/>
    <w:rsid w:val="00ED673F"/>
    <w:rsid w:val="00F07DA4"/>
    <w:rsid w:val="00F54E80"/>
    <w:rsid w:val="00F771CD"/>
    <w:rsid w:val="00F8262F"/>
    <w:rsid w:val="00F90030"/>
    <w:rsid w:val="00F90B39"/>
    <w:rsid w:val="00FF5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D4EB3"/>
  <w15:docId w15:val="{25B88461-8029-4213-815C-A79AA789D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62F0"/>
    <w:pPr>
      <w:widowControl w:val="0"/>
    </w:pPr>
    <w:rPr>
      <w:rFonts w:ascii="Times New Roman" w:eastAsia="Times New Roman" w:hAnsi="Times New Roman" w:cs="Times New Roman"/>
      <w:color w:val="00000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C23B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Знак"/>
    <w:basedOn w:val="a0"/>
    <w:link w:val="a4"/>
    <w:semiHidden/>
    <w:qFormat/>
    <w:rsid w:val="000A29DC"/>
    <w:rPr>
      <w:rFonts w:ascii="Courier New" w:eastAsia="Times New Roman" w:hAnsi="Courier New" w:cs="Times New Roman"/>
      <w:sz w:val="20"/>
      <w:szCs w:val="24"/>
      <w:lang w:eastAsia="ru-RU"/>
    </w:rPr>
  </w:style>
  <w:style w:type="character" w:customStyle="1" w:styleId="a5">
    <w:name w:val="Абзац списка Знак"/>
    <w:basedOn w:val="a0"/>
    <w:link w:val="a6"/>
    <w:uiPriority w:val="34"/>
    <w:qFormat/>
    <w:locked/>
    <w:rsid w:val="000A29DC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customStyle="1" w:styleId="a7">
    <w:name w:val="Код Знак"/>
    <w:basedOn w:val="a5"/>
    <w:link w:val="a8"/>
    <w:qFormat/>
    <w:locked/>
    <w:rsid w:val="000A29DC"/>
    <w:rPr>
      <w:rFonts w:ascii="Courier New" w:eastAsia="Times New Roman" w:hAnsi="Courier New" w:cs="Courier New"/>
      <w:color w:val="000000" w:themeColor="text1"/>
      <w:sz w:val="20"/>
      <w:szCs w:val="20"/>
      <w:lang w:val="en-US" w:eastAsia="ru-RU"/>
    </w:rPr>
  </w:style>
  <w:style w:type="character" w:customStyle="1" w:styleId="a9">
    <w:name w:val="База Знак"/>
    <w:basedOn w:val="a0"/>
    <w:link w:val="aa"/>
    <w:qFormat/>
    <w:locked/>
    <w:rsid w:val="000A29DC"/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character" w:customStyle="1" w:styleId="ab">
    <w:name w:val="Верхний колонтитул Знак"/>
    <w:basedOn w:val="a0"/>
    <w:link w:val="ac"/>
    <w:uiPriority w:val="99"/>
    <w:qFormat/>
    <w:rsid w:val="001B1469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customStyle="1" w:styleId="ad">
    <w:name w:val="Нижний колонтитул Знак"/>
    <w:basedOn w:val="a0"/>
    <w:link w:val="ae"/>
    <w:uiPriority w:val="99"/>
    <w:qFormat/>
    <w:rsid w:val="001B1469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qFormat/>
    <w:rsid w:val="001C23B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af">
    <w:name w:val="Основной текст с отступом Знак"/>
    <w:basedOn w:val="a0"/>
    <w:link w:val="af0"/>
    <w:uiPriority w:val="99"/>
    <w:semiHidden/>
    <w:qFormat/>
    <w:rsid w:val="001C23B1"/>
    <w:rPr>
      <w:rFonts w:ascii="Times New Roman" w:eastAsia="Times New Roman" w:hAnsi="Times New Roman" w:cs="Times New Roman"/>
      <w:color w:val="000000"/>
      <w:szCs w:val="20"/>
      <w:lang w:eastAsia="ru-RU"/>
    </w:rPr>
  </w:style>
  <w:style w:type="paragraph" w:customStyle="1" w:styleId="Heading">
    <w:name w:val="Heading"/>
    <w:basedOn w:val="a"/>
    <w:next w:val="af1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1">
    <w:name w:val="Body Text"/>
    <w:basedOn w:val="a"/>
    <w:pPr>
      <w:spacing w:after="140" w:line="276" w:lineRule="auto"/>
    </w:pPr>
  </w:style>
  <w:style w:type="paragraph" w:styleId="af2">
    <w:name w:val="List"/>
    <w:basedOn w:val="af1"/>
    <w:rPr>
      <w:rFonts w:cs="Noto Sans Devanagari"/>
    </w:rPr>
  </w:style>
  <w:style w:type="paragraph" w:styleId="af3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4">
    <w:name w:val="Plain Text"/>
    <w:basedOn w:val="a"/>
    <w:link w:val="a3"/>
    <w:semiHidden/>
    <w:unhideWhenUsed/>
    <w:qFormat/>
    <w:rsid w:val="000A29DC"/>
    <w:pPr>
      <w:widowControl/>
    </w:pPr>
    <w:rPr>
      <w:rFonts w:ascii="Courier New" w:hAnsi="Courier New"/>
      <w:color w:val="auto"/>
      <w:sz w:val="20"/>
      <w:szCs w:val="24"/>
    </w:rPr>
  </w:style>
  <w:style w:type="paragraph" w:styleId="a6">
    <w:name w:val="List Paragraph"/>
    <w:basedOn w:val="a"/>
    <w:link w:val="a5"/>
    <w:uiPriority w:val="34"/>
    <w:qFormat/>
    <w:rsid w:val="000A29DC"/>
    <w:pPr>
      <w:ind w:left="720"/>
      <w:contextualSpacing/>
    </w:pPr>
  </w:style>
  <w:style w:type="paragraph" w:customStyle="1" w:styleId="a8">
    <w:name w:val="Код"/>
    <w:basedOn w:val="a6"/>
    <w:link w:val="a7"/>
    <w:qFormat/>
    <w:rsid w:val="000A29DC"/>
    <w:pPr>
      <w:spacing w:line="276" w:lineRule="auto"/>
      <w:ind w:left="0"/>
    </w:pPr>
    <w:rPr>
      <w:rFonts w:ascii="Courier New" w:hAnsi="Courier New" w:cs="Courier New"/>
      <w:color w:val="000000" w:themeColor="text1"/>
      <w:sz w:val="20"/>
      <w:lang w:val="en-US"/>
    </w:rPr>
  </w:style>
  <w:style w:type="paragraph" w:customStyle="1" w:styleId="aa">
    <w:name w:val="База"/>
    <w:basedOn w:val="a"/>
    <w:link w:val="a9"/>
    <w:qFormat/>
    <w:rsid w:val="000A29DC"/>
    <w:pPr>
      <w:spacing w:line="360" w:lineRule="auto"/>
      <w:ind w:firstLine="709"/>
    </w:pPr>
    <w:rPr>
      <w:sz w:val="28"/>
    </w:rPr>
  </w:style>
  <w:style w:type="paragraph" w:customStyle="1" w:styleId="HeaderandFooter">
    <w:name w:val="Header and Footer"/>
    <w:basedOn w:val="a"/>
    <w:qFormat/>
  </w:style>
  <w:style w:type="paragraph" w:styleId="ac">
    <w:name w:val="header"/>
    <w:basedOn w:val="a"/>
    <w:link w:val="ab"/>
    <w:uiPriority w:val="99"/>
    <w:unhideWhenUsed/>
    <w:rsid w:val="001B146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unhideWhenUsed/>
    <w:rsid w:val="001B1469"/>
    <w:pPr>
      <w:tabs>
        <w:tab w:val="center" w:pos="4677"/>
        <w:tab w:val="right" w:pos="9355"/>
      </w:tabs>
    </w:pPr>
  </w:style>
  <w:style w:type="paragraph" w:styleId="af0">
    <w:name w:val="Body Text Indent"/>
    <w:basedOn w:val="a"/>
    <w:link w:val="af"/>
    <w:uiPriority w:val="99"/>
    <w:semiHidden/>
    <w:unhideWhenUsed/>
    <w:rsid w:val="001C23B1"/>
    <w:pPr>
      <w:spacing w:after="120"/>
      <w:ind w:left="28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82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9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4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8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6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9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9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570</TotalTime>
  <Pages>2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Arnfourm True</dc:creator>
  <dc:description/>
  <cp:lastModifiedBy>Arnfourm True</cp:lastModifiedBy>
  <cp:revision>215</cp:revision>
  <dcterms:created xsi:type="dcterms:W3CDTF">2024-09-06T07:47:00Z</dcterms:created>
  <dcterms:modified xsi:type="dcterms:W3CDTF">2025-11-23T20:53:00Z</dcterms:modified>
  <dc:language>en-US</dc:language>
</cp:coreProperties>
</file>