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F059C0" w14:textId="77777777" w:rsidR="00035BC8" w:rsidRDefault="00000000">
      <w:pPr>
        <w:ind w:right="-1"/>
        <w:jc w:val="center"/>
        <w:rPr>
          <w:sz w:val="24"/>
          <w:szCs w:val="24"/>
        </w:rPr>
      </w:pPr>
      <w:r>
        <w:rPr>
          <w:sz w:val="24"/>
          <w:szCs w:val="24"/>
        </w:rPr>
        <w:t>Министерство</w:t>
      </w:r>
      <w:r>
        <w:rPr>
          <w:spacing w:val="69"/>
          <w:sz w:val="24"/>
          <w:szCs w:val="24"/>
        </w:rPr>
        <w:t xml:space="preserve"> </w:t>
      </w:r>
      <w:r>
        <w:rPr>
          <w:spacing w:val="9"/>
          <w:sz w:val="24"/>
          <w:szCs w:val="24"/>
        </w:rPr>
        <w:t>науки и высшего образования</w:t>
      </w:r>
      <w:r>
        <w:rPr>
          <w:spacing w:val="71"/>
          <w:sz w:val="24"/>
          <w:szCs w:val="24"/>
        </w:rPr>
        <w:t xml:space="preserve"> </w:t>
      </w:r>
      <w:r>
        <w:rPr>
          <w:sz w:val="24"/>
          <w:szCs w:val="24"/>
        </w:rPr>
        <w:t>Российской</w:t>
      </w:r>
      <w:r>
        <w:rPr>
          <w:spacing w:val="71"/>
          <w:sz w:val="24"/>
          <w:szCs w:val="24"/>
        </w:rPr>
        <w:t xml:space="preserve"> </w:t>
      </w:r>
      <w:r>
        <w:rPr>
          <w:sz w:val="24"/>
          <w:szCs w:val="24"/>
        </w:rPr>
        <w:t>Федерации</w:t>
      </w:r>
    </w:p>
    <w:p w14:paraId="09B0144A" w14:textId="77777777" w:rsidR="00035BC8" w:rsidRDefault="00000000">
      <w:pPr>
        <w:ind w:right="-1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Федеральное</w:t>
      </w:r>
      <w:r>
        <w:rPr>
          <w:b/>
          <w:spacing w:val="15"/>
          <w:sz w:val="24"/>
          <w:szCs w:val="24"/>
        </w:rPr>
        <w:t xml:space="preserve"> </w:t>
      </w:r>
      <w:r>
        <w:rPr>
          <w:b/>
          <w:sz w:val="24"/>
          <w:szCs w:val="24"/>
        </w:rPr>
        <w:t>государственное</w:t>
      </w:r>
      <w:r>
        <w:rPr>
          <w:b/>
          <w:spacing w:val="15"/>
          <w:sz w:val="24"/>
          <w:szCs w:val="24"/>
        </w:rPr>
        <w:t xml:space="preserve"> </w:t>
      </w:r>
      <w:r>
        <w:rPr>
          <w:b/>
          <w:sz w:val="24"/>
          <w:szCs w:val="24"/>
        </w:rPr>
        <w:t>бюджетное</w:t>
      </w:r>
      <w:r>
        <w:rPr>
          <w:b/>
          <w:spacing w:val="27"/>
          <w:sz w:val="24"/>
          <w:szCs w:val="24"/>
        </w:rPr>
        <w:t xml:space="preserve"> </w:t>
      </w:r>
      <w:r>
        <w:rPr>
          <w:b/>
          <w:sz w:val="24"/>
          <w:szCs w:val="24"/>
        </w:rPr>
        <w:t>образовательное</w:t>
      </w:r>
      <w:r>
        <w:rPr>
          <w:b/>
          <w:spacing w:val="15"/>
          <w:sz w:val="24"/>
          <w:szCs w:val="24"/>
        </w:rPr>
        <w:t xml:space="preserve"> </w:t>
      </w:r>
      <w:r>
        <w:rPr>
          <w:b/>
          <w:sz w:val="24"/>
          <w:szCs w:val="24"/>
        </w:rPr>
        <w:t>учреждение</w:t>
      </w:r>
      <w:r>
        <w:rPr>
          <w:b/>
          <w:spacing w:val="1"/>
          <w:sz w:val="24"/>
          <w:szCs w:val="24"/>
        </w:rPr>
        <w:t xml:space="preserve"> </w:t>
      </w:r>
      <w:r>
        <w:rPr>
          <w:b/>
          <w:sz w:val="24"/>
          <w:szCs w:val="24"/>
        </w:rPr>
        <w:t>высшего</w:t>
      </w:r>
      <w:r>
        <w:rPr>
          <w:b/>
          <w:spacing w:val="27"/>
          <w:sz w:val="24"/>
          <w:szCs w:val="24"/>
        </w:rPr>
        <w:t xml:space="preserve"> </w:t>
      </w:r>
      <w:r>
        <w:rPr>
          <w:b/>
          <w:sz w:val="24"/>
          <w:szCs w:val="24"/>
        </w:rPr>
        <w:t>образования</w:t>
      </w:r>
    </w:p>
    <w:p w14:paraId="4306FFF9" w14:textId="77777777" w:rsidR="00035BC8" w:rsidRDefault="00000000">
      <w:pPr>
        <w:ind w:right="-1"/>
        <w:jc w:val="center"/>
        <w:rPr>
          <w:sz w:val="24"/>
          <w:szCs w:val="24"/>
        </w:rPr>
      </w:pPr>
      <w:r>
        <w:rPr>
          <w:sz w:val="24"/>
          <w:szCs w:val="24"/>
        </w:rPr>
        <w:t xml:space="preserve">«Владимирский  </w:t>
      </w:r>
      <w:r>
        <w:rPr>
          <w:spacing w:val="20"/>
          <w:sz w:val="24"/>
          <w:szCs w:val="24"/>
        </w:rPr>
        <w:t xml:space="preserve"> </w:t>
      </w:r>
      <w:r>
        <w:rPr>
          <w:sz w:val="24"/>
          <w:szCs w:val="24"/>
        </w:rPr>
        <w:t xml:space="preserve">государственный  </w:t>
      </w:r>
      <w:r>
        <w:rPr>
          <w:spacing w:val="33"/>
          <w:sz w:val="24"/>
          <w:szCs w:val="24"/>
        </w:rPr>
        <w:t xml:space="preserve"> </w:t>
      </w:r>
      <w:r>
        <w:rPr>
          <w:sz w:val="24"/>
          <w:szCs w:val="24"/>
        </w:rPr>
        <w:t>университет</w:t>
      </w:r>
    </w:p>
    <w:p w14:paraId="7E96C9EC" w14:textId="77777777" w:rsidR="00035BC8" w:rsidRDefault="00000000">
      <w:pPr>
        <w:ind w:right="-1"/>
        <w:jc w:val="center"/>
        <w:rPr>
          <w:sz w:val="24"/>
          <w:szCs w:val="24"/>
        </w:rPr>
      </w:pPr>
      <w:r>
        <w:rPr>
          <w:sz w:val="24"/>
          <w:szCs w:val="24"/>
        </w:rPr>
        <w:t>имени</w:t>
      </w:r>
      <w:r>
        <w:rPr>
          <w:spacing w:val="73"/>
          <w:sz w:val="24"/>
          <w:szCs w:val="24"/>
        </w:rPr>
        <w:t xml:space="preserve"> </w:t>
      </w:r>
      <w:r>
        <w:rPr>
          <w:sz w:val="24"/>
          <w:szCs w:val="24"/>
        </w:rPr>
        <w:t>Александра</w:t>
      </w:r>
      <w:r>
        <w:rPr>
          <w:spacing w:val="70"/>
          <w:sz w:val="24"/>
          <w:szCs w:val="24"/>
        </w:rPr>
        <w:t xml:space="preserve"> </w:t>
      </w:r>
      <w:r>
        <w:rPr>
          <w:spacing w:val="9"/>
          <w:sz w:val="24"/>
          <w:szCs w:val="24"/>
        </w:rPr>
        <w:t>Григорьевича</w:t>
      </w:r>
      <w:r>
        <w:rPr>
          <w:spacing w:val="70"/>
          <w:sz w:val="24"/>
          <w:szCs w:val="24"/>
        </w:rPr>
        <w:t xml:space="preserve"> </w:t>
      </w:r>
      <w:r>
        <w:rPr>
          <w:sz w:val="24"/>
          <w:szCs w:val="24"/>
        </w:rPr>
        <w:t>и</w:t>
      </w:r>
      <w:r>
        <w:rPr>
          <w:spacing w:val="73"/>
          <w:sz w:val="24"/>
          <w:szCs w:val="24"/>
        </w:rPr>
        <w:t xml:space="preserve"> </w:t>
      </w:r>
      <w:r>
        <w:rPr>
          <w:sz w:val="24"/>
          <w:szCs w:val="24"/>
        </w:rPr>
        <w:t>Николая</w:t>
      </w:r>
      <w:r>
        <w:rPr>
          <w:spacing w:val="63"/>
          <w:sz w:val="24"/>
          <w:szCs w:val="24"/>
        </w:rPr>
        <w:t xml:space="preserve"> </w:t>
      </w:r>
      <w:r>
        <w:rPr>
          <w:sz w:val="24"/>
          <w:szCs w:val="24"/>
        </w:rPr>
        <w:t>Григорьевича</w:t>
      </w:r>
      <w:r>
        <w:rPr>
          <w:spacing w:val="95"/>
          <w:sz w:val="24"/>
          <w:szCs w:val="24"/>
        </w:rPr>
        <w:t xml:space="preserve"> </w:t>
      </w:r>
      <w:r>
        <w:rPr>
          <w:sz w:val="24"/>
          <w:szCs w:val="24"/>
        </w:rPr>
        <w:t>Столетовых»</w:t>
      </w:r>
    </w:p>
    <w:p w14:paraId="79CD5419" w14:textId="77777777" w:rsidR="00035BC8" w:rsidRDefault="00000000">
      <w:pPr>
        <w:ind w:right="-1"/>
        <w:jc w:val="center"/>
        <w:rPr>
          <w:sz w:val="24"/>
          <w:szCs w:val="24"/>
        </w:rPr>
      </w:pPr>
      <w:r>
        <w:rPr>
          <w:b/>
          <w:sz w:val="24"/>
          <w:szCs w:val="24"/>
        </w:rPr>
        <w:t>(ВлГУ)</w:t>
      </w:r>
    </w:p>
    <w:p w14:paraId="55203C8A" w14:textId="77777777" w:rsidR="00035BC8" w:rsidRDefault="00035BC8">
      <w:pPr>
        <w:ind w:right="-1"/>
        <w:jc w:val="center"/>
        <w:rPr>
          <w:b/>
          <w:sz w:val="24"/>
          <w:szCs w:val="24"/>
        </w:rPr>
      </w:pPr>
    </w:p>
    <w:p w14:paraId="50BF64E8" w14:textId="77777777" w:rsidR="00035BC8" w:rsidRDefault="00000000">
      <w:pPr>
        <w:ind w:right="-1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Кафедра</w:t>
      </w:r>
      <w:r>
        <w:rPr>
          <w:b/>
          <w:spacing w:val="-4"/>
          <w:sz w:val="24"/>
          <w:szCs w:val="24"/>
        </w:rPr>
        <w:t xml:space="preserve"> </w:t>
      </w:r>
      <w:r>
        <w:rPr>
          <w:b/>
          <w:sz w:val="24"/>
          <w:szCs w:val="24"/>
        </w:rPr>
        <w:t>информационных</w:t>
      </w:r>
      <w:r>
        <w:rPr>
          <w:b/>
          <w:spacing w:val="-8"/>
          <w:sz w:val="24"/>
          <w:szCs w:val="24"/>
        </w:rPr>
        <w:t xml:space="preserve"> </w:t>
      </w:r>
      <w:r>
        <w:rPr>
          <w:b/>
          <w:sz w:val="24"/>
          <w:szCs w:val="24"/>
        </w:rPr>
        <w:t>систем</w:t>
      </w:r>
      <w:r>
        <w:rPr>
          <w:b/>
          <w:spacing w:val="-4"/>
          <w:sz w:val="24"/>
          <w:szCs w:val="24"/>
        </w:rPr>
        <w:t xml:space="preserve"> </w:t>
      </w:r>
      <w:r>
        <w:rPr>
          <w:b/>
          <w:sz w:val="24"/>
          <w:szCs w:val="24"/>
        </w:rPr>
        <w:t>и</w:t>
      </w:r>
      <w:r>
        <w:rPr>
          <w:b/>
          <w:spacing w:val="-3"/>
          <w:sz w:val="24"/>
          <w:szCs w:val="24"/>
        </w:rPr>
        <w:t xml:space="preserve"> </w:t>
      </w:r>
      <w:r>
        <w:rPr>
          <w:b/>
          <w:sz w:val="24"/>
          <w:szCs w:val="24"/>
        </w:rPr>
        <w:t>программной</w:t>
      </w:r>
      <w:r>
        <w:rPr>
          <w:b/>
          <w:spacing w:val="-2"/>
          <w:sz w:val="24"/>
          <w:szCs w:val="24"/>
        </w:rPr>
        <w:t xml:space="preserve"> </w:t>
      </w:r>
      <w:r>
        <w:rPr>
          <w:b/>
          <w:sz w:val="24"/>
          <w:szCs w:val="24"/>
        </w:rPr>
        <w:t>инженерии</w:t>
      </w:r>
    </w:p>
    <w:p w14:paraId="598EEBE6" w14:textId="77777777" w:rsidR="00035BC8" w:rsidRDefault="00035BC8">
      <w:pPr>
        <w:pStyle w:val="a4"/>
        <w:rPr>
          <w:rFonts w:ascii="Times New Roman" w:hAnsi="Times New Roman"/>
          <w:sz w:val="28"/>
          <w:szCs w:val="28"/>
        </w:rPr>
      </w:pPr>
    </w:p>
    <w:p w14:paraId="5AFCCBAB" w14:textId="77777777" w:rsidR="00035BC8" w:rsidRDefault="00035BC8">
      <w:pPr>
        <w:pStyle w:val="a4"/>
        <w:rPr>
          <w:rFonts w:ascii="Times New Roman" w:hAnsi="Times New Roman"/>
          <w:sz w:val="28"/>
          <w:szCs w:val="28"/>
        </w:rPr>
      </w:pPr>
    </w:p>
    <w:p w14:paraId="2F1E354A" w14:textId="77777777" w:rsidR="00035BC8" w:rsidRDefault="00035BC8">
      <w:pPr>
        <w:pStyle w:val="a4"/>
        <w:rPr>
          <w:rFonts w:ascii="Times New Roman" w:hAnsi="Times New Roman"/>
          <w:sz w:val="28"/>
          <w:szCs w:val="28"/>
        </w:rPr>
      </w:pPr>
    </w:p>
    <w:p w14:paraId="34EF2D61" w14:textId="77777777" w:rsidR="00035BC8" w:rsidRDefault="00035BC8">
      <w:pPr>
        <w:pStyle w:val="a4"/>
        <w:rPr>
          <w:rFonts w:ascii="Times New Roman" w:hAnsi="Times New Roman"/>
          <w:sz w:val="28"/>
          <w:szCs w:val="28"/>
        </w:rPr>
      </w:pPr>
    </w:p>
    <w:p w14:paraId="4F486B30" w14:textId="77777777" w:rsidR="00772DFD" w:rsidRDefault="00772DFD">
      <w:pPr>
        <w:pStyle w:val="a4"/>
        <w:rPr>
          <w:rFonts w:ascii="Times New Roman" w:hAnsi="Times New Roman"/>
          <w:sz w:val="28"/>
          <w:szCs w:val="28"/>
        </w:rPr>
      </w:pPr>
    </w:p>
    <w:p w14:paraId="7818A93C" w14:textId="77777777" w:rsidR="00772DFD" w:rsidRDefault="00772DFD">
      <w:pPr>
        <w:pStyle w:val="a4"/>
        <w:rPr>
          <w:rFonts w:ascii="Times New Roman" w:hAnsi="Times New Roman"/>
          <w:sz w:val="28"/>
          <w:szCs w:val="28"/>
        </w:rPr>
      </w:pPr>
    </w:p>
    <w:p w14:paraId="56AC9F61" w14:textId="77777777" w:rsidR="00035BC8" w:rsidRDefault="00035BC8">
      <w:pPr>
        <w:pStyle w:val="a4"/>
        <w:rPr>
          <w:rFonts w:ascii="Times New Roman" w:hAnsi="Times New Roman"/>
          <w:sz w:val="28"/>
          <w:szCs w:val="28"/>
        </w:rPr>
      </w:pPr>
    </w:p>
    <w:p w14:paraId="376B2E78" w14:textId="77777777" w:rsidR="00035BC8" w:rsidRDefault="00035BC8">
      <w:pPr>
        <w:pStyle w:val="a4"/>
        <w:rPr>
          <w:rFonts w:ascii="Times New Roman" w:hAnsi="Times New Roman"/>
          <w:sz w:val="28"/>
          <w:szCs w:val="28"/>
        </w:rPr>
      </w:pPr>
    </w:p>
    <w:p w14:paraId="25E29074" w14:textId="77777777" w:rsidR="00035BC8" w:rsidRDefault="00035BC8">
      <w:pPr>
        <w:pStyle w:val="a4"/>
        <w:rPr>
          <w:rFonts w:ascii="Times New Roman" w:hAnsi="Times New Roman"/>
          <w:sz w:val="28"/>
          <w:szCs w:val="28"/>
        </w:rPr>
      </w:pPr>
    </w:p>
    <w:p w14:paraId="7FCC8A54" w14:textId="4E9074CE" w:rsidR="00035BC8" w:rsidRDefault="00000000">
      <w:pPr>
        <w:jc w:val="center"/>
        <w:rPr>
          <w:sz w:val="44"/>
          <w:szCs w:val="44"/>
        </w:rPr>
      </w:pPr>
      <w:r>
        <w:rPr>
          <w:sz w:val="44"/>
          <w:szCs w:val="44"/>
        </w:rPr>
        <w:t>Лабораторная работа №</w:t>
      </w:r>
      <w:r w:rsidR="00772DFD">
        <w:rPr>
          <w:sz w:val="44"/>
          <w:szCs w:val="44"/>
        </w:rPr>
        <w:t>3</w:t>
      </w:r>
    </w:p>
    <w:p w14:paraId="64E3B0B3" w14:textId="77777777" w:rsidR="00035BC8" w:rsidRDefault="00000000">
      <w:pPr>
        <w:jc w:val="center"/>
        <w:rPr>
          <w:sz w:val="44"/>
          <w:szCs w:val="44"/>
        </w:rPr>
      </w:pPr>
      <w:r>
        <w:rPr>
          <w:sz w:val="44"/>
          <w:szCs w:val="44"/>
        </w:rPr>
        <w:t>по дисциплине «Технологии программирования»</w:t>
      </w:r>
    </w:p>
    <w:p w14:paraId="0DFEAA5B" w14:textId="77777777" w:rsidR="00035BC8" w:rsidRDefault="00035BC8">
      <w:pPr>
        <w:rPr>
          <w:sz w:val="44"/>
          <w:szCs w:val="28"/>
        </w:rPr>
      </w:pPr>
    </w:p>
    <w:p w14:paraId="7DDA2B0A" w14:textId="77777777" w:rsidR="00035BC8" w:rsidRDefault="00035BC8">
      <w:pPr>
        <w:rPr>
          <w:sz w:val="28"/>
          <w:szCs w:val="28"/>
        </w:rPr>
      </w:pPr>
    </w:p>
    <w:p w14:paraId="35B21180" w14:textId="237FB5BF" w:rsidR="00035BC8" w:rsidRDefault="00000000">
      <w:pPr>
        <w:jc w:val="center"/>
        <w:rPr>
          <w:sz w:val="36"/>
          <w:szCs w:val="28"/>
        </w:rPr>
      </w:pPr>
      <w:r>
        <w:rPr>
          <w:sz w:val="44"/>
          <w:szCs w:val="28"/>
        </w:rPr>
        <w:t>Тема: «</w:t>
      </w:r>
      <w:r w:rsidR="00772DFD">
        <w:rPr>
          <w:sz w:val="44"/>
          <w:szCs w:val="44"/>
        </w:rPr>
        <w:t>Разработка микросервиса, как элемента микросервисной архитектуры</w:t>
      </w:r>
      <w:r>
        <w:rPr>
          <w:sz w:val="44"/>
          <w:szCs w:val="28"/>
        </w:rPr>
        <w:t>»</w:t>
      </w:r>
    </w:p>
    <w:p w14:paraId="0B562083" w14:textId="77777777" w:rsidR="00035BC8" w:rsidRDefault="00035BC8">
      <w:pPr>
        <w:jc w:val="right"/>
        <w:rPr>
          <w:sz w:val="28"/>
          <w:szCs w:val="28"/>
        </w:rPr>
      </w:pPr>
    </w:p>
    <w:p w14:paraId="022A003C" w14:textId="77777777" w:rsidR="00035BC8" w:rsidRDefault="00035BC8">
      <w:pPr>
        <w:jc w:val="right"/>
        <w:rPr>
          <w:sz w:val="28"/>
          <w:szCs w:val="28"/>
        </w:rPr>
      </w:pPr>
    </w:p>
    <w:p w14:paraId="2057AB95" w14:textId="77777777" w:rsidR="00035BC8" w:rsidRDefault="00035BC8">
      <w:pPr>
        <w:rPr>
          <w:sz w:val="28"/>
          <w:szCs w:val="28"/>
        </w:rPr>
      </w:pPr>
    </w:p>
    <w:p w14:paraId="4DDCBD5E" w14:textId="77777777" w:rsidR="00772DFD" w:rsidRDefault="00772DFD">
      <w:pPr>
        <w:rPr>
          <w:sz w:val="28"/>
          <w:szCs w:val="28"/>
        </w:rPr>
      </w:pPr>
    </w:p>
    <w:p w14:paraId="5E5E25EE" w14:textId="77777777" w:rsidR="00035BC8" w:rsidRDefault="00035BC8">
      <w:pPr>
        <w:rPr>
          <w:sz w:val="28"/>
          <w:szCs w:val="28"/>
        </w:rPr>
      </w:pPr>
    </w:p>
    <w:p w14:paraId="5CE21225" w14:textId="77777777" w:rsidR="00035BC8" w:rsidRDefault="00035BC8">
      <w:pPr>
        <w:rPr>
          <w:sz w:val="28"/>
          <w:szCs w:val="28"/>
        </w:rPr>
      </w:pPr>
    </w:p>
    <w:p w14:paraId="67DF0ADA" w14:textId="77777777" w:rsidR="00035BC8" w:rsidRDefault="00000000">
      <w:pPr>
        <w:ind w:left="6663" w:hanging="284"/>
        <w:rPr>
          <w:sz w:val="28"/>
          <w:szCs w:val="28"/>
        </w:rPr>
      </w:pPr>
      <w:r>
        <w:rPr>
          <w:sz w:val="28"/>
          <w:szCs w:val="28"/>
        </w:rPr>
        <w:t>Выполнил:</w:t>
      </w:r>
    </w:p>
    <w:p w14:paraId="72B03F3C" w14:textId="77777777" w:rsidR="00035BC8" w:rsidRDefault="00000000">
      <w:pPr>
        <w:ind w:left="6663" w:hanging="284"/>
        <w:rPr>
          <w:sz w:val="28"/>
          <w:szCs w:val="28"/>
        </w:rPr>
      </w:pPr>
      <w:r>
        <w:rPr>
          <w:sz w:val="28"/>
          <w:szCs w:val="28"/>
        </w:rPr>
        <w:t>студент гр. ПРИ-123</w:t>
      </w:r>
    </w:p>
    <w:p w14:paraId="6E76CC2B" w14:textId="77777777" w:rsidR="00035BC8" w:rsidRDefault="00000000">
      <w:pPr>
        <w:ind w:left="6663" w:hanging="284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А.Ц. Нямаа</w:t>
      </w:r>
    </w:p>
    <w:p w14:paraId="5E8372B3" w14:textId="77777777" w:rsidR="00035BC8" w:rsidRDefault="00035BC8">
      <w:pPr>
        <w:jc w:val="right"/>
        <w:rPr>
          <w:sz w:val="28"/>
          <w:szCs w:val="28"/>
        </w:rPr>
      </w:pPr>
    </w:p>
    <w:p w14:paraId="73D41836" w14:textId="77777777" w:rsidR="00035BC8" w:rsidRDefault="00000000">
      <w:pPr>
        <w:ind w:left="6663" w:hanging="284"/>
        <w:rPr>
          <w:sz w:val="28"/>
          <w:szCs w:val="28"/>
        </w:rPr>
      </w:pPr>
      <w:r>
        <w:rPr>
          <w:sz w:val="28"/>
          <w:szCs w:val="28"/>
        </w:rPr>
        <w:t>Приняла:</w:t>
      </w:r>
    </w:p>
    <w:p w14:paraId="2AB1D1FE" w14:textId="77777777" w:rsidR="00035BC8" w:rsidRDefault="00000000">
      <w:pPr>
        <w:ind w:left="6663" w:hanging="284"/>
        <w:rPr>
          <w:sz w:val="28"/>
          <w:szCs w:val="28"/>
        </w:rPr>
      </w:pPr>
      <w:r>
        <w:rPr>
          <w:sz w:val="28"/>
          <w:szCs w:val="28"/>
        </w:rPr>
        <w:t>Ст. пр. кафедры ИСПИ</w:t>
      </w:r>
    </w:p>
    <w:p w14:paraId="02D1D937" w14:textId="77777777" w:rsidR="00035BC8" w:rsidRDefault="00000000">
      <w:pPr>
        <w:ind w:left="6663" w:hanging="284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В.В. Данилов</w:t>
      </w:r>
    </w:p>
    <w:p w14:paraId="4786C196" w14:textId="77777777" w:rsidR="00035BC8" w:rsidRDefault="00035BC8">
      <w:pPr>
        <w:pStyle w:val="a4"/>
        <w:rPr>
          <w:rFonts w:ascii="Times New Roman" w:hAnsi="Times New Roman"/>
          <w:sz w:val="28"/>
          <w:szCs w:val="28"/>
        </w:rPr>
      </w:pPr>
    </w:p>
    <w:p w14:paraId="17BD7096" w14:textId="77777777" w:rsidR="00035BC8" w:rsidRDefault="00035BC8">
      <w:pPr>
        <w:pStyle w:val="a4"/>
        <w:rPr>
          <w:rFonts w:ascii="Times New Roman" w:hAnsi="Times New Roman"/>
          <w:sz w:val="28"/>
          <w:szCs w:val="28"/>
        </w:rPr>
      </w:pPr>
    </w:p>
    <w:p w14:paraId="5994F3D9" w14:textId="77777777" w:rsidR="00035BC8" w:rsidRDefault="00035BC8">
      <w:pPr>
        <w:pStyle w:val="a4"/>
        <w:rPr>
          <w:rFonts w:ascii="Times New Roman" w:hAnsi="Times New Roman"/>
          <w:sz w:val="28"/>
          <w:szCs w:val="28"/>
        </w:rPr>
      </w:pPr>
    </w:p>
    <w:p w14:paraId="425B9F01" w14:textId="77777777" w:rsidR="00035BC8" w:rsidRDefault="00035BC8">
      <w:pPr>
        <w:pStyle w:val="a4"/>
        <w:rPr>
          <w:rFonts w:ascii="Times New Roman" w:hAnsi="Times New Roman"/>
          <w:sz w:val="28"/>
          <w:szCs w:val="28"/>
        </w:rPr>
      </w:pPr>
    </w:p>
    <w:p w14:paraId="4FEFB4AA" w14:textId="77777777" w:rsidR="00035BC8" w:rsidRDefault="00035BC8">
      <w:pPr>
        <w:pStyle w:val="a4"/>
        <w:rPr>
          <w:rFonts w:ascii="Times New Roman" w:hAnsi="Times New Roman"/>
          <w:sz w:val="28"/>
          <w:szCs w:val="28"/>
        </w:rPr>
      </w:pPr>
    </w:p>
    <w:p w14:paraId="39F2CCA7" w14:textId="77777777" w:rsidR="00035BC8" w:rsidRDefault="00035BC8">
      <w:pPr>
        <w:pStyle w:val="a4"/>
        <w:jc w:val="center"/>
        <w:rPr>
          <w:rFonts w:ascii="Times New Roman" w:hAnsi="Times New Roman"/>
          <w:sz w:val="28"/>
          <w:szCs w:val="28"/>
        </w:rPr>
      </w:pPr>
    </w:p>
    <w:p w14:paraId="32A1F5EA" w14:textId="77777777" w:rsidR="00035BC8" w:rsidRDefault="00000000">
      <w:pPr>
        <w:pStyle w:val="a4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Владимир, 2025 г.</w:t>
      </w:r>
      <w:r>
        <w:br w:type="page"/>
      </w:r>
    </w:p>
    <w:p w14:paraId="0A63E448" w14:textId="77777777" w:rsidR="00035BC8" w:rsidRDefault="00000000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lastRenderedPageBreak/>
        <w:t>ЦЕЛЬ РАБОТЫ:</w:t>
      </w:r>
    </w:p>
    <w:p w14:paraId="471C73F3" w14:textId="77777777" w:rsidR="00772DFD" w:rsidRDefault="00772DFD" w:rsidP="00772DFD">
      <w:pPr>
        <w:spacing w:line="360" w:lineRule="auto"/>
        <w:ind w:firstLine="708"/>
        <w:jc w:val="both"/>
        <w:rPr>
          <w:sz w:val="28"/>
        </w:rPr>
      </w:pPr>
      <w:r w:rsidRPr="00772DFD">
        <w:rPr>
          <w:sz w:val="28"/>
        </w:rPr>
        <w:t xml:space="preserve">Познакомиться c микросервисной архитектурой и освоить принципы разработки микросервиса, как базового элемента данной архитектуры, в среде .NET </w:t>
      </w:r>
    </w:p>
    <w:p w14:paraId="5D21BA5C" w14:textId="31E55C8E" w:rsidR="00035BC8" w:rsidRDefault="00000000">
      <w:pPr>
        <w:spacing w:line="360" w:lineRule="auto"/>
        <w:jc w:val="center"/>
        <w:rPr>
          <w:sz w:val="28"/>
        </w:rPr>
      </w:pPr>
      <w:r>
        <w:rPr>
          <w:sz w:val="28"/>
        </w:rPr>
        <w:t>ЗАДАНИЕ (вариант 14).</w:t>
      </w:r>
    </w:p>
    <w:p w14:paraId="3624CA75" w14:textId="7C4BCB3A" w:rsidR="00365794" w:rsidRDefault="00365794" w:rsidP="00365794">
      <w:pPr>
        <w:spacing w:line="360" w:lineRule="auto"/>
        <w:ind w:firstLine="709"/>
        <w:jc w:val="both"/>
        <w:rPr>
          <w:sz w:val="28"/>
        </w:rPr>
      </w:pPr>
      <w:r w:rsidRPr="00365794">
        <w:rPr>
          <w:sz w:val="28"/>
        </w:rPr>
        <w:t xml:space="preserve">Реализовать свой проект по </w:t>
      </w:r>
      <w:r>
        <w:rPr>
          <w:sz w:val="28"/>
        </w:rPr>
        <w:t xml:space="preserve">теме «Аренда </w:t>
      </w:r>
      <w:r>
        <w:rPr>
          <w:sz w:val="28"/>
          <w:lang w:val="en-US"/>
        </w:rPr>
        <w:t>VPS</w:t>
      </w:r>
      <w:r>
        <w:rPr>
          <w:sz w:val="28"/>
        </w:rPr>
        <w:t>»</w:t>
      </w:r>
      <w:r w:rsidRPr="00365794">
        <w:rPr>
          <w:sz w:val="28"/>
        </w:rPr>
        <w:t>, используя простейшую микросервисную архитектуру</w:t>
      </w:r>
      <w:r>
        <w:rPr>
          <w:sz w:val="28"/>
        </w:rPr>
        <w:t>.</w:t>
      </w:r>
    </w:p>
    <w:p w14:paraId="33392338" w14:textId="46729E04" w:rsidR="00035BC8" w:rsidRDefault="00000000">
      <w:pPr>
        <w:spacing w:line="360" w:lineRule="auto"/>
        <w:jc w:val="center"/>
        <w:rPr>
          <w:sz w:val="28"/>
        </w:rPr>
      </w:pPr>
      <w:r>
        <w:rPr>
          <w:sz w:val="28"/>
        </w:rPr>
        <w:t>ВЫПОЛНЕНИЕ РАБОТЫ:</w:t>
      </w:r>
    </w:p>
    <w:p w14:paraId="316A531D" w14:textId="5AD81973" w:rsidR="00035BC8" w:rsidRPr="00CE0162" w:rsidRDefault="00000000" w:rsidP="00CE0162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Для выполнения данной работы была выбрана тема «Прототип сервиса сдачи в аренду виртуальных машин (VPS)». Все диаграммы были выполнены в веб-приложении Visual Studio Paradigm.</w:t>
      </w:r>
    </w:p>
    <w:p w14:paraId="57035268" w14:textId="4BFAF86C" w:rsidR="00035BC8" w:rsidRPr="004B1988" w:rsidRDefault="00035BC8" w:rsidP="00CE0162">
      <w:pPr>
        <w:pStyle w:val="a8"/>
        <w:spacing w:line="360" w:lineRule="auto"/>
        <w:jc w:val="center"/>
        <w:rPr>
          <w:sz w:val="28"/>
          <w:szCs w:val="28"/>
          <w:lang w:val="ru-RU"/>
        </w:rPr>
      </w:pPr>
    </w:p>
    <w:p w14:paraId="357D3593" w14:textId="3436D5B9" w:rsidR="00035BC8" w:rsidRDefault="00000000">
      <w:pPr>
        <w:spacing w:line="360" w:lineRule="auto"/>
        <w:jc w:val="center"/>
      </w:pPr>
      <w:r>
        <w:rPr>
          <w:sz w:val="28"/>
          <w:szCs w:val="28"/>
        </w:rPr>
        <w:t xml:space="preserve">Рисунок 1. </w:t>
      </w:r>
      <w:r w:rsidR="00CE0162">
        <w:rPr>
          <w:sz w:val="28"/>
          <w:szCs w:val="28"/>
        </w:rPr>
        <w:t>Диаграмма прецедентов.</w:t>
      </w:r>
    </w:p>
    <w:p w14:paraId="1C1AF455" w14:textId="77777777" w:rsidR="00035BC8" w:rsidRDefault="00000000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ВЫВОД К РАБОТЕ:</w:t>
      </w:r>
    </w:p>
    <w:p w14:paraId="4175E87E" w14:textId="1E734D4B" w:rsidR="00035BC8" w:rsidRDefault="00772DFD" w:rsidP="00772DFD">
      <w:pPr>
        <w:spacing w:line="360" w:lineRule="auto"/>
        <w:ind w:firstLine="708"/>
        <w:jc w:val="both"/>
        <w:rPr>
          <w:sz w:val="28"/>
        </w:rPr>
      </w:pPr>
      <w:r>
        <w:rPr>
          <w:sz w:val="28"/>
        </w:rPr>
        <w:t>Я п</w:t>
      </w:r>
      <w:r w:rsidRPr="00772DFD">
        <w:rPr>
          <w:sz w:val="28"/>
        </w:rPr>
        <w:t>ознакоми</w:t>
      </w:r>
      <w:r>
        <w:rPr>
          <w:sz w:val="28"/>
        </w:rPr>
        <w:t>л</w:t>
      </w:r>
      <w:r w:rsidRPr="00772DFD">
        <w:rPr>
          <w:sz w:val="28"/>
        </w:rPr>
        <w:t>ся c микросервисной архитектурой и освои</w:t>
      </w:r>
      <w:r>
        <w:rPr>
          <w:sz w:val="28"/>
        </w:rPr>
        <w:t>л</w:t>
      </w:r>
      <w:r w:rsidRPr="00772DFD">
        <w:rPr>
          <w:sz w:val="28"/>
        </w:rPr>
        <w:t xml:space="preserve"> принципы разработки микросервиса, как базового элемента данной архитектуры, в среде .NET </w:t>
      </w:r>
    </w:p>
    <w:sectPr w:rsidR="00035BC8">
      <w:footerReference w:type="even" r:id="rId7"/>
      <w:footerReference w:type="default" r:id="rId8"/>
      <w:footerReference w:type="first" r:id="rId9"/>
      <w:pgSz w:w="11906" w:h="16838"/>
      <w:pgMar w:top="1134" w:right="850" w:bottom="1134" w:left="1701" w:header="0" w:footer="708" w:gutter="0"/>
      <w:cols w:space="720"/>
      <w:formProt w:val="0"/>
      <w:titlePg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2406EBD" w14:textId="77777777" w:rsidR="00313513" w:rsidRDefault="00313513">
      <w:r>
        <w:separator/>
      </w:r>
    </w:p>
  </w:endnote>
  <w:endnote w:type="continuationSeparator" w:id="0">
    <w:p w14:paraId="61A7F4C0" w14:textId="77777777" w:rsidR="00313513" w:rsidRDefault="0031351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Liberation Sans">
    <w:altName w:val="Arial"/>
    <w:charset w:val="01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0D2F0B8" w14:textId="77777777" w:rsidR="00035BC8" w:rsidRDefault="00035BC8">
    <w:pPr>
      <w:pStyle w:val="a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400750695"/>
      <w:docPartObj>
        <w:docPartGallery w:val="Page Numbers (Bottom of Page)"/>
        <w:docPartUnique/>
      </w:docPartObj>
    </w:sdtPr>
    <w:sdtContent>
      <w:p w14:paraId="3D7B2B68" w14:textId="77777777" w:rsidR="00035BC8" w:rsidRDefault="00000000">
        <w:pPr>
          <w:pStyle w:val="ae"/>
          <w:jc w:val="center"/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t>4</w:t>
        </w:r>
        <w:r>
          <w:fldChar w:fldCharType="end"/>
        </w:r>
      </w:p>
    </w:sdtContent>
  </w:sdt>
  <w:p w14:paraId="393CFE36" w14:textId="77777777" w:rsidR="00035BC8" w:rsidRDefault="00035BC8">
    <w:pPr>
      <w:pStyle w:val="a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7F4D4AA" w14:textId="77777777" w:rsidR="00035BC8" w:rsidRDefault="00035BC8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D1071B1" w14:textId="77777777" w:rsidR="00313513" w:rsidRDefault="00313513">
      <w:r>
        <w:separator/>
      </w:r>
    </w:p>
  </w:footnote>
  <w:footnote w:type="continuationSeparator" w:id="0">
    <w:p w14:paraId="55ED04A0" w14:textId="77777777" w:rsidR="00313513" w:rsidRDefault="0031351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626E0B"/>
    <w:multiLevelType w:val="hybridMultilevel"/>
    <w:tmpl w:val="8C621DDC"/>
    <w:lvl w:ilvl="0" w:tplc="EBF84E2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44B21EA5"/>
    <w:multiLevelType w:val="hybridMultilevel"/>
    <w:tmpl w:val="650AAA14"/>
    <w:lvl w:ilvl="0" w:tplc="E9260C6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1134517904">
    <w:abstractNumId w:val="0"/>
  </w:num>
  <w:num w:numId="2" w16cid:durableId="210194583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5BC8"/>
    <w:rsid w:val="00024D0C"/>
    <w:rsid w:val="00035BC8"/>
    <w:rsid w:val="001A686F"/>
    <w:rsid w:val="001F5AFE"/>
    <w:rsid w:val="00232F52"/>
    <w:rsid w:val="00265EF6"/>
    <w:rsid w:val="00313513"/>
    <w:rsid w:val="00365794"/>
    <w:rsid w:val="003A6E0D"/>
    <w:rsid w:val="00430EC4"/>
    <w:rsid w:val="004B1988"/>
    <w:rsid w:val="00556DFC"/>
    <w:rsid w:val="005B328A"/>
    <w:rsid w:val="00646558"/>
    <w:rsid w:val="006E1FA6"/>
    <w:rsid w:val="006E2E93"/>
    <w:rsid w:val="007114A8"/>
    <w:rsid w:val="00772DFD"/>
    <w:rsid w:val="00791E01"/>
    <w:rsid w:val="007947FD"/>
    <w:rsid w:val="0080230B"/>
    <w:rsid w:val="008438F4"/>
    <w:rsid w:val="00883C8C"/>
    <w:rsid w:val="009310A4"/>
    <w:rsid w:val="009D4183"/>
    <w:rsid w:val="00A2741B"/>
    <w:rsid w:val="00B146C8"/>
    <w:rsid w:val="00B33F8E"/>
    <w:rsid w:val="00BB2ACD"/>
    <w:rsid w:val="00BC081E"/>
    <w:rsid w:val="00C44955"/>
    <w:rsid w:val="00CE0162"/>
    <w:rsid w:val="00D148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1DE45A"/>
  <w15:docId w15:val="{76029668-432E-4572-B830-C2C507C610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72DFD"/>
    <w:pPr>
      <w:widowControl w:val="0"/>
    </w:pPr>
    <w:rPr>
      <w:rFonts w:ascii="Times New Roman" w:eastAsia="Times New Roman" w:hAnsi="Times New Roman" w:cs="Times New Roman"/>
      <w:color w:val="000000"/>
      <w:szCs w:val="20"/>
      <w:lang w:eastAsia="ru-RU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Текст Знак"/>
    <w:basedOn w:val="a0"/>
    <w:link w:val="a4"/>
    <w:semiHidden/>
    <w:qFormat/>
    <w:rsid w:val="000A29DC"/>
    <w:rPr>
      <w:rFonts w:ascii="Courier New" w:eastAsia="Times New Roman" w:hAnsi="Courier New" w:cs="Times New Roman"/>
      <w:sz w:val="20"/>
      <w:szCs w:val="24"/>
      <w:lang w:eastAsia="ru-RU"/>
    </w:rPr>
  </w:style>
  <w:style w:type="character" w:customStyle="1" w:styleId="a5">
    <w:name w:val="Абзац списка Знак"/>
    <w:basedOn w:val="a0"/>
    <w:link w:val="a6"/>
    <w:uiPriority w:val="34"/>
    <w:qFormat/>
    <w:locked/>
    <w:rsid w:val="000A29DC"/>
    <w:rPr>
      <w:rFonts w:ascii="Times New Roman" w:eastAsia="Times New Roman" w:hAnsi="Times New Roman" w:cs="Times New Roman"/>
      <w:color w:val="000000"/>
      <w:szCs w:val="20"/>
      <w:lang w:eastAsia="ru-RU"/>
    </w:rPr>
  </w:style>
  <w:style w:type="character" w:customStyle="1" w:styleId="a7">
    <w:name w:val="Код Знак"/>
    <w:basedOn w:val="a5"/>
    <w:link w:val="a8"/>
    <w:qFormat/>
    <w:locked/>
    <w:rsid w:val="000A29DC"/>
    <w:rPr>
      <w:rFonts w:ascii="Courier New" w:eastAsia="Times New Roman" w:hAnsi="Courier New" w:cs="Courier New"/>
      <w:color w:val="000000" w:themeColor="text1"/>
      <w:sz w:val="20"/>
      <w:szCs w:val="20"/>
      <w:lang w:val="en-US" w:eastAsia="ru-RU"/>
    </w:rPr>
  </w:style>
  <w:style w:type="character" w:customStyle="1" w:styleId="a9">
    <w:name w:val="База Знак"/>
    <w:basedOn w:val="a0"/>
    <w:link w:val="aa"/>
    <w:qFormat/>
    <w:locked/>
    <w:rsid w:val="000A29DC"/>
    <w:rPr>
      <w:rFonts w:ascii="Times New Roman" w:eastAsia="Times New Roman" w:hAnsi="Times New Roman" w:cs="Times New Roman"/>
      <w:color w:val="000000"/>
      <w:sz w:val="28"/>
      <w:szCs w:val="20"/>
      <w:lang w:eastAsia="ru-RU"/>
    </w:rPr>
  </w:style>
  <w:style w:type="character" w:customStyle="1" w:styleId="ab">
    <w:name w:val="Верхний колонтитул Знак"/>
    <w:basedOn w:val="a0"/>
    <w:link w:val="ac"/>
    <w:uiPriority w:val="99"/>
    <w:qFormat/>
    <w:rsid w:val="001B1469"/>
    <w:rPr>
      <w:rFonts w:ascii="Times New Roman" w:eastAsia="Times New Roman" w:hAnsi="Times New Roman" w:cs="Times New Roman"/>
      <w:color w:val="000000"/>
      <w:szCs w:val="20"/>
      <w:lang w:eastAsia="ru-RU"/>
    </w:rPr>
  </w:style>
  <w:style w:type="character" w:customStyle="1" w:styleId="ad">
    <w:name w:val="Нижний колонтитул Знак"/>
    <w:basedOn w:val="a0"/>
    <w:link w:val="ae"/>
    <w:uiPriority w:val="99"/>
    <w:qFormat/>
    <w:rsid w:val="001B1469"/>
    <w:rPr>
      <w:rFonts w:ascii="Times New Roman" w:eastAsia="Times New Roman" w:hAnsi="Times New Roman" w:cs="Times New Roman"/>
      <w:color w:val="000000"/>
      <w:szCs w:val="20"/>
      <w:lang w:eastAsia="ru-RU"/>
    </w:rPr>
  </w:style>
  <w:style w:type="paragraph" w:customStyle="1" w:styleId="Heading">
    <w:name w:val="Heading"/>
    <w:basedOn w:val="a"/>
    <w:next w:val="af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af">
    <w:name w:val="Body Text"/>
    <w:basedOn w:val="a"/>
    <w:pPr>
      <w:spacing w:after="140" w:line="276" w:lineRule="auto"/>
    </w:pPr>
  </w:style>
  <w:style w:type="paragraph" w:styleId="af0">
    <w:name w:val="List"/>
    <w:basedOn w:val="af"/>
    <w:rPr>
      <w:rFonts w:cs="Noto Sans Devanagari"/>
    </w:rPr>
  </w:style>
  <w:style w:type="paragraph" w:styleId="af1">
    <w:name w:val="caption"/>
    <w:basedOn w:val="a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a"/>
    <w:qFormat/>
    <w:pPr>
      <w:suppressLineNumbers/>
    </w:pPr>
    <w:rPr>
      <w:rFonts w:cs="Noto Sans Devanagari"/>
    </w:rPr>
  </w:style>
  <w:style w:type="paragraph" w:styleId="a4">
    <w:name w:val="Plain Text"/>
    <w:basedOn w:val="a"/>
    <w:link w:val="a3"/>
    <w:semiHidden/>
    <w:unhideWhenUsed/>
    <w:qFormat/>
    <w:rsid w:val="000A29DC"/>
    <w:pPr>
      <w:widowControl/>
    </w:pPr>
    <w:rPr>
      <w:rFonts w:ascii="Courier New" w:hAnsi="Courier New"/>
      <w:color w:val="auto"/>
      <w:sz w:val="20"/>
      <w:szCs w:val="24"/>
    </w:rPr>
  </w:style>
  <w:style w:type="paragraph" w:styleId="a6">
    <w:name w:val="List Paragraph"/>
    <w:basedOn w:val="a"/>
    <w:link w:val="a5"/>
    <w:uiPriority w:val="34"/>
    <w:qFormat/>
    <w:rsid w:val="000A29DC"/>
    <w:pPr>
      <w:ind w:left="720"/>
      <w:contextualSpacing/>
    </w:pPr>
  </w:style>
  <w:style w:type="paragraph" w:customStyle="1" w:styleId="a8">
    <w:name w:val="Код"/>
    <w:basedOn w:val="a6"/>
    <w:link w:val="a7"/>
    <w:qFormat/>
    <w:rsid w:val="000A29DC"/>
    <w:pPr>
      <w:spacing w:line="276" w:lineRule="auto"/>
      <w:ind w:left="0"/>
    </w:pPr>
    <w:rPr>
      <w:rFonts w:ascii="Courier New" w:hAnsi="Courier New" w:cs="Courier New"/>
      <w:color w:val="000000" w:themeColor="text1"/>
      <w:sz w:val="20"/>
      <w:lang w:val="en-US"/>
    </w:rPr>
  </w:style>
  <w:style w:type="paragraph" w:customStyle="1" w:styleId="aa">
    <w:name w:val="База"/>
    <w:basedOn w:val="a"/>
    <w:link w:val="a9"/>
    <w:qFormat/>
    <w:rsid w:val="000A29DC"/>
    <w:pPr>
      <w:spacing w:line="360" w:lineRule="auto"/>
      <w:ind w:firstLine="709"/>
    </w:pPr>
    <w:rPr>
      <w:sz w:val="28"/>
    </w:rPr>
  </w:style>
  <w:style w:type="paragraph" w:customStyle="1" w:styleId="HeaderandFooter">
    <w:name w:val="Header and Footer"/>
    <w:basedOn w:val="a"/>
    <w:qFormat/>
  </w:style>
  <w:style w:type="paragraph" w:styleId="ac">
    <w:name w:val="header"/>
    <w:basedOn w:val="a"/>
    <w:link w:val="ab"/>
    <w:uiPriority w:val="99"/>
    <w:unhideWhenUsed/>
    <w:rsid w:val="001B1469"/>
    <w:pPr>
      <w:tabs>
        <w:tab w:val="center" w:pos="4677"/>
        <w:tab w:val="right" w:pos="9355"/>
      </w:tabs>
    </w:pPr>
  </w:style>
  <w:style w:type="paragraph" w:styleId="ae">
    <w:name w:val="footer"/>
    <w:basedOn w:val="a"/>
    <w:link w:val="ad"/>
    <w:uiPriority w:val="99"/>
    <w:unhideWhenUsed/>
    <w:rsid w:val="001B1469"/>
    <w:pPr>
      <w:tabs>
        <w:tab w:val="center" w:pos="4677"/>
        <w:tab w:val="right" w:pos="9355"/>
      </w:tabs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613</TotalTime>
  <Pages>2</Pages>
  <Words>186</Words>
  <Characters>1065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Arnfourm True</dc:creator>
  <dc:description/>
  <cp:lastModifiedBy>Arnfourm True</cp:lastModifiedBy>
  <cp:revision>195</cp:revision>
  <dcterms:created xsi:type="dcterms:W3CDTF">2024-09-06T07:47:00Z</dcterms:created>
  <dcterms:modified xsi:type="dcterms:W3CDTF">2025-10-25T08:13:00Z</dcterms:modified>
  <dc:language>en-US</dc:language>
</cp:coreProperties>
</file>