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95A64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Федеральное государственное бюджетное образовательное учреждение высшего образования</w:t>
      </w:r>
    </w:p>
    <w:p w14:paraId="7FAD93B4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«Владимирский   государственный   университет</w:t>
      </w:r>
    </w:p>
    <w:p w14:paraId="780FC8BD" w14:textId="7433B434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имени Александра Григорьевича и Николая Григорьевича Столетовых»</w:t>
      </w:r>
    </w:p>
    <w:p w14:paraId="1095056E" w14:textId="77777777" w:rsidR="00641524" w:rsidRPr="000A6856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6A483C5B" w14:textId="3B415A4A" w:rsidR="007B6572" w:rsidRDefault="00641524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  <w:r w:rsidRPr="000A6856">
        <w:rPr>
          <w:rFonts w:ascii="Arial" w:eastAsia="Times New Roman" w:hAnsi="Arial" w:cs="Times New Roman"/>
          <w:i/>
          <w:szCs w:val="24"/>
        </w:rPr>
        <w:t>Кафедра информационных систем и программной инженерии</w:t>
      </w:r>
    </w:p>
    <w:p w14:paraId="5531ABDD" w14:textId="6D9B1519" w:rsidR="000A6856" w:rsidRDefault="000A6856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71855BC9" w14:textId="77777777" w:rsidR="000A6856" w:rsidRPr="000A6856" w:rsidRDefault="000A6856" w:rsidP="000A6856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/>
          <w:szCs w:val="24"/>
        </w:rPr>
      </w:pPr>
    </w:p>
    <w:p w14:paraId="65760101" w14:textId="77777777" w:rsidR="007B6572" w:rsidRPr="00597BCD" w:rsidRDefault="007B6572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b/>
          <w:bCs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 xml:space="preserve">ПОЯСНИТЕЛЬНАЯ ЗАПИСКА </w:t>
      </w:r>
    </w:p>
    <w:p w14:paraId="7B11782C" w14:textId="3ABD32A3" w:rsidR="007B6572" w:rsidRPr="00597BCD" w:rsidRDefault="007B6572" w:rsidP="007B6572">
      <w:pPr>
        <w:spacing w:after="0" w:line="360" w:lineRule="auto"/>
        <w:ind w:left="284" w:right="284"/>
        <w:jc w:val="center"/>
        <w:rPr>
          <w:rFonts w:eastAsia="Times New Roman" w:cs="Times New Roman"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к курсово</w:t>
      </w:r>
      <w:r w:rsidR="0076133C"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 xml:space="preserve">му проекту </w:t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по дисциплине</w:t>
      </w:r>
      <w:r w:rsidRPr="00597BCD">
        <w:rPr>
          <w:rFonts w:eastAsia="Times New Roman" w:cs="Times New Roman"/>
          <w:iCs/>
          <w:sz w:val="32"/>
          <w:szCs w:val="24"/>
        </w:rPr>
        <w:t xml:space="preserve"> </w:t>
      </w:r>
      <w:r w:rsidRPr="00597BCD">
        <w:rPr>
          <w:rFonts w:eastAsia="Times New Roman" w:cs="Times New Roman"/>
          <w:iCs/>
          <w:sz w:val="32"/>
          <w:szCs w:val="24"/>
        </w:rPr>
        <w:br/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"</w:t>
      </w:r>
      <w:r w:rsidR="00CE1663">
        <w:rPr>
          <w:rFonts w:ascii="Arial" w:eastAsia="Times New Roman" w:hAnsi="Arial" w:cs="Times New Roman"/>
          <w:b/>
          <w:bCs/>
          <w:iCs/>
          <w:sz w:val="32"/>
          <w:szCs w:val="24"/>
        </w:rPr>
        <w:t>Технологии программирования</w:t>
      </w: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"</w:t>
      </w:r>
    </w:p>
    <w:p w14:paraId="683C3701" w14:textId="77777777" w:rsidR="007B6572" w:rsidRPr="00597BCD" w:rsidRDefault="007B6572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b/>
          <w:bCs/>
          <w:iCs/>
          <w:sz w:val="32"/>
          <w:szCs w:val="24"/>
        </w:rPr>
      </w:pPr>
      <w:r w:rsidRPr="00597BCD">
        <w:rPr>
          <w:rFonts w:ascii="Arial" w:eastAsia="Times New Roman" w:hAnsi="Arial" w:cs="Times New Roman"/>
          <w:b/>
          <w:bCs/>
          <w:iCs/>
          <w:sz w:val="32"/>
          <w:szCs w:val="24"/>
        </w:rPr>
        <w:t>на тему</w:t>
      </w:r>
    </w:p>
    <w:p w14:paraId="15E86A28" w14:textId="77777777" w:rsidR="00641524" w:rsidRPr="00597BCD" w:rsidRDefault="00641524" w:rsidP="00641524">
      <w:pPr>
        <w:rPr>
          <w:rFonts w:cs="Times New Roman"/>
          <w:iCs/>
          <w:szCs w:val="28"/>
        </w:rPr>
      </w:pPr>
    </w:p>
    <w:p w14:paraId="2723CB91" w14:textId="331AF669" w:rsidR="00641524" w:rsidRPr="00597BCD" w:rsidRDefault="00CE1663" w:rsidP="007B6572">
      <w:pPr>
        <w:spacing w:after="0" w:line="360" w:lineRule="auto"/>
        <w:ind w:left="284" w:right="284"/>
        <w:jc w:val="center"/>
        <w:rPr>
          <w:rFonts w:ascii="Arial" w:eastAsia="Times New Roman" w:hAnsi="Arial" w:cs="Times New Roman"/>
          <w:iCs/>
          <w:szCs w:val="24"/>
        </w:rPr>
      </w:pPr>
      <w:r>
        <w:rPr>
          <w:rFonts w:ascii="Arial" w:eastAsia="Times New Roman" w:hAnsi="Arial" w:cs="Times New Roman"/>
          <w:iCs/>
          <w:szCs w:val="24"/>
        </w:rPr>
        <w:t>Программная система автоматизации учета торговой деятельности магазина осветительных приборов. Модуль «Магазин».</w:t>
      </w:r>
    </w:p>
    <w:p w14:paraId="54A3208B" w14:textId="3192A29F" w:rsidR="000A6856" w:rsidRDefault="000A6856" w:rsidP="00641524">
      <w:pPr>
        <w:rPr>
          <w:szCs w:val="28"/>
        </w:rPr>
      </w:pPr>
    </w:p>
    <w:p w14:paraId="3CEC5B6A" w14:textId="77777777" w:rsidR="000A6856" w:rsidRPr="00E95071" w:rsidRDefault="000A6856" w:rsidP="00641524">
      <w:pPr>
        <w:rPr>
          <w:szCs w:val="28"/>
        </w:rPr>
      </w:pPr>
    </w:p>
    <w:p w14:paraId="5E969C33" w14:textId="77777777" w:rsidR="004238A9" w:rsidRPr="00E95071" w:rsidRDefault="004238A9" w:rsidP="00641524">
      <w:pPr>
        <w:rPr>
          <w:szCs w:val="28"/>
        </w:rPr>
      </w:pPr>
    </w:p>
    <w:p w14:paraId="6E58D70A" w14:textId="77777777" w:rsidR="00641524" w:rsidRDefault="00641524" w:rsidP="007B6572">
      <w:pPr>
        <w:spacing w:line="240" w:lineRule="auto"/>
        <w:ind w:left="6663" w:hanging="284"/>
        <w:rPr>
          <w:szCs w:val="28"/>
        </w:rPr>
      </w:pPr>
      <w:r>
        <w:rPr>
          <w:szCs w:val="28"/>
        </w:rPr>
        <w:t>Выполнил:</w:t>
      </w:r>
    </w:p>
    <w:p w14:paraId="613E8062" w14:textId="77777777" w:rsidR="00641524" w:rsidRDefault="00641524" w:rsidP="007B6572">
      <w:pPr>
        <w:spacing w:line="240" w:lineRule="auto"/>
        <w:ind w:left="6663" w:hanging="284"/>
        <w:rPr>
          <w:szCs w:val="28"/>
        </w:rPr>
      </w:pPr>
      <w:r>
        <w:rPr>
          <w:szCs w:val="28"/>
        </w:rPr>
        <w:t>студент гр. ПРИ-123</w:t>
      </w:r>
    </w:p>
    <w:p w14:paraId="35D02338" w14:textId="77777777" w:rsidR="00641524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А.Ц. Нямаа</w:t>
      </w:r>
    </w:p>
    <w:p w14:paraId="0CE3D93D" w14:textId="77777777" w:rsidR="00641524" w:rsidRDefault="00641524" w:rsidP="00641524">
      <w:pPr>
        <w:jc w:val="right"/>
        <w:rPr>
          <w:szCs w:val="28"/>
        </w:rPr>
      </w:pPr>
    </w:p>
    <w:p w14:paraId="1C11ADFD" w14:textId="2B994FED" w:rsidR="00641524" w:rsidRPr="007B6572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 w:rsidRPr="007B6572">
        <w:rPr>
          <w:color w:val="000000" w:themeColor="text1"/>
          <w:szCs w:val="28"/>
        </w:rPr>
        <w:t>Принял:</w:t>
      </w:r>
    </w:p>
    <w:p w14:paraId="6D4C788E" w14:textId="6796FBC9" w:rsidR="00641524" w:rsidRPr="007B6572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 w:rsidRPr="007B6572">
        <w:rPr>
          <w:color w:val="000000" w:themeColor="text1"/>
          <w:szCs w:val="28"/>
        </w:rPr>
        <w:t>Доц</w:t>
      </w:r>
      <w:r w:rsidR="00E510E8" w:rsidRPr="007B6572">
        <w:rPr>
          <w:color w:val="000000" w:themeColor="text1"/>
          <w:szCs w:val="28"/>
        </w:rPr>
        <w:t>ент</w:t>
      </w:r>
      <w:r w:rsidRPr="007B6572">
        <w:rPr>
          <w:color w:val="000000" w:themeColor="text1"/>
          <w:szCs w:val="28"/>
        </w:rPr>
        <w:t xml:space="preserve"> кафедры ИСПИ</w:t>
      </w:r>
    </w:p>
    <w:p w14:paraId="0461AF7D" w14:textId="5811F8CE" w:rsidR="00225160" w:rsidRPr="007B6572" w:rsidRDefault="00641524" w:rsidP="007B6572">
      <w:pPr>
        <w:spacing w:line="240" w:lineRule="auto"/>
        <w:ind w:left="6663" w:hanging="284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В.В. </w:t>
      </w:r>
      <w:r w:rsidR="00E13DB9">
        <w:rPr>
          <w:color w:val="000000" w:themeColor="text1"/>
          <w:szCs w:val="28"/>
        </w:rPr>
        <w:t>Вершинин</w:t>
      </w:r>
    </w:p>
    <w:p w14:paraId="050F00AB" w14:textId="704057BB" w:rsidR="00225160" w:rsidRDefault="00225160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6F72979E" w14:textId="49BF61CA" w:rsidR="007B6572" w:rsidRDefault="007B6572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482BD062" w14:textId="77777777" w:rsidR="000A6856" w:rsidRPr="00E95071" w:rsidRDefault="000A6856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5A9C19B2" w14:textId="77777777" w:rsidR="000A6856" w:rsidRDefault="000A6856" w:rsidP="007B6572">
      <w:pPr>
        <w:pStyle w:val="aa"/>
        <w:rPr>
          <w:rFonts w:ascii="Times New Roman" w:hAnsi="Times New Roman"/>
          <w:sz w:val="28"/>
          <w:szCs w:val="28"/>
        </w:rPr>
      </w:pPr>
    </w:p>
    <w:p w14:paraId="2B092B23" w14:textId="77777777" w:rsidR="00071F46" w:rsidRDefault="00641524" w:rsidP="006911F5">
      <w:pPr>
        <w:pStyle w:val="aa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</w:p>
    <w:p w14:paraId="641B2F74" w14:textId="77777777" w:rsidR="006911F5" w:rsidRDefault="006911F5" w:rsidP="006911F5">
      <w:pPr>
        <w:pStyle w:val="aa"/>
        <w:rPr>
          <w:rFonts w:ascii="Times New Roman" w:hAnsi="Times New Roman"/>
          <w:sz w:val="28"/>
          <w:szCs w:val="28"/>
        </w:rPr>
      </w:pPr>
    </w:p>
    <w:p w14:paraId="20063EBE" w14:textId="77777777" w:rsidR="00CF0A71" w:rsidRDefault="00CF0A71">
      <w:pPr>
        <w:rPr>
          <w:b/>
          <w:bCs/>
        </w:rPr>
      </w:pPr>
      <w:r>
        <w:rPr>
          <w:b/>
          <w:bCs/>
        </w:rPr>
        <w:br w:type="page"/>
      </w:r>
    </w:p>
    <w:p w14:paraId="22AFA14E" w14:textId="4D3F8154" w:rsidR="00CF0A71" w:rsidRPr="00233D61" w:rsidRDefault="00CF0A71" w:rsidP="00CF0A71">
      <w:pPr>
        <w:spacing w:after="0" w:line="360" w:lineRule="auto"/>
        <w:ind w:right="284"/>
        <w:jc w:val="both"/>
        <w:sectPr w:rsidR="00CF0A71" w:rsidRPr="00233D61" w:rsidSect="00CF0A71">
          <w:footerReference w:type="first" r:id="rId8"/>
          <w:pgSz w:w="11906" w:h="16838"/>
          <w:pgMar w:top="1134" w:right="567" w:bottom="284" w:left="1701" w:header="624" w:footer="170" w:gutter="0"/>
          <w:cols w:space="708"/>
          <w:docGrid w:linePitch="381"/>
        </w:sectPr>
      </w:pPr>
    </w:p>
    <w:p w14:paraId="6C38D870" w14:textId="77777777" w:rsidR="00957319" w:rsidRDefault="00957319" w:rsidP="00957319">
      <w:pPr>
        <w:spacing w:after="0" w:line="240" w:lineRule="auto"/>
        <w:ind w:right="284"/>
        <w:jc w:val="center"/>
        <w:rPr>
          <w:bCs/>
          <w:sz w:val="44"/>
          <w:szCs w:val="44"/>
        </w:rPr>
      </w:pPr>
    </w:p>
    <w:p w14:paraId="1F7F563B" w14:textId="5092286C" w:rsidR="009C74A3" w:rsidRPr="00914CF0" w:rsidRDefault="00395424" w:rsidP="00BB2133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97168597"/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454976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ПРЕДМЕТНОЙ ОБЛАСТИ</w:t>
      </w:r>
      <w:bookmarkEnd w:id="0"/>
    </w:p>
    <w:p w14:paraId="78026364" w14:textId="77777777" w:rsidR="00957319" w:rsidRPr="00957319" w:rsidRDefault="00957319" w:rsidP="00D71146">
      <w:pPr>
        <w:spacing w:after="0" w:line="240" w:lineRule="auto"/>
        <w:ind w:right="-1"/>
        <w:jc w:val="center"/>
        <w:rPr>
          <w:caps/>
          <w:sz w:val="72"/>
          <w:szCs w:val="72"/>
        </w:rPr>
      </w:pPr>
    </w:p>
    <w:p w14:paraId="5D3045FD" w14:textId="2DC1C6C7" w:rsidR="00395424" w:rsidRPr="00753A24" w:rsidRDefault="00395424" w:rsidP="0088652C">
      <w:pPr>
        <w:pStyle w:val="2"/>
        <w:spacing w:before="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197168598"/>
      <w:r w:rsidRPr="00753A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1.1. </w:t>
      </w:r>
      <w:r w:rsidR="009F3EB0" w:rsidRPr="00753A24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предметной области</w:t>
      </w:r>
      <w:bookmarkEnd w:id="1"/>
    </w:p>
    <w:p w14:paraId="1A31A823" w14:textId="7DD68481" w:rsidR="00957156" w:rsidRDefault="00094278" w:rsidP="0095715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Магазин осветительных приборов представляет собой коммерческую организацию, которая ориентирована на продажу различных устройств, предназначенных для освещения помещений</w:t>
      </w:r>
      <w:r w:rsidRPr="001609B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Данная организация обладает собственным интернет-ресурсом, за работой которого следят специально обученный персонал и администраторы</w:t>
      </w:r>
      <w:r w:rsidR="0037490E">
        <w:rPr>
          <w:rFonts w:ascii="Times New Roman" w:hAnsi="Times New Roman" w:cs="Times New Roman"/>
          <w:sz w:val="28"/>
          <w:szCs w:val="28"/>
        </w:rPr>
        <w:t>, а также</w:t>
      </w:r>
      <w:r w:rsidR="0037490E" w:rsidRPr="0037490E">
        <w:rPr>
          <w:rFonts w:ascii="Times New Roman" w:hAnsi="Times New Roman" w:cs="Times New Roman"/>
          <w:sz w:val="28"/>
          <w:szCs w:val="28"/>
        </w:rPr>
        <w:t xml:space="preserve"> несколькими торговыми точками</w:t>
      </w:r>
      <w:r w:rsidR="004C7FA9">
        <w:rPr>
          <w:rFonts w:ascii="Times New Roman" w:hAnsi="Times New Roman" w:cs="Times New Roman"/>
          <w:sz w:val="28"/>
          <w:szCs w:val="28"/>
        </w:rPr>
        <w:t>, объединенные между собой специализированным программным обеспечением.</w:t>
      </w:r>
    </w:p>
    <w:p w14:paraId="59CB428B" w14:textId="6BD23391" w:rsidR="005E760E" w:rsidRDefault="00094278" w:rsidP="00A15F0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Клиенты, заинтересованные в </w:t>
      </w:r>
      <w:r w:rsidR="00A15F06">
        <w:rPr>
          <w:rFonts w:ascii="Times New Roman" w:hAnsi="Times New Roman" w:cs="Times New Roman"/>
          <w:sz w:val="28"/>
          <w:szCs w:val="28"/>
        </w:rPr>
        <w:t>приобретении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5F06">
        <w:rPr>
          <w:rFonts w:ascii="Times New Roman" w:hAnsi="Times New Roman" w:cs="Times New Roman"/>
          <w:sz w:val="28"/>
          <w:szCs w:val="28"/>
        </w:rPr>
        <w:t xml:space="preserve">какого-либо </w:t>
      </w:r>
      <w:r>
        <w:rPr>
          <w:rFonts w:ascii="Times New Roman" w:hAnsi="Times New Roman" w:cs="Times New Roman"/>
          <w:sz w:val="28"/>
          <w:szCs w:val="28"/>
        </w:rPr>
        <w:t>товар</w:t>
      </w:r>
      <w:r w:rsidR="00A15F0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, могут </w:t>
      </w:r>
      <w:r w:rsidR="00A15F06">
        <w:rPr>
          <w:rFonts w:ascii="Times New Roman" w:hAnsi="Times New Roman" w:cs="Times New Roman"/>
          <w:sz w:val="28"/>
          <w:szCs w:val="28"/>
        </w:rPr>
        <w:t xml:space="preserve">воспользоваться </w:t>
      </w:r>
      <w:r w:rsidR="00957156">
        <w:rPr>
          <w:rFonts w:ascii="Times New Roman" w:hAnsi="Times New Roman" w:cs="Times New Roman"/>
          <w:sz w:val="28"/>
          <w:szCs w:val="28"/>
        </w:rPr>
        <w:t>поисковой строк</w:t>
      </w:r>
      <w:r w:rsidR="00A15F06">
        <w:rPr>
          <w:rFonts w:ascii="Times New Roman" w:hAnsi="Times New Roman" w:cs="Times New Roman"/>
          <w:sz w:val="28"/>
          <w:szCs w:val="28"/>
        </w:rPr>
        <w:t>ой</w:t>
      </w:r>
      <w:r w:rsidR="00957156">
        <w:rPr>
          <w:rFonts w:ascii="Times New Roman" w:hAnsi="Times New Roman" w:cs="Times New Roman"/>
          <w:sz w:val="28"/>
          <w:szCs w:val="28"/>
        </w:rPr>
        <w:t xml:space="preserve"> или каталог</w:t>
      </w:r>
      <w:r w:rsidR="00A15F06">
        <w:rPr>
          <w:rFonts w:ascii="Times New Roman" w:hAnsi="Times New Roman" w:cs="Times New Roman"/>
          <w:sz w:val="28"/>
          <w:szCs w:val="28"/>
        </w:rPr>
        <w:t>ом для его поиска</w:t>
      </w:r>
      <w:r w:rsidR="00957156">
        <w:rPr>
          <w:rFonts w:ascii="Times New Roman" w:hAnsi="Times New Roman" w:cs="Times New Roman"/>
          <w:sz w:val="28"/>
          <w:szCs w:val="28"/>
        </w:rPr>
        <w:t xml:space="preserve"> и </w:t>
      </w:r>
      <w:r w:rsidR="000B2DE4">
        <w:rPr>
          <w:rFonts w:ascii="Times New Roman" w:hAnsi="Times New Roman" w:cs="Times New Roman"/>
          <w:sz w:val="28"/>
          <w:szCs w:val="28"/>
        </w:rPr>
        <w:t xml:space="preserve">детально </w:t>
      </w:r>
      <w:r w:rsidR="00A15F06">
        <w:rPr>
          <w:rFonts w:ascii="Times New Roman" w:hAnsi="Times New Roman" w:cs="Times New Roman"/>
          <w:sz w:val="28"/>
          <w:szCs w:val="28"/>
        </w:rPr>
        <w:t xml:space="preserve">ознакомиться со </w:t>
      </w:r>
      <w:r>
        <w:rPr>
          <w:rFonts w:ascii="Times New Roman" w:hAnsi="Times New Roman" w:cs="Times New Roman"/>
          <w:sz w:val="28"/>
          <w:szCs w:val="28"/>
        </w:rPr>
        <w:t>все</w:t>
      </w:r>
      <w:r w:rsidR="00A15F06">
        <w:rPr>
          <w:rFonts w:ascii="Times New Roman" w:hAnsi="Times New Roman" w:cs="Times New Roman"/>
          <w:sz w:val="28"/>
          <w:szCs w:val="28"/>
        </w:rPr>
        <w:t>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156">
        <w:rPr>
          <w:rFonts w:ascii="Times New Roman" w:hAnsi="Times New Roman" w:cs="Times New Roman"/>
          <w:sz w:val="28"/>
          <w:szCs w:val="28"/>
        </w:rPr>
        <w:t>технически</w:t>
      </w:r>
      <w:r w:rsidR="00A15F06">
        <w:rPr>
          <w:rFonts w:ascii="Times New Roman" w:hAnsi="Times New Roman" w:cs="Times New Roman"/>
          <w:sz w:val="28"/>
          <w:szCs w:val="28"/>
        </w:rPr>
        <w:t>ми</w:t>
      </w:r>
      <w:r w:rsidR="00957156">
        <w:rPr>
          <w:rFonts w:ascii="Times New Roman" w:hAnsi="Times New Roman" w:cs="Times New Roman"/>
          <w:sz w:val="28"/>
          <w:szCs w:val="28"/>
        </w:rPr>
        <w:t xml:space="preserve"> и эксплуатационны</w:t>
      </w:r>
      <w:r w:rsidR="00A15F06">
        <w:rPr>
          <w:rFonts w:ascii="Times New Roman" w:hAnsi="Times New Roman" w:cs="Times New Roman"/>
          <w:sz w:val="28"/>
          <w:szCs w:val="28"/>
        </w:rPr>
        <w:t>ми</w:t>
      </w:r>
      <w:r w:rsidR="009571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характеристики</w:t>
      </w:r>
      <w:r w:rsidR="00957156">
        <w:rPr>
          <w:rFonts w:ascii="Times New Roman" w:hAnsi="Times New Roman" w:cs="Times New Roman"/>
          <w:sz w:val="28"/>
          <w:szCs w:val="28"/>
        </w:rPr>
        <w:t>.</w:t>
      </w:r>
      <w:r w:rsidR="0037490E">
        <w:rPr>
          <w:rFonts w:ascii="Times New Roman" w:hAnsi="Times New Roman" w:cs="Times New Roman"/>
          <w:sz w:val="28"/>
          <w:szCs w:val="28"/>
        </w:rPr>
        <w:t xml:space="preserve"> </w:t>
      </w:r>
      <w:r w:rsidR="00A15F06">
        <w:rPr>
          <w:rFonts w:ascii="Times New Roman" w:hAnsi="Times New Roman" w:cs="Times New Roman"/>
          <w:sz w:val="28"/>
          <w:szCs w:val="28"/>
        </w:rPr>
        <w:t>Заказ может быть оформлен</w:t>
      </w:r>
      <w:r>
        <w:rPr>
          <w:rFonts w:ascii="Times New Roman" w:hAnsi="Times New Roman" w:cs="Times New Roman"/>
          <w:sz w:val="28"/>
          <w:szCs w:val="28"/>
        </w:rPr>
        <w:t xml:space="preserve"> как в интернет-магазине, так и в одной из торговых точек. </w:t>
      </w:r>
      <w:r w:rsidR="00703FFE">
        <w:rPr>
          <w:rFonts w:ascii="Times New Roman" w:hAnsi="Times New Roman" w:cs="Times New Roman"/>
          <w:sz w:val="28"/>
          <w:szCs w:val="28"/>
        </w:rPr>
        <w:t xml:space="preserve">Оформив заказ и зарегистрировавшись в системе, </w:t>
      </w:r>
      <w:r w:rsidR="00A15F06">
        <w:rPr>
          <w:rFonts w:ascii="Times New Roman" w:hAnsi="Times New Roman" w:cs="Times New Roman"/>
          <w:sz w:val="28"/>
          <w:szCs w:val="28"/>
        </w:rPr>
        <w:t>покупатель</w:t>
      </w:r>
      <w:r w:rsidR="00703FFE">
        <w:rPr>
          <w:rFonts w:ascii="Times New Roman" w:hAnsi="Times New Roman" w:cs="Times New Roman"/>
          <w:sz w:val="28"/>
          <w:szCs w:val="28"/>
        </w:rPr>
        <w:t xml:space="preserve"> может просматривать статус доставки. После успешного получения</w:t>
      </w:r>
      <w:r w:rsidR="00A15F06">
        <w:rPr>
          <w:rFonts w:ascii="Times New Roman" w:hAnsi="Times New Roman" w:cs="Times New Roman"/>
          <w:sz w:val="28"/>
          <w:szCs w:val="28"/>
        </w:rPr>
        <w:t xml:space="preserve"> заказа</w:t>
      </w:r>
      <w:r w:rsidR="00703FFE">
        <w:rPr>
          <w:rFonts w:ascii="Times New Roman" w:hAnsi="Times New Roman" w:cs="Times New Roman"/>
          <w:sz w:val="28"/>
          <w:szCs w:val="28"/>
        </w:rPr>
        <w:t xml:space="preserve">, </w:t>
      </w:r>
      <w:r w:rsidR="00A15F06">
        <w:rPr>
          <w:rFonts w:ascii="Times New Roman" w:hAnsi="Times New Roman" w:cs="Times New Roman"/>
          <w:sz w:val="28"/>
          <w:szCs w:val="28"/>
        </w:rPr>
        <w:t xml:space="preserve">у клиента появляется </w:t>
      </w:r>
      <w:r w:rsidR="00703FFE">
        <w:rPr>
          <w:rFonts w:ascii="Times New Roman" w:hAnsi="Times New Roman" w:cs="Times New Roman"/>
          <w:sz w:val="28"/>
          <w:szCs w:val="28"/>
        </w:rPr>
        <w:t>возможность оставить</w:t>
      </w:r>
      <w:r w:rsidR="000B2DE4">
        <w:rPr>
          <w:rFonts w:ascii="Times New Roman" w:hAnsi="Times New Roman" w:cs="Times New Roman"/>
          <w:sz w:val="28"/>
          <w:szCs w:val="28"/>
        </w:rPr>
        <w:t xml:space="preserve"> отзыв на </w:t>
      </w:r>
      <w:r w:rsidR="00A15F06">
        <w:rPr>
          <w:rFonts w:ascii="Times New Roman" w:hAnsi="Times New Roman" w:cs="Times New Roman"/>
          <w:sz w:val="28"/>
          <w:szCs w:val="28"/>
        </w:rPr>
        <w:t>приобретенный</w:t>
      </w:r>
      <w:r w:rsidR="00703FFE">
        <w:rPr>
          <w:rFonts w:ascii="Times New Roman" w:hAnsi="Times New Roman" w:cs="Times New Roman"/>
          <w:sz w:val="28"/>
          <w:szCs w:val="28"/>
        </w:rPr>
        <w:t xml:space="preserve"> товар.</w:t>
      </w:r>
    </w:p>
    <w:p w14:paraId="35DD9E7A" w14:textId="75411383" w:rsidR="004E79FB" w:rsidRPr="00DA2D0B" w:rsidRDefault="009F3EB0" w:rsidP="002B3123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197168599"/>
      <w:r w:rsidRPr="00395424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3954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9F3E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Цели и задачи, решаемые </w:t>
      </w:r>
      <w:bookmarkEnd w:id="2"/>
      <w:r w:rsidR="00DF255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программной системой</w:t>
      </w:r>
    </w:p>
    <w:p w14:paraId="6E8EFC7A" w14:textId="27EF0B9B" w:rsidR="00AE2581" w:rsidRPr="00582DE6" w:rsidRDefault="00582DE6" w:rsidP="00AE258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DE6">
        <w:rPr>
          <w:rFonts w:ascii="Times New Roman" w:hAnsi="Times New Roman" w:cs="Times New Roman"/>
          <w:sz w:val="28"/>
          <w:szCs w:val="28"/>
        </w:rPr>
        <w:t>Цель работы</w:t>
      </w:r>
      <w:r w:rsidR="00AE2581">
        <w:rPr>
          <w:rFonts w:ascii="Times New Roman" w:hAnsi="Times New Roman" w:cs="Times New Roman"/>
          <w:sz w:val="28"/>
          <w:szCs w:val="28"/>
        </w:rPr>
        <w:t xml:space="preserve"> заключается в </w:t>
      </w:r>
      <w:r w:rsidRPr="00582DE6">
        <w:rPr>
          <w:rFonts w:ascii="Times New Roman" w:hAnsi="Times New Roman" w:cs="Times New Roman"/>
          <w:sz w:val="28"/>
          <w:szCs w:val="28"/>
        </w:rPr>
        <w:t>разработ</w:t>
      </w:r>
      <w:r w:rsidR="00AE2581">
        <w:rPr>
          <w:rFonts w:ascii="Times New Roman" w:hAnsi="Times New Roman" w:cs="Times New Roman"/>
          <w:sz w:val="28"/>
          <w:szCs w:val="28"/>
        </w:rPr>
        <w:t>ке</w:t>
      </w:r>
      <w:r w:rsidRPr="00582DE6">
        <w:rPr>
          <w:rFonts w:ascii="Times New Roman" w:hAnsi="Times New Roman" w:cs="Times New Roman"/>
          <w:sz w:val="28"/>
          <w:szCs w:val="28"/>
        </w:rPr>
        <w:t xml:space="preserve"> программн</w:t>
      </w:r>
      <w:r w:rsidR="00AE2581">
        <w:rPr>
          <w:rFonts w:ascii="Times New Roman" w:hAnsi="Times New Roman" w:cs="Times New Roman"/>
          <w:sz w:val="28"/>
          <w:szCs w:val="28"/>
        </w:rPr>
        <w:t>ой</w:t>
      </w:r>
      <w:r w:rsidRPr="00582DE6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AE2581">
        <w:rPr>
          <w:rFonts w:ascii="Times New Roman" w:hAnsi="Times New Roman" w:cs="Times New Roman"/>
          <w:sz w:val="28"/>
          <w:szCs w:val="28"/>
        </w:rPr>
        <w:t xml:space="preserve">ы, которая будет содержать весь необходимый функционал для полноценной автоматизированной работы интернет-ресурса в рамках выбранной предметной области «Магазин осветительных приборов. Модуль </w:t>
      </w:r>
      <w:r w:rsidR="00AF4CB5" w:rsidRPr="00233D61">
        <w:rPr>
          <w:rFonts w:ascii="Times New Roman" w:hAnsi="Times New Roman" w:cs="Times New Roman"/>
          <w:sz w:val="28"/>
          <w:szCs w:val="28"/>
        </w:rPr>
        <w:t>“</w:t>
      </w:r>
      <w:r w:rsidR="00AE2581">
        <w:rPr>
          <w:rFonts w:ascii="Times New Roman" w:hAnsi="Times New Roman" w:cs="Times New Roman"/>
          <w:sz w:val="28"/>
          <w:szCs w:val="28"/>
        </w:rPr>
        <w:t>Магази</w:t>
      </w:r>
      <w:r w:rsidR="00AF4CB5">
        <w:rPr>
          <w:rFonts w:ascii="Times New Roman" w:hAnsi="Times New Roman" w:cs="Times New Roman"/>
          <w:sz w:val="28"/>
          <w:szCs w:val="28"/>
        </w:rPr>
        <w:t>н</w:t>
      </w:r>
      <w:r w:rsidR="00AF4CB5" w:rsidRPr="00233D61">
        <w:rPr>
          <w:rFonts w:ascii="Times New Roman" w:hAnsi="Times New Roman" w:cs="Times New Roman"/>
          <w:sz w:val="28"/>
          <w:szCs w:val="28"/>
        </w:rPr>
        <w:t>”</w:t>
      </w:r>
      <w:r w:rsidR="00AE2581">
        <w:rPr>
          <w:rFonts w:ascii="Times New Roman" w:hAnsi="Times New Roman" w:cs="Times New Roman"/>
          <w:sz w:val="28"/>
          <w:szCs w:val="28"/>
        </w:rPr>
        <w:t>».</w:t>
      </w:r>
    </w:p>
    <w:p w14:paraId="4FA3532C" w14:textId="77777777" w:rsidR="00582DE6" w:rsidRDefault="00582DE6" w:rsidP="00582DE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2DE6">
        <w:rPr>
          <w:rFonts w:ascii="Times New Roman" w:hAnsi="Times New Roman" w:cs="Times New Roman"/>
          <w:sz w:val="28"/>
          <w:szCs w:val="28"/>
        </w:rPr>
        <w:t>Для достижения поставленной цели требуется решить следующие задачи:</w:t>
      </w:r>
    </w:p>
    <w:p w14:paraId="63040BF2" w14:textId="14458C7C" w:rsidR="0017228D" w:rsidRDefault="00AF4CB5" w:rsidP="00582DE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Реализовать поддержку различных типов пользователей.</w:t>
      </w:r>
    </w:p>
    <w:p w14:paraId="527DEAD5" w14:textId="6BC7EA0A" w:rsidR="00AF4CB5" w:rsidRDefault="00AF4CB5" w:rsidP="00582DE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функционал</w:t>
      </w:r>
      <w:r w:rsidR="00575698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взаимодействия с каталогом товаров, в т.ч. фильтрацию и поиск.</w:t>
      </w:r>
    </w:p>
    <w:p w14:paraId="28B8CA7A" w14:textId="70C0D688" w:rsidR="00AF4CB5" w:rsidRDefault="00AF4CB5" w:rsidP="00AF4CB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функционал </w:t>
      </w:r>
      <w:r w:rsidR="00575698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взаимодействия со справочником пользователей.</w:t>
      </w:r>
    </w:p>
    <w:p w14:paraId="1B3618E3" w14:textId="4A691933" w:rsidR="00AF4CB5" w:rsidRDefault="00AF4CB5" w:rsidP="00AF4CB5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поддержку автоматизированный работы оформления поставок и списания остатков.</w:t>
      </w:r>
    </w:p>
    <w:p w14:paraId="3084D4DC" w14:textId="48461DEE" w:rsidR="00AF4CB5" w:rsidRDefault="00575698" w:rsidP="00575698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функционал для взаимодействия с поставщиками.</w:t>
      </w:r>
    </w:p>
    <w:p w14:paraId="664A8F2B" w14:textId="5396447E" w:rsidR="00575698" w:rsidRPr="00575698" w:rsidRDefault="00575698" w:rsidP="00575698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сбор и просмотр статистических данных.</w:t>
      </w:r>
    </w:p>
    <w:p w14:paraId="6839C8D3" w14:textId="41657E9F" w:rsidR="00602302" w:rsidRDefault="00511426" w:rsidP="002B3123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97168600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1.3. </w:t>
      </w:r>
      <w:r w:rsidR="00602302" w:rsidRPr="00511426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 разрабатываемой подсистемы</w:t>
      </w:r>
      <w:bookmarkEnd w:id="3"/>
    </w:p>
    <w:p w14:paraId="326EF5D7" w14:textId="2335C5ED" w:rsidR="006B4061" w:rsidRDefault="00B73D15" w:rsidP="006B406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Были </w:t>
      </w:r>
      <w:r w:rsidR="00F00CA0">
        <w:rPr>
          <w:rFonts w:ascii="Times New Roman" w:hAnsi="Times New Roman" w:cs="Times New Roman"/>
          <w:sz w:val="28"/>
          <w:szCs w:val="32"/>
        </w:rPr>
        <w:t>выделены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="006B4061">
        <w:rPr>
          <w:rFonts w:ascii="Times New Roman" w:hAnsi="Times New Roman" w:cs="Times New Roman"/>
          <w:sz w:val="28"/>
          <w:szCs w:val="32"/>
        </w:rPr>
        <w:t>роли</w:t>
      </w:r>
      <w:r>
        <w:rPr>
          <w:rFonts w:ascii="Times New Roman" w:hAnsi="Times New Roman" w:cs="Times New Roman"/>
          <w:sz w:val="28"/>
          <w:szCs w:val="32"/>
        </w:rPr>
        <w:t xml:space="preserve"> пользователей</w:t>
      </w:r>
      <w:r w:rsidR="007E1A43">
        <w:rPr>
          <w:rFonts w:ascii="Times New Roman" w:hAnsi="Times New Roman" w:cs="Times New Roman"/>
          <w:sz w:val="28"/>
          <w:szCs w:val="32"/>
        </w:rPr>
        <w:t>, которы</w:t>
      </w:r>
      <w:r w:rsidR="00965532">
        <w:rPr>
          <w:rFonts w:ascii="Times New Roman" w:hAnsi="Times New Roman" w:cs="Times New Roman"/>
          <w:sz w:val="28"/>
          <w:szCs w:val="32"/>
        </w:rPr>
        <w:t>е взаимодействуют с разрабатываемой программной системой в том или ином виде</w:t>
      </w:r>
      <w:r w:rsidR="007E1A43">
        <w:rPr>
          <w:rFonts w:ascii="Times New Roman" w:hAnsi="Times New Roman" w:cs="Times New Roman"/>
          <w:sz w:val="28"/>
          <w:szCs w:val="32"/>
        </w:rPr>
        <w:t>:</w:t>
      </w:r>
    </w:p>
    <w:p w14:paraId="3A818169" w14:textId="77777777" w:rsidR="006B4061" w:rsidRDefault="006B4061" w:rsidP="006B406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B4061">
        <w:rPr>
          <w:rFonts w:ascii="Times New Roman" w:hAnsi="Times New Roman" w:cs="Times New Roman"/>
          <w:sz w:val="28"/>
          <w:szCs w:val="32"/>
        </w:rPr>
        <w:t>Администратор (Admin) – сотрудник магазина, ответственный за сопровождение программной системы. Имеет доступ ко всему функционалу, включая все права работников магазина, а также управление ролями и учетными записями всех пользователей системы.</w:t>
      </w:r>
    </w:p>
    <w:p w14:paraId="005A1A13" w14:textId="77777777" w:rsidR="006B4061" w:rsidRPr="006B4061" w:rsidRDefault="006B4061" w:rsidP="006B406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B4061">
        <w:rPr>
          <w:rFonts w:ascii="Times New Roman" w:hAnsi="Times New Roman" w:cs="Times New Roman"/>
          <w:sz w:val="28"/>
          <w:szCs w:val="32"/>
        </w:rPr>
        <w:t>Сотрудник (Employee) – работник магазина, осуществляющий основные операции с товарами и заказами. В его обязанности входит: управление статусами заказов клиентов, внесение изменений в данные о товарах (добавление, редактирование, удаление), оформление поставок и обновление информации об остатках, а также сбор статистики продаж.</w:t>
      </w:r>
    </w:p>
    <w:p w14:paraId="1BA6F0E5" w14:textId="77777777" w:rsidR="006B4061" w:rsidRPr="006B4061" w:rsidRDefault="006B4061" w:rsidP="006B4061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B4061">
        <w:rPr>
          <w:rFonts w:ascii="Times New Roman" w:hAnsi="Times New Roman" w:cs="Times New Roman"/>
          <w:sz w:val="28"/>
          <w:szCs w:val="32"/>
        </w:rPr>
        <w:t>Авторизованный пользователь (Authorized user) – зарегистрированный клиент магазина. После входа в систему имеет возможность оформлять новые заказы, отслеживать их состояние и отменять активные (до момента их получения), просматривать историю заказов, управлять списком «Избранное», а также добавлять и удалять отзывы как о магазине, так и конкретных товарах.</w:t>
      </w:r>
    </w:p>
    <w:p w14:paraId="11BB8C06" w14:textId="1248B35E" w:rsidR="006B4061" w:rsidRPr="006B4061" w:rsidRDefault="006B4061" w:rsidP="003C323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B4061">
        <w:rPr>
          <w:rFonts w:ascii="Times New Roman" w:hAnsi="Times New Roman" w:cs="Times New Roman"/>
          <w:sz w:val="28"/>
          <w:szCs w:val="32"/>
        </w:rPr>
        <w:lastRenderedPageBreak/>
        <w:t>Неавторизованный пользователь (Unauthorized user) – потенциальный клиент, имеющий ограниченный доступ к функционалу системы. Обладает базовым набором прав: просмотр каталога, использование функций поиска и фильтрации, ознакомление с детальной информацией конкретного товара. Для получения полного доступа к системе пользователь должен пройти регистрацию и авторизацию.</w:t>
      </w:r>
    </w:p>
    <w:p w14:paraId="54713C6C" w14:textId="46A20426" w:rsidR="00602302" w:rsidRPr="00757F5B" w:rsidRDefault="00757F5B" w:rsidP="002B3123">
      <w:pPr>
        <w:pStyle w:val="2"/>
        <w:spacing w:before="72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97168602"/>
      <w:r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582DE6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602302" w:rsidRPr="00757F5B">
        <w:rPr>
          <w:rFonts w:ascii="Times New Roman" w:hAnsi="Times New Roman" w:cs="Times New Roman"/>
          <w:color w:val="000000" w:themeColor="text1"/>
          <w:sz w:val="28"/>
          <w:szCs w:val="28"/>
        </w:rPr>
        <w:t>Словарь предметной области</w:t>
      </w:r>
      <w:bookmarkEnd w:id="4"/>
    </w:p>
    <w:p w14:paraId="24124FC7" w14:textId="1662D20D" w:rsidR="00912DBB" w:rsidRDefault="00CA0100" w:rsidP="0017077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проведенного анализа на</w:t>
      </w:r>
      <w:r w:rsidR="00912DBB">
        <w:rPr>
          <w:rFonts w:ascii="Times New Roman" w:hAnsi="Times New Roman" w:cs="Times New Roman"/>
          <w:sz w:val="28"/>
          <w:szCs w:val="28"/>
        </w:rPr>
        <w:t xml:space="preserve"> данном этапе проектирования был составлен словарь предметной области</w:t>
      </w:r>
      <w:r>
        <w:rPr>
          <w:rFonts w:ascii="Times New Roman" w:hAnsi="Times New Roman" w:cs="Times New Roman"/>
          <w:sz w:val="28"/>
          <w:szCs w:val="28"/>
        </w:rPr>
        <w:t>, состоящий из ключевых понятий:</w:t>
      </w:r>
      <w:r w:rsidR="007A1243">
        <w:rPr>
          <w:rFonts w:ascii="Times New Roman" w:hAnsi="Times New Roman" w:cs="Times New Roman"/>
          <w:sz w:val="28"/>
          <w:szCs w:val="28"/>
        </w:rPr>
        <w:t xml:space="preserve"> </w:t>
      </w:r>
      <w:r w:rsidR="00320E00">
        <w:rPr>
          <w:rFonts w:ascii="Times New Roman" w:hAnsi="Times New Roman" w:cs="Times New Roman"/>
          <w:sz w:val="28"/>
          <w:szCs w:val="28"/>
        </w:rPr>
        <w:t>товар, осветительный прибор, лампочка, каталог, поставщик, поставка, заказ, отзыв.</w:t>
      </w:r>
    </w:p>
    <w:p w14:paraId="6322EA7A" w14:textId="77777777" w:rsidR="00FC3FC3" w:rsidRDefault="00FC3FC3" w:rsidP="0017077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5388C" w14:textId="1453CB27" w:rsidR="00FC3FC3" w:rsidRDefault="00FC3FC3" w:rsidP="0017077A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Словарь предметной области.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89"/>
        <w:gridCol w:w="2734"/>
        <w:gridCol w:w="2369"/>
        <w:gridCol w:w="1836"/>
      </w:tblGrid>
      <w:tr w:rsidR="00317C5C" w14:paraId="35285C70" w14:textId="51BAA469" w:rsidTr="008D59C3">
        <w:tc>
          <w:tcPr>
            <w:tcW w:w="2689" w:type="dxa"/>
          </w:tcPr>
          <w:p w14:paraId="7968A4CF" w14:textId="607D6CAB" w:rsidR="00317C5C" w:rsidRPr="00FC3FC3" w:rsidRDefault="00317C5C" w:rsidP="00FC3FC3">
            <w:pPr>
              <w:spacing w:before="120" w:after="120" w:line="360" w:lineRule="auto"/>
              <w:ind w:left="-108"/>
              <w:jc w:val="center"/>
              <w:rPr>
                <w:rFonts w:cs="Times New Roman"/>
                <w:sz w:val="24"/>
                <w:szCs w:val="24"/>
              </w:rPr>
            </w:pPr>
            <w:r w:rsidRPr="00FC3FC3">
              <w:rPr>
                <w:rFonts w:cs="Times New Roman"/>
                <w:sz w:val="24"/>
                <w:szCs w:val="24"/>
              </w:rPr>
              <w:t xml:space="preserve">Название </w:t>
            </w:r>
            <w:r w:rsidRPr="00FC3FC3">
              <w:rPr>
                <w:sz w:val="24"/>
                <w:szCs w:val="20"/>
              </w:rPr>
              <w:t>сущности</w:t>
            </w:r>
          </w:p>
        </w:tc>
        <w:tc>
          <w:tcPr>
            <w:tcW w:w="2734" w:type="dxa"/>
          </w:tcPr>
          <w:p w14:paraId="3E878300" w14:textId="2E69235E" w:rsidR="00317C5C" w:rsidRDefault="00317C5C" w:rsidP="00FC3FC3">
            <w:pPr>
              <w:spacing w:before="120" w:after="120" w:line="360" w:lineRule="auto"/>
              <w:ind w:left="-108"/>
              <w:jc w:val="center"/>
              <w:rPr>
                <w:rFonts w:cs="Times New Roman"/>
                <w:szCs w:val="28"/>
              </w:rPr>
            </w:pPr>
            <w:r w:rsidRPr="00FC3FC3">
              <w:rPr>
                <w:sz w:val="24"/>
                <w:szCs w:val="20"/>
              </w:rPr>
              <w:t>Описание</w:t>
            </w:r>
          </w:p>
        </w:tc>
        <w:tc>
          <w:tcPr>
            <w:tcW w:w="2369" w:type="dxa"/>
          </w:tcPr>
          <w:p w14:paraId="6FB95CC1" w14:textId="5494FDA6" w:rsidR="00317C5C" w:rsidRDefault="00317C5C" w:rsidP="00FC3FC3">
            <w:pPr>
              <w:spacing w:before="120" w:after="120" w:line="360" w:lineRule="auto"/>
              <w:ind w:left="-108"/>
              <w:jc w:val="center"/>
              <w:rPr>
                <w:rFonts w:cs="Times New Roman"/>
                <w:szCs w:val="28"/>
              </w:rPr>
            </w:pPr>
            <w:r w:rsidRPr="00FC3FC3">
              <w:rPr>
                <w:sz w:val="24"/>
                <w:szCs w:val="20"/>
              </w:rPr>
              <w:t>Атрибуты</w:t>
            </w:r>
          </w:p>
        </w:tc>
        <w:tc>
          <w:tcPr>
            <w:tcW w:w="1836" w:type="dxa"/>
          </w:tcPr>
          <w:p w14:paraId="004221BF" w14:textId="4AA7A60F" w:rsidR="00317C5C" w:rsidRPr="00FC3FC3" w:rsidRDefault="00317C5C" w:rsidP="00FC3FC3">
            <w:pPr>
              <w:spacing w:before="120" w:after="120" w:line="360" w:lineRule="auto"/>
              <w:ind w:left="-108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Функционал</w:t>
            </w:r>
          </w:p>
        </w:tc>
      </w:tr>
      <w:tr w:rsidR="00317C5C" w14:paraId="099BC3B5" w14:textId="43E47488" w:rsidTr="008D59C3">
        <w:tc>
          <w:tcPr>
            <w:tcW w:w="2689" w:type="dxa"/>
          </w:tcPr>
          <w:p w14:paraId="1EE43C36" w14:textId="0F6B17C3" w:rsidR="00317C5C" w:rsidRDefault="00317C5C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</w:t>
            </w:r>
          </w:p>
        </w:tc>
        <w:tc>
          <w:tcPr>
            <w:tcW w:w="2734" w:type="dxa"/>
          </w:tcPr>
          <w:p w14:paraId="34E6B750" w14:textId="64A2738C" w:rsidR="00317C5C" w:rsidRDefault="008D59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Какой-либо продукт, вы</w:t>
            </w:r>
            <w:r w:rsidR="006D109F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ставленный на про</w:t>
            </w:r>
            <w:r>
              <w:rPr>
                <w:rFonts w:cs="Times New Roman"/>
                <w:sz w:val="24"/>
                <w:szCs w:val="24"/>
              </w:rPr>
              <w:softHyphen/>
              <w:t>дажу в данной органи</w:t>
            </w:r>
            <w:r>
              <w:rPr>
                <w:rFonts w:cs="Times New Roman"/>
                <w:sz w:val="24"/>
                <w:szCs w:val="24"/>
              </w:rPr>
              <w:softHyphen/>
              <w:t>зации</w:t>
            </w:r>
          </w:p>
        </w:tc>
        <w:tc>
          <w:tcPr>
            <w:tcW w:w="2369" w:type="dxa"/>
          </w:tcPr>
          <w:p w14:paraId="12134DC9" w14:textId="28D8AB72" w:rsidR="00317C5C" w:rsidRPr="008D59C3" w:rsidRDefault="008D59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Артикул, название, цена, </w:t>
            </w:r>
            <w:r>
              <w:rPr>
                <w:rFonts w:cs="Times New Roman"/>
                <w:sz w:val="24"/>
                <w:szCs w:val="24"/>
                <w:lang w:val="en-US"/>
              </w:rPr>
              <w:t>id</w:t>
            </w:r>
            <w:r w:rsidRPr="008D59C3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поставщика, избранное</w:t>
            </w:r>
          </w:p>
        </w:tc>
        <w:tc>
          <w:tcPr>
            <w:tcW w:w="1836" w:type="dxa"/>
          </w:tcPr>
          <w:p w14:paraId="2E574C84" w14:textId="46214BB3" w:rsidR="00317C5C" w:rsidRDefault="008D59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За функционал отвечает сущ</w:t>
            </w:r>
            <w:r>
              <w:rPr>
                <w:rFonts w:cs="Times New Roman"/>
                <w:sz w:val="24"/>
                <w:szCs w:val="24"/>
              </w:rPr>
              <w:softHyphen/>
              <w:t>ность «Ката</w:t>
            </w:r>
            <w:r>
              <w:rPr>
                <w:rFonts w:cs="Times New Roman"/>
                <w:sz w:val="24"/>
                <w:szCs w:val="24"/>
              </w:rPr>
              <w:softHyphen/>
              <w:t>лог».</w:t>
            </w:r>
          </w:p>
        </w:tc>
      </w:tr>
      <w:tr w:rsidR="00317C5C" w14:paraId="4FA5CFD2" w14:textId="661F25E3" w:rsidTr="008D59C3">
        <w:tc>
          <w:tcPr>
            <w:tcW w:w="2689" w:type="dxa"/>
          </w:tcPr>
          <w:p w14:paraId="0D6E0C02" w14:textId="252F8347" w:rsidR="00317C5C" w:rsidRDefault="00317C5C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Осветительный прибор</w:t>
            </w:r>
          </w:p>
        </w:tc>
        <w:tc>
          <w:tcPr>
            <w:tcW w:w="2734" w:type="dxa"/>
          </w:tcPr>
          <w:p w14:paraId="51CF6F4F" w14:textId="6B5278DB" w:rsidR="00317C5C" w:rsidRPr="008D59C3" w:rsidRDefault="008D59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  <w:highlight w:val="yellow"/>
              </w:rPr>
            </w:pPr>
            <w:r w:rsidRPr="008D59C3">
              <w:rPr>
                <w:rFonts w:cs="Times New Roman"/>
                <w:sz w:val="24"/>
                <w:szCs w:val="24"/>
              </w:rPr>
              <w:t>Один</w:t>
            </w:r>
            <w:r>
              <w:rPr>
                <w:rFonts w:cs="Times New Roman"/>
                <w:sz w:val="24"/>
                <w:szCs w:val="24"/>
              </w:rPr>
              <w:t xml:space="preserve"> из типов товара, входят такие продукты, как люстра, бра, торшер, светильник и т.д.</w:t>
            </w:r>
          </w:p>
        </w:tc>
        <w:tc>
          <w:tcPr>
            <w:tcW w:w="2369" w:type="dxa"/>
          </w:tcPr>
          <w:p w14:paraId="1DEE0796" w14:textId="09D405EA" w:rsidR="00317C5C" w:rsidRDefault="008D59C3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Наследуются атри</w:t>
            </w:r>
            <w:r w:rsidR="007A235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буты сущности «То</w:t>
            </w:r>
            <w:r w:rsidR="007A235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вар», а также высота, ширина, вес, цвет, цоколь, кол-во лам</w:t>
            </w:r>
            <w:r w:rsidR="007A235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 xml:space="preserve">почек, </w:t>
            </w:r>
            <w:r w:rsidR="007A2355">
              <w:rPr>
                <w:rFonts w:cs="Times New Roman"/>
                <w:sz w:val="24"/>
                <w:szCs w:val="24"/>
              </w:rPr>
              <w:t>общая мощ</w:t>
            </w:r>
            <w:r w:rsidR="007A2355">
              <w:rPr>
                <w:rFonts w:cs="Times New Roman"/>
                <w:sz w:val="24"/>
                <w:szCs w:val="24"/>
              </w:rPr>
              <w:softHyphen/>
              <w:t>ность ламп.</w:t>
            </w:r>
          </w:p>
        </w:tc>
        <w:tc>
          <w:tcPr>
            <w:tcW w:w="1836" w:type="dxa"/>
          </w:tcPr>
          <w:p w14:paraId="53FD6FAC" w14:textId="77777777" w:rsidR="00317C5C" w:rsidRDefault="00317C5C" w:rsidP="00FC3FC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14:paraId="62E673D9" w14:textId="46729617" w:rsidR="007A2355" w:rsidRDefault="007A2355">
      <w:pPr>
        <w:rPr>
          <w:rFonts w:cs="Times New Roman"/>
          <w:szCs w:val="28"/>
        </w:rPr>
      </w:pPr>
    </w:p>
    <w:p w14:paraId="27E63B02" w14:textId="2E53EDF5" w:rsidR="001C6C53" w:rsidRDefault="007A2355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28768F6" w14:textId="1A251D6F" w:rsidR="001C6C53" w:rsidRDefault="001C6C53" w:rsidP="00396463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 Словарь предметной области.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2127"/>
      </w:tblGrid>
      <w:tr w:rsidR="007A2355" w14:paraId="016E2117" w14:textId="06B2291E" w:rsidTr="003F18E5">
        <w:tc>
          <w:tcPr>
            <w:tcW w:w="2122" w:type="dxa"/>
          </w:tcPr>
          <w:p w14:paraId="50A5CAB6" w14:textId="7EBCD098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Лампочка</w:t>
            </w:r>
          </w:p>
        </w:tc>
        <w:tc>
          <w:tcPr>
            <w:tcW w:w="2835" w:type="dxa"/>
          </w:tcPr>
          <w:p w14:paraId="035E8E66" w14:textId="0C89999D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Один из типов товара, является самостоятель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ной единицей и не вклю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чает другие типы продук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тов.</w:t>
            </w:r>
          </w:p>
        </w:tc>
        <w:tc>
          <w:tcPr>
            <w:tcW w:w="2409" w:type="dxa"/>
          </w:tcPr>
          <w:p w14:paraId="5D899035" w14:textId="5598DB08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Наследуются атри</w:t>
            </w:r>
            <w:r>
              <w:rPr>
                <w:rFonts w:cs="Times New Roman"/>
                <w:sz w:val="24"/>
                <w:szCs w:val="24"/>
              </w:rPr>
              <w:softHyphen/>
              <w:t>бу</w:t>
            </w:r>
            <w:r>
              <w:rPr>
                <w:rFonts w:cs="Times New Roman"/>
                <w:sz w:val="24"/>
                <w:szCs w:val="24"/>
              </w:rPr>
              <w:softHyphen/>
              <w:t>ты сущности «То</w:t>
            </w:r>
            <w:r>
              <w:rPr>
                <w:rFonts w:cs="Times New Roman"/>
                <w:sz w:val="24"/>
                <w:szCs w:val="24"/>
              </w:rPr>
              <w:softHyphen/>
              <w:t>вар», а также цоколь, напряжение, мощ</w:t>
            </w:r>
            <w:r>
              <w:rPr>
                <w:rFonts w:cs="Times New Roman"/>
                <w:sz w:val="24"/>
                <w:szCs w:val="24"/>
              </w:rPr>
              <w:softHyphen/>
              <w:t>ность,</w:t>
            </w:r>
            <w:r w:rsidRPr="007A2355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цветовая тем</w:t>
            </w:r>
            <w:r>
              <w:rPr>
                <w:rFonts w:cs="Times New Roman"/>
                <w:sz w:val="24"/>
                <w:szCs w:val="24"/>
              </w:rPr>
              <w:softHyphen/>
              <w:t>пе</w:t>
            </w:r>
            <w:r>
              <w:rPr>
                <w:rFonts w:cs="Times New Roman"/>
                <w:sz w:val="24"/>
                <w:szCs w:val="24"/>
              </w:rPr>
              <w:softHyphen/>
              <w:t xml:space="preserve">ратура.  </w:t>
            </w:r>
          </w:p>
        </w:tc>
        <w:tc>
          <w:tcPr>
            <w:tcW w:w="2127" w:type="dxa"/>
          </w:tcPr>
          <w:p w14:paraId="7BE01280" w14:textId="77777777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7A2355" w14:paraId="431075BC" w14:textId="5E32B7F4" w:rsidTr="003F18E5">
        <w:tc>
          <w:tcPr>
            <w:tcW w:w="2122" w:type="dxa"/>
          </w:tcPr>
          <w:p w14:paraId="225FA3C6" w14:textId="673E81AF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Каталог</w:t>
            </w:r>
          </w:p>
        </w:tc>
        <w:tc>
          <w:tcPr>
            <w:tcW w:w="2835" w:type="dxa"/>
          </w:tcPr>
          <w:p w14:paraId="4A1AB679" w14:textId="72B2037D" w:rsidR="007A2355" w:rsidRDefault="006D109F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Справочник товаров, с которым может взаимо</w:t>
            </w:r>
            <w:r>
              <w:rPr>
                <w:rFonts w:cs="Times New Roman"/>
                <w:sz w:val="24"/>
                <w:szCs w:val="24"/>
              </w:rPr>
              <w:softHyphen/>
              <w:t>действовать пользо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ва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тель (просматривать, вы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>пол</w:t>
            </w:r>
            <w:r w:rsidR="003F18E5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softHyphen/>
              <w:t>нять фильтрацию</w:t>
            </w:r>
            <w:r w:rsidR="003F18E5">
              <w:rPr>
                <w:rFonts w:cs="Times New Roman"/>
                <w:sz w:val="24"/>
                <w:szCs w:val="24"/>
              </w:rPr>
              <w:t xml:space="preserve"> </w:t>
            </w:r>
            <w:r w:rsidR="0031296B">
              <w:rPr>
                <w:rFonts w:cs="Times New Roman"/>
                <w:sz w:val="24"/>
                <w:szCs w:val="24"/>
              </w:rPr>
              <w:t>и поиск</w:t>
            </w:r>
            <w:r>
              <w:rPr>
                <w:rFonts w:cs="Times New Roman"/>
                <w:sz w:val="24"/>
                <w:szCs w:val="24"/>
              </w:rPr>
              <w:t>)</w:t>
            </w:r>
            <w:r w:rsidR="003F18E5">
              <w:rPr>
                <w:rFonts w:cs="Times New Roman"/>
                <w:sz w:val="24"/>
                <w:szCs w:val="24"/>
              </w:rPr>
              <w:t xml:space="preserve"> и сотрудник</w:t>
            </w:r>
            <w:r w:rsidR="0031296B">
              <w:rPr>
                <w:rFonts w:cs="Times New Roman"/>
                <w:sz w:val="24"/>
                <w:szCs w:val="24"/>
              </w:rPr>
              <w:t xml:space="preserve"> (уп</w:t>
            </w:r>
            <w:r w:rsidR="0031296B">
              <w:rPr>
                <w:rFonts w:cs="Times New Roman"/>
                <w:sz w:val="24"/>
                <w:szCs w:val="24"/>
              </w:rPr>
              <w:softHyphen/>
              <w:t>ра</w:t>
            </w:r>
            <w:r w:rsidR="0031296B">
              <w:rPr>
                <w:rFonts w:cs="Times New Roman"/>
                <w:sz w:val="24"/>
                <w:szCs w:val="24"/>
              </w:rPr>
              <w:softHyphen/>
              <w:t>влять списком).</w:t>
            </w:r>
          </w:p>
        </w:tc>
        <w:tc>
          <w:tcPr>
            <w:tcW w:w="2409" w:type="dxa"/>
          </w:tcPr>
          <w:p w14:paraId="7DD72E19" w14:textId="77777777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5AC7E46E" w14:textId="4BC44C6E" w:rsidR="007A2355" w:rsidRDefault="003F18E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товар</w:t>
            </w:r>
            <w:r w:rsidR="0031296B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t xml:space="preserve">ов, </w:t>
            </w:r>
            <w:r w:rsidR="0031296B">
              <w:rPr>
                <w:rFonts w:cs="Times New Roman"/>
                <w:sz w:val="24"/>
                <w:szCs w:val="24"/>
              </w:rPr>
              <w:t>управление спис</w:t>
            </w:r>
            <w:r w:rsidR="0031296B">
              <w:rPr>
                <w:rFonts w:cs="Times New Roman"/>
                <w:sz w:val="24"/>
                <w:szCs w:val="24"/>
              </w:rPr>
              <w:softHyphen/>
              <w:t>ком товаров, детальный прос</w:t>
            </w:r>
            <w:r w:rsidR="0031296B">
              <w:rPr>
                <w:rFonts w:cs="Times New Roman"/>
                <w:sz w:val="24"/>
                <w:szCs w:val="24"/>
              </w:rPr>
              <w:softHyphen/>
              <w:t>мотр, поиск.</w:t>
            </w:r>
          </w:p>
        </w:tc>
      </w:tr>
      <w:tr w:rsidR="007A2355" w14:paraId="5B027327" w14:textId="4193332B" w:rsidTr="003F18E5">
        <w:tc>
          <w:tcPr>
            <w:tcW w:w="2122" w:type="dxa"/>
          </w:tcPr>
          <w:p w14:paraId="12B16011" w14:textId="165EFF07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Поставщик</w:t>
            </w:r>
          </w:p>
        </w:tc>
        <w:tc>
          <w:tcPr>
            <w:tcW w:w="2835" w:type="dxa"/>
          </w:tcPr>
          <w:p w14:paraId="39BF219A" w14:textId="61510F0F" w:rsidR="007A2355" w:rsidRDefault="00310FC2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Компания или лицо, пре</w:t>
            </w:r>
            <w:r>
              <w:rPr>
                <w:rFonts w:cs="Times New Roman"/>
                <w:sz w:val="24"/>
                <w:szCs w:val="24"/>
              </w:rPr>
              <w:softHyphen/>
              <w:t>доставляющая магазину то</w:t>
            </w:r>
            <w:r>
              <w:rPr>
                <w:rFonts w:cs="Times New Roman"/>
                <w:sz w:val="24"/>
                <w:szCs w:val="24"/>
              </w:rPr>
              <w:softHyphen/>
              <w:t>вары на продажу или ре</w:t>
            </w:r>
            <w:r>
              <w:rPr>
                <w:rFonts w:cs="Times New Roman"/>
                <w:sz w:val="24"/>
                <w:szCs w:val="24"/>
              </w:rPr>
              <w:softHyphen/>
              <w:t>ализацию.</w:t>
            </w:r>
          </w:p>
        </w:tc>
        <w:tc>
          <w:tcPr>
            <w:tcW w:w="2409" w:type="dxa"/>
          </w:tcPr>
          <w:p w14:paraId="7478D7F9" w14:textId="27110255" w:rsidR="007A2355" w:rsidRDefault="00310FC2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Название, способ до</w:t>
            </w:r>
            <w:r>
              <w:rPr>
                <w:rFonts w:cs="Times New Roman"/>
                <w:sz w:val="24"/>
                <w:szCs w:val="24"/>
              </w:rPr>
              <w:softHyphen/>
              <w:t>ставки товара.</w:t>
            </w:r>
          </w:p>
        </w:tc>
        <w:tc>
          <w:tcPr>
            <w:tcW w:w="2127" w:type="dxa"/>
          </w:tcPr>
          <w:p w14:paraId="471EBEFB" w14:textId="6938255F" w:rsidR="007A2355" w:rsidRDefault="00310FC2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списка поставщиков, уп</w:t>
            </w:r>
            <w:r>
              <w:rPr>
                <w:rFonts w:cs="Times New Roman"/>
                <w:sz w:val="24"/>
                <w:szCs w:val="24"/>
              </w:rPr>
              <w:softHyphen/>
              <w:t>равление списком поставщиков.</w:t>
            </w:r>
          </w:p>
        </w:tc>
      </w:tr>
      <w:tr w:rsidR="007A2355" w14:paraId="76992E6E" w14:textId="01916C2B" w:rsidTr="003F18E5">
        <w:tc>
          <w:tcPr>
            <w:tcW w:w="2122" w:type="dxa"/>
          </w:tcPr>
          <w:p w14:paraId="3ECCCC08" w14:textId="64FE3FB8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Поставка</w:t>
            </w:r>
          </w:p>
        </w:tc>
        <w:tc>
          <w:tcPr>
            <w:tcW w:w="2835" w:type="dxa"/>
          </w:tcPr>
          <w:p w14:paraId="51BC2599" w14:textId="593C8FC1" w:rsidR="007A2355" w:rsidRDefault="0018372A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Определенная партия до</w:t>
            </w:r>
            <w:r>
              <w:rPr>
                <w:rFonts w:cs="Times New Roman"/>
                <w:sz w:val="24"/>
                <w:szCs w:val="24"/>
              </w:rPr>
              <w:softHyphen/>
              <w:t>с</w:t>
            </w:r>
            <w:r>
              <w:rPr>
                <w:rFonts w:cs="Times New Roman"/>
                <w:sz w:val="24"/>
                <w:szCs w:val="24"/>
              </w:rPr>
              <w:softHyphen/>
              <w:t>тавленных товаров пос</w:t>
            </w:r>
            <w:r>
              <w:rPr>
                <w:rFonts w:cs="Times New Roman"/>
                <w:sz w:val="24"/>
                <w:szCs w:val="24"/>
              </w:rPr>
              <w:softHyphen/>
              <w:t>тавщиком.</w:t>
            </w:r>
          </w:p>
        </w:tc>
        <w:tc>
          <w:tcPr>
            <w:tcW w:w="2409" w:type="dxa"/>
          </w:tcPr>
          <w:p w14:paraId="39FB3E7E" w14:textId="509E8F0B" w:rsidR="007A2355" w:rsidRPr="0018372A" w:rsidRDefault="0018372A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Id</w:t>
            </w:r>
            <w:r w:rsidRPr="0018372A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поставщика, дата прихода, общая сум</w:t>
            </w:r>
            <w:r>
              <w:rPr>
                <w:rFonts w:cs="Times New Roman"/>
                <w:sz w:val="24"/>
                <w:szCs w:val="24"/>
              </w:rPr>
              <w:softHyphen/>
              <w:t>ма поставки.</w:t>
            </w:r>
          </w:p>
        </w:tc>
        <w:tc>
          <w:tcPr>
            <w:tcW w:w="2127" w:type="dxa"/>
          </w:tcPr>
          <w:p w14:paraId="42EF5DF3" w14:textId="1CAA0CAF" w:rsidR="007A2355" w:rsidRDefault="00B05EF9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списка поставок, управ</w:t>
            </w:r>
            <w:r>
              <w:rPr>
                <w:rFonts w:cs="Times New Roman"/>
                <w:sz w:val="24"/>
                <w:szCs w:val="24"/>
              </w:rPr>
              <w:softHyphen/>
              <w:t>ле</w:t>
            </w:r>
            <w:r>
              <w:rPr>
                <w:rFonts w:cs="Times New Roman"/>
                <w:sz w:val="24"/>
                <w:szCs w:val="24"/>
              </w:rPr>
              <w:softHyphen/>
              <w:t>ние списком по</w:t>
            </w:r>
            <w:r>
              <w:rPr>
                <w:rFonts w:cs="Times New Roman"/>
                <w:sz w:val="24"/>
                <w:szCs w:val="24"/>
              </w:rPr>
              <w:softHyphen/>
              <w:t>с</w:t>
            </w:r>
            <w:r>
              <w:rPr>
                <w:rFonts w:cs="Times New Roman"/>
                <w:sz w:val="24"/>
                <w:szCs w:val="24"/>
              </w:rPr>
              <w:softHyphen/>
              <w:t xml:space="preserve">тавок. </w:t>
            </w:r>
          </w:p>
        </w:tc>
      </w:tr>
      <w:tr w:rsidR="007A2355" w14:paraId="3CE9A196" w14:textId="73F4132F" w:rsidTr="003F18E5">
        <w:tc>
          <w:tcPr>
            <w:tcW w:w="2122" w:type="dxa"/>
          </w:tcPr>
          <w:p w14:paraId="4B9A109E" w14:textId="7AB7C000" w:rsidR="007A2355" w:rsidRDefault="007A235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14:paraId="707C688B" w14:textId="265F79E8" w:rsidR="007A2355" w:rsidRPr="00D94A26" w:rsidRDefault="00D94A26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Оформленная покупка кли</w:t>
            </w:r>
            <w:r>
              <w:rPr>
                <w:rFonts w:cs="Times New Roman"/>
                <w:sz w:val="24"/>
                <w:szCs w:val="24"/>
              </w:rPr>
              <w:softHyphen/>
              <w:t>ентом каких-либо то</w:t>
            </w:r>
            <w:r>
              <w:rPr>
                <w:rFonts w:cs="Times New Roman"/>
                <w:sz w:val="24"/>
                <w:szCs w:val="24"/>
              </w:rPr>
              <w:softHyphen/>
              <w:t>варов.</w:t>
            </w:r>
          </w:p>
        </w:tc>
        <w:tc>
          <w:tcPr>
            <w:tcW w:w="2409" w:type="dxa"/>
          </w:tcPr>
          <w:p w14:paraId="6FC392F5" w14:textId="22907B20" w:rsidR="007A2355" w:rsidRPr="009E7A3B" w:rsidRDefault="009E7A3B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Id</w:t>
            </w:r>
            <w:r w:rsidRPr="009E7A3B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клиента, общая сум</w:t>
            </w:r>
            <w:r w:rsidR="00821CDE">
              <w:rPr>
                <w:rFonts w:cs="Times New Roman"/>
                <w:sz w:val="24"/>
                <w:szCs w:val="24"/>
              </w:rPr>
              <w:softHyphen/>
            </w:r>
            <w:r w:rsidR="00821CDE">
              <w:rPr>
                <w:rFonts w:cs="Times New Roman"/>
                <w:sz w:val="24"/>
                <w:szCs w:val="24"/>
              </w:rPr>
              <w:softHyphen/>
            </w:r>
            <w:r w:rsidR="00821CDE">
              <w:rPr>
                <w:rFonts w:cs="Times New Roman"/>
                <w:sz w:val="24"/>
                <w:szCs w:val="24"/>
              </w:rPr>
              <w:softHyphen/>
            </w:r>
            <w:r w:rsidR="00821CDE">
              <w:rPr>
                <w:rFonts w:cs="Times New Roman"/>
                <w:sz w:val="24"/>
                <w:szCs w:val="24"/>
              </w:rPr>
              <w:softHyphen/>
            </w:r>
            <w:r w:rsidR="00821CDE">
              <w:rPr>
                <w:rFonts w:cs="Times New Roman"/>
                <w:sz w:val="24"/>
                <w:szCs w:val="24"/>
              </w:rPr>
              <w:softHyphen/>
            </w:r>
            <w:r>
              <w:rPr>
                <w:rFonts w:cs="Times New Roman"/>
                <w:sz w:val="24"/>
                <w:szCs w:val="24"/>
              </w:rPr>
              <w:softHyphen/>
              <w:t>ма заказа клиен</w:t>
            </w:r>
            <w:r>
              <w:rPr>
                <w:rFonts w:cs="Times New Roman"/>
                <w:sz w:val="24"/>
                <w:szCs w:val="24"/>
              </w:rPr>
              <w:softHyphen/>
              <w:t>та, статус, дата офор</w:t>
            </w:r>
            <w:r>
              <w:rPr>
                <w:rFonts w:cs="Times New Roman"/>
                <w:sz w:val="24"/>
                <w:szCs w:val="24"/>
              </w:rPr>
              <w:softHyphen/>
              <w:t>м</w:t>
            </w:r>
            <w:r>
              <w:rPr>
                <w:rFonts w:cs="Times New Roman"/>
                <w:sz w:val="24"/>
                <w:szCs w:val="24"/>
              </w:rPr>
              <w:softHyphen/>
              <w:t>ления заказа.</w:t>
            </w:r>
          </w:p>
        </w:tc>
        <w:tc>
          <w:tcPr>
            <w:tcW w:w="2127" w:type="dxa"/>
          </w:tcPr>
          <w:p w14:paraId="7590EA8E" w14:textId="238D3A72" w:rsidR="007A2355" w:rsidRDefault="00472E85" w:rsidP="0091362E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списка заказов, создание за</w:t>
            </w:r>
            <w:r>
              <w:rPr>
                <w:rFonts w:cs="Times New Roman"/>
                <w:sz w:val="24"/>
                <w:szCs w:val="24"/>
              </w:rPr>
              <w:softHyphen/>
              <w:t>каза, отмена за</w:t>
            </w:r>
            <w:r>
              <w:rPr>
                <w:rFonts w:cs="Times New Roman"/>
                <w:sz w:val="24"/>
                <w:szCs w:val="24"/>
              </w:rPr>
              <w:softHyphen/>
              <w:t>каза, обновление ста</w:t>
            </w:r>
            <w:r>
              <w:rPr>
                <w:rFonts w:cs="Times New Roman"/>
                <w:sz w:val="24"/>
                <w:szCs w:val="24"/>
              </w:rPr>
              <w:softHyphen/>
              <w:t>туса заказа.</w:t>
            </w:r>
          </w:p>
        </w:tc>
      </w:tr>
    </w:tbl>
    <w:p w14:paraId="4F695E40" w14:textId="016EC2D6" w:rsidR="00902FE6" w:rsidRDefault="00902FE6">
      <w:pPr>
        <w:rPr>
          <w:rFonts w:eastAsiaTheme="majorEastAsia" w:cs="Times New Roman"/>
          <w:color w:val="000000" w:themeColor="text1"/>
          <w:szCs w:val="28"/>
        </w:rPr>
      </w:pPr>
      <w:bookmarkStart w:id="5" w:name="_Toc197168603"/>
    </w:p>
    <w:p w14:paraId="11353F5F" w14:textId="77777777" w:rsidR="00902FE6" w:rsidRDefault="00902FE6">
      <w:pPr>
        <w:rPr>
          <w:rFonts w:eastAsiaTheme="majorEastAsia" w:cs="Times New Roman"/>
          <w:color w:val="000000" w:themeColor="text1"/>
          <w:szCs w:val="28"/>
        </w:rPr>
      </w:pPr>
      <w:r>
        <w:rPr>
          <w:rFonts w:eastAsiaTheme="majorEastAsia" w:cs="Times New Roman"/>
          <w:color w:val="000000" w:themeColor="text1"/>
          <w:szCs w:val="28"/>
        </w:rPr>
        <w:br w:type="page"/>
      </w:r>
    </w:p>
    <w:p w14:paraId="3A9E6D27" w14:textId="77777777" w:rsidR="00902FE6" w:rsidRDefault="00902FE6" w:rsidP="00902FE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 Словарь предметной области.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1980"/>
        <w:gridCol w:w="2977"/>
        <w:gridCol w:w="2409"/>
        <w:gridCol w:w="2127"/>
      </w:tblGrid>
      <w:tr w:rsidR="00902FE6" w14:paraId="557C0801" w14:textId="77777777" w:rsidTr="0048038F">
        <w:tc>
          <w:tcPr>
            <w:tcW w:w="1980" w:type="dxa"/>
          </w:tcPr>
          <w:p w14:paraId="33671DD9" w14:textId="77777777" w:rsidR="00902FE6" w:rsidRDefault="00902FE6" w:rsidP="00D61A8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Отзыв</w:t>
            </w:r>
          </w:p>
        </w:tc>
        <w:tc>
          <w:tcPr>
            <w:tcW w:w="2977" w:type="dxa"/>
          </w:tcPr>
          <w:p w14:paraId="15F0DE15" w14:textId="7B50484D" w:rsidR="00902FE6" w:rsidRDefault="0048038F" w:rsidP="00D61A8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Процесс оценки товара, который был оформлен в заказе и успешно получен.</w:t>
            </w:r>
          </w:p>
        </w:tc>
        <w:tc>
          <w:tcPr>
            <w:tcW w:w="2409" w:type="dxa"/>
          </w:tcPr>
          <w:p w14:paraId="548493B6" w14:textId="508ABE82" w:rsidR="00902FE6" w:rsidRPr="002369A0" w:rsidRDefault="002369A0" w:rsidP="00D61A8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Id</w:t>
            </w:r>
            <w:r w:rsidRPr="002369A0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пользователя, </w:t>
            </w:r>
            <w:r>
              <w:rPr>
                <w:rFonts w:cs="Times New Roman"/>
                <w:sz w:val="24"/>
                <w:szCs w:val="24"/>
                <w:lang w:val="en-US"/>
              </w:rPr>
              <w:t>id</w:t>
            </w:r>
            <w:r w:rsidRPr="002369A0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 xml:space="preserve">товара, </w:t>
            </w:r>
            <w:r>
              <w:rPr>
                <w:rFonts w:cs="Times New Roman"/>
                <w:sz w:val="24"/>
                <w:szCs w:val="24"/>
                <w:lang w:val="en-US"/>
              </w:rPr>
              <w:t>id</w:t>
            </w:r>
            <w:r w:rsidRPr="002369A0"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заказа, рей</w:t>
            </w:r>
            <w:r>
              <w:rPr>
                <w:rFonts w:cs="Times New Roman"/>
                <w:sz w:val="24"/>
                <w:szCs w:val="24"/>
              </w:rPr>
              <w:softHyphen/>
              <w:t>тинг оценки (от 1 до 5), комментарий кли</w:t>
            </w:r>
            <w:r>
              <w:rPr>
                <w:rFonts w:cs="Times New Roman"/>
                <w:sz w:val="24"/>
                <w:szCs w:val="24"/>
              </w:rPr>
              <w:softHyphen/>
              <w:t>ента.</w:t>
            </w:r>
          </w:p>
        </w:tc>
        <w:tc>
          <w:tcPr>
            <w:tcW w:w="2127" w:type="dxa"/>
          </w:tcPr>
          <w:p w14:paraId="7D237CEA" w14:textId="55E22D32" w:rsidR="00902FE6" w:rsidRDefault="002369A0" w:rsidP="00D61A83">
            <w:pPr>
              <w:spacing w:before="120" w:after="120" w:line="360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списка отзывов, управ</w:t>
            </w:r>
            <w:r>
              <w:rPr>
                <w:rFonts w:cs="Times New Roman"/>
                <w:sz w:val="24"/>
                <w:szCs w:val="24"/>
              </w:rPr>
              <w:softHyphen/>
              <w:t>ле</w:t>
            </w:r>
            <w:r>
              <w:rPr>
                <w:rFonts w:cs="Times New Roman"/>
                <w:sz w:val="24"/>
                <w:szCs w:val="24"/>
              </w:rPr>
              <w:softHyphen/>
              <w:t>ние списком отзы</w:t>
            </w:r>
            <w:r>
              <w:rPr>
                <w:rFonts w:cs="Times New Roman"/>
                <w:sz w:val="24"/>
                <w:szCs w:val="24"/>
              </w:rPr>
              <w:softHyphen/>
              <w:t>вов.</w:t>
            </w:r>
          </w:p>
        </w:tc>
      </w:tr>
    </w:tbl>
    <w:p w14:paraId="0ABDEE2E" w14:textId="77777777" w:rsidR="00902FE6" w:rsidRDefault="00902FE6">
      <w:pPr>
        <w:rPr>
          <w:rFonts w:eastAsiaTheme="majorEastAsia" w:cs="Times New Roman"/>
          <w:color w:val="000000" w:themeColor="text1"/>
          <w:szCs w:val="28"/>
        </w:rPr>
      </w:pPr>
    </w:p>
    <w:p w14:paraId="7E8EFE98" w14:textId="4ECA167D" w:rsidR="00582DE6" w:rsidRDefault="00902FE6">
      <w:pPr>
        <w:rPr>
          <w:rFonts w:eastAsiaTheme="majorEastAsia" w:cs="Times New Roman"/>
          <w:color w:val="000000" w:themeColor="text1"/>
          <w:szCs w:val="28"/>
        </w:rPr>
      </w:pPr>
      <w:r>
        <w:rPr>
          <w:rFonts w:eastAsiaTheme="majorEastAsia" w:cs="Times New Roman"/>
          <w:color w:val="000000" w:themeColor="text1"/>
          <w:szCs w:val="28"/>
        </w:rPr>
        <w:br w:type="page"/>
      </w:r>
    </w:p>
    <w:p w14:paraId="38334DBA" w14:textId="090A670C" w:rsidR="003927DA" w:rsidRPr="00914CF0" w:rsidRDefault="00327754" w:rsidP="00582DE6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2. </w:t>
      </w:r>
      <w:r w:rsidR="009B270B">
        <w:rPr>
          <w:rFonts w:ascii="Times New Roman" w:hAnsi="Times New Roman" w:cs="Times New Roman"/>
          <w:color w:val="000000" w:themeColor="text1"/>
          <w:sz w:val="28"/>
          <w:szCs w:val="28"/>
        </w:rPr>
        <w:t>МОДЕЛИРОВАНИЕ</w:t>
      </w:r>
      <w:r w:rsidR="00387642"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B270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ПРОГРАММНОЙ</w:t>
      </w:r>
      <w:r w:rsidR="00387642" w:rsidRPr="00914C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СИСТЕМЫ.</w:t>
      </w:r>
      <w:bookmarkEnd w:id="5"/>
    </w:p>
    <w:p w14:paraId="7E4076E1" w14:textId="77777777" w:rsidR="00957319" w:rsidRPr="00957319" w:rsidRDefault="00957319" w:rsidP="00957319">
      <w:pPr>
        <w:spacing w:after="0" w:line="240" w:lineRule="auto"/>
        <w:ind w:left="284" w:right="284"/>
        <w:jc w:val="center"/>
        <w:rPr>
          <w:caps/>
          <w:sz w:val="72"/>
          <w:szCs w:val="72"/>
        </w:rPr>
      </w:pPr>
    </w:p>
    <w:p w14:paraId="16359903" w14:textId="60292F15" w:rsidR="00E16E0C" w:rsidRDefault="00002FED" w:rsidP="00E16E0C">
      <w:pPr>
        <w:pStyle w:val="2"/>
        <w:spacing w:before="0" w:after="72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197168604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2.1. </w:t>
      </w:r>
      <w:bookmarkEnd w:id="6"/>
      <w:r w:rsidR="009B270B" w:rsidRPr="009B270B">
        <w:rPr>
          <w:rFonts w:ascii="Times New Roman" w:hAnsi="Times New Roman" w:cs="Times New Roman"/>
          <w:color w:val="000000" w:themeColor="text1"/>
          <w:sz w:val="28"/>
          <w:szCs w:val="28"/>
        </w:rPr>
        <w:t>Моделирование вариантов использования ПС</w:t>
      </w:r>
    </w:p>
    <w:p w14:paraId="624DCD17" w14:textId="61C0D1A1" w:rsidR="009B270B" w:rsidRPr="009B270B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9B270B">
        <w:rPr>
          <w:rFonts w:ascii="Times New Roman" w:hAnsi="Times New Roman" w:cs="Times New Roman"/>
          <w:sz w:val="28"/>
          <w:szCs w:val="32"/>
        </w:rPr>
        <w:t xml:space="preserve">Для визуального моделирования взаимодействия разных пользователей с системой и составления функциональных требований к программной системе была разработана диаграмма </w:t>
      </w:r>
      <w:r w:rsidR="001A6609">
        <w:rPr>
          <w:rFonts w:ascii="Times New Roman" w:hAnsi="Times New Roman" w:cs="Times New Roman"/>
          <w:sz w:val="28"/>
          <w:szCs w:val="32"/>
        </w:rPr>
        <w:t>прецедентов</w:t>
      </w:r>
      <w:r w:rsidRPr="009B270B">
        <w:rPr>
          <w:rFonts w:ascii="Times New Roman" w:hAnsi="Times New Roman" w:cs="Times New Roman"/>
          <w:sz w:val="28"/>
          <w:szCs w:val="32"/>
        </w:rPr>
        <w:t xml:space="preserve"> – «Use Case Diagram» (см. рис. 1). Данный тип диаграмм в рамках языка UML позволяет на высоком уровне абстракции отобразить взаимодействие между актерами и прецедентами.</w:t>
      </w:r>
    </w:p>
    <w:p w14:paraId="5DC1E437" w14:textId="564D864A" w:rsidR="009B270B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9B270B">
        <w:rPr>
          <w:rFonts w:ascii="Times New Roman" w:hAnsi="Times New Roman" w:cs="Times New Roman"/>
          <w:sz w:val="28"/>
          <w:szCs w:val="32"/>
        </w:rPr>
        <w:t xml:space="preserve">На основе проведенного анализа предметной области для каждой из ранее описанных ролей был выделен ряд ключевых прецедентов. Они охватывают все основные бизнес-процессы разрабатываемой системы. Далее </w:t>
      </w:r>
      <w:r w:rsidR="003B6794">
        <w:rPr>
          <w:rFonts w:ascii="Times New Roman" w:hAnsi="Times New Roman" w:cs="Times New Roman"/>
          <w:sz w:val="28"/>
          <w:szCs w:val="32"/>
        </w:rPr>
        <w:t>детализированы</w:t>
      </w:r>
      <w:r w:rsidRPr="009B270B">
        <w:rPr>
          <w:rFonts w:ascii="Times New Roman" w:hAnsi="Times New Roman" w:cs="Times New Roman"/>
          <w:sz w:val="28"/>
          <w:szCs w:val="32"/>
        </w:rPr>
        <w:t xml:space="preserve"> наиболее значимые прецеденты</w:t>
      </w:r>
      <w:r w:rsidR="003B6794">
        <w:rPr>
          <w:rFonts w:ascii="Times New Roman" w:hAnsi="Times New Roman" w:cs="Times New Roman"/>
          <w:sz w:val="28"/>
          <w:szCs w:val="32"/>
        </w:rPr>
        <w:t xml:space="preserve"> из проектируемого модуля «Магазин»</w:t>
      </w:r>
      <w:r w:rsidRPr="009B270B">
        <w:rPr>
          <w:rFonts w:ascii="Times New Roman" w:hAnsi="Times New Roman" w:cs="Times New Roman"/>
          <w:sz w:val="28"/>
          <w:szCs w:val="32"/>
        </w:rPr>
        <w:t>:</w:t>
      </w:r>
    </w:p>
    <w:p w14:paraId="5ABC3F00" w14:textId="6DE261B4" w:rsidR="009B270B" w:rsidRPr="009C163D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9B270B">
        <w:rPr>
          <w:rFonts w:ascii="Times New Roman" w:hAnsi="Times New Roman" w:cs="Times New Roman"/>
          <w:b/>
          <w:bCs/>
          <w:sz w:val="28"/>
          <w:szCs w:val="32"/>
        </w:rPr>
        <w:t xml:space="preserve">Прецедент 1: </w:t>
      </w:r>
      <w:r w:rsidR="009C163D">
        <w:rPr>
          <w:rFonts w:ascii="Times New Roman" w:hAnsi="Times New Roman" w:cs="Times New Roman"/>
          <w:b/>
          <w:bCs/>
          <w:sz w:val="28"/>
          <w:szCs w:val="32"/>
        </w:rPr>
        <w:t>«Добавление нового товара» («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Add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new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product</w:t>
      </w:r>
      <w:r w:rsidR="009C163D">
        <w:rPr>
          <w:rFonts w:ascii="Times New Roman" w:hAnsi="Times New Roman" w:cs="Times New Roman"/>
          <w:b/>
          <w:bCs/>
          <w:sz w:val="28"/>
          <w:szCs w:val="32"/>
        </w:rPr>
        <w:t>»).</w:t>
      </w:r>
    </w:p>
    <w:p w14:paraId="596CD6B4" w14:textId="46EEEDC2" w:rsidR="009B270B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Предусловие</w:t>
      </w:r>
      <w:r w:rsidRPr="00667E9C">
        <w:rPr>
          <w:rFonts w:ascii="Times New Roman" w:hAnsi="Times New Roman" w:cs="Times New Roman"/>
          <w:sz w:val="28"/>
          <w:szCs w:val="32"/>
        </w:rPr>
        <w:t>:</w:t>
      </w:r>
      <w:r w:rsidR="00AF5750">
        <w:rPr>
          <w:rFonts w:ascii="Times New Roman" w:hAnsi="Times New Roman" w:cs="Times New Roman"/>
          <w:sz w:val="28"/>
          <w:szCs w:val="32"/>
        </w:rPr>
        <w:t xml:space="preserve"> пользователь должен быть авторизирован под ролью сотрудник или администратор.</w:t>
      </w:r>
    </w:p>
    <w:p w14:paraId="6DD4BB96" w14:textId="6E5A3714" w:rsidR="009B270B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Действующее лицо</w:t>
      </w:r>
      <w:r w:rsidRPr="00667E9C">
        <w:rPr>
          <w:rFonts w:ascii="Times New Roman" w:hAnsi="Times New Roman" w:cs="Times New Roman"/>
          <w:sz w:val="28"/>
          <w:szCs w:val="32"/>
        </w:rPr>
        <w:t>:</w:t>
      </w:r>
      <w:r w:rsidR="00AF5750">
        <w:rPr>
          <w:rFonts w:ascii="Times New Roman" w:hAnsi="Times New Roman" w:cs="Times New Roman"/>
          <w:sz w:val="28"/>
          <w:szCs w:val="32"/>
        </w:rPr>
        <w:t xml:space="preserve"> сотрудник. </w:t>
      </w:r>
    </w:p>
    <w:p w14:paraId="216F7429" w14:textId="77777777" w:rsidR="00AF5750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Основной поток</w:t>
      </w:r>
      <w:r w:rsidRPr="00667E9C">
        <w:rPr>
          <w:rFonts w:ascii="Times New Roman" w:hAnsi="Times New Roman" w:cs="Times New Roman"/>
          <w:sz w:val="28"/>
          <w:szCs w:val="32"/>
        </w:rPr>
        <w:t>:</w:t>
      </w:r>
      <w:r w:rsidR="00AF5750">
        <w:rPr>
          <w:rFonts w:ascii="Times New Roman" w:hAnsi="Times New Roman" w:cs="Times New Roman"/>
          <w:sz w:val="28"/>
          <w:szCs w:val="32"/>
        </w:rPr>
        <w:t xml:space="preserve"> сотрудник магазина переходит в панель управления веб-приложением, перейдя по специальному </w:t>
      </w:r>
      <w:r w:rsidR="00AF5750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="00AF5750" w:rsidRPr="00AF5750">
        <w:rPr>
          <w:rFonts w:ascii="Times New Roman" w:hAnsi="Times New Roman" w:cs="Times New Roman"/>
          <w:sz w:val="28"/>
          <w:szCs w:val="32"/>
        </w:rPr>
        <w:t xml:space="preserve"> </w:t>
      </w:r>
      <w:r w:rsidR="00AF5750">
        <w:rPr>
          <w:rFonts w:ascii="Times New Roman" w:hAnsi="Times New Roman" w:cs="Times New Roman"/>
          <w:sz w:val="28"/>
          <w:szCs w:val="32"/>
        </w:rPr>
        <w:t xml:space="preserve">запросу. </w:t>
      </w:r>
    </w:p>
    <w:p w14:paraId="623D0953" w14:textId="2CF852E0" w:rsidR="009B270B" w:rsidRDefault="00AF5750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 панели управления </w:t>
      </w:r>
      <w:r w:rsidR="00667E9C">
        <w:rPr>
          <w:rFonts w:ascii="Times New Roman" w:hAnsi="Times New Roman" w:cs="Times New Roman"/>
          <w:sz w:val="28"/>
          <w:szCs w:val="32"/>
        </w:rPr>
        <w:t>в боковом меню выбирает пункт «Управление товарами», тем самым попадая на страницу со списком всех товаров и доступных действиях с ними. Сотрудник нажимаем на кнопку «Добавить товар», после чего перенаправляется на страницу добавления продукта, где ему необходимо ввести всю информацию и прикрепить изображения. После сотруднику необходимо нажать на кнопку «Добавить», что добавит данный товар в систему.</w:t>
      </w:r>
    </w:p>
    <w:p w14:paraId="7FEB7556" w14:textId="40DF03DB" w:rsidR="009B270B" w:rsidRPr="00667E9C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Альтернативный поток</w:t>
      </w:r>
      <w:r w:rsidRPr="00667E9C">
        <w:rPr>
          <w:rFonts w:ascii="Times New Roman" w:hAnsi="Times New Roman" w:cs="Times New Roman"/>
          <w:sz w:val="28"/>
          <w:szCs w:val="32"/>
        </w:rPr>
        <w:t>:</w:t>
      </w:r>
      <w:r w:rsidR="00667E9C">
        <w:rPr>
          <w:rFonts w:ascii="Times New Roman" w:hAnsi="Times New Roman" w:cs="Times New Roman"/>
          <w:sz w:val="28"/>
          <w:szCs w:val="32"/>
        </w:rPr>
        <w:t xml:space="preserve"> на этапе ввода всей необходимой информации и прикрепления изображений, сотрудник может </w:t>
      </w:r>
      <w:r w:rsidR="00030807">
        <w:rPr>
          <w:rFonts w:ascii="Times New Roman" w:hAnsi="Times New Roman" w:cs="Times New Roman"/>
          <w:sz w:val="28"/>
          <w:szCs w:val="32"/>
        </w:rPr>
        <w:t>указать</w:t>
      </w:r>
      <w:r w:rsidR="00667E9C">
        <w:rPr>
          <w:rFonts w:ascii="Times New Roman" w:hAnsi="Times New Roman" w:cs="Times New Roman"/>
          <w:sz w:val="28"/>
          <w:szCs w:val="32"/>
        </w:rPr>
        <w:t xml:space="preserve"> </w:t>
      </w:r>
      <w:r w:rsidR="00030807">
        <w:rPr>
          <w:rFonts w:ascii="Times New Roman" w:hAnsi="Times New Roman" w:cs="Times New Roman"/>
          <w:sz w:val="28"/>
          <w:szCs w:val="32"/>
        </w:rPr>
        <w:t>некорректные</w:t>
      </w:r>
      <w:r w:rsidR="00667E9C">
        <w:rPr>
          <w:rFonts w:ascii="Times New Roman" w:hAnsi="Times New Roman" w:cs="Times New Roman"/>
          <w:sz w:val="28"/>
          <w:szCs w:val="32"/>
        </w:rPr>
        <w:t xml:space="preserve"> данные. </w:t>
      </w:r>
      <w:r w:rsidR="00030807">
        <w:rPr>
          <w:rFonts w:ascii="Times New Roman" w:hAnsi="Times New Roman" w:cs="Times New Roman"/>
          <w:sz w:val="28"/>
          <w:szCs w:val="32"/>
        </w:rPr>
        <w:t>В этом случае</w:t>
      </w:r>
      <w:r w:rsidR="00667E9C">
        <w:rPr>
          <w:rFonts w:ascii="Times New Roman" w:hAnsi="Times New Roman" w:cs="Times New Roman"/>
          <w:sz w:val="28"/>
          <w:szCs w:val="32"/>
        </w:rPr>
        <w:t xml:space="preserve"> при нажатии на кнопку «Добавить» новый товар не про</w:t>
      </w:r>
      <w:r w:rsidR="00030807">
        <w:rPr>
          <w:rFonts w:ascii="Times New Roman" w:hAnsi="Times New Roman" w:cs="Times New Roman"/>
          <w:sz w:val="28"/>
          <w:szCs w:val="32"/>
        </w:rPr>
        <w:t>ходит</w:t>
      </w:r>
      <w:r w:rsidR="00667E9C">
        <w:rPr>
          <w:rFonts w:ascii="Times New Roman" w:hAnsi="Times New Roman" w:cs="Times New Roman"/>
          <w:sz w:val="28"/>
          <w:szCs w:val="32"/>
        </w:rPr>
        <w:t xml:space="preserve"> </w:t>
      </w:r>
      <w:r w:rsidR="00667E9C">
        <w:rPr>
          <w:rFonts w:ascii="Times New Roman" w:hAnsi="Times New Roman" w:cs="Times New Roman"/>
          <w:sz w:val="28"/>
          <w:szCs w:val="32"/>
        </w:rPr>
        <w:lastRenderedPageBreak/>
        <w:t>валидацию</w:t>
      </w:r>
      <w:r w:rsidR="00030807">
        <w:rPr>
          <w:rFonts w:ascii="Times New Roman" w:hAnsi="Times New Roman" w:cs="Times New Roman"/>
          <w:sz w:val="28"/>
          <w:szCs w:val="32"/>
        </w:rPr>
        <w:t>,</w:t>
      </w:r>
      <w:r w:rsidR="00667E9C">
        <w:rPr>
          <w:rFonts w:ascii="Times New Roman" w:hAnsi="Times New Roman" w:cs="Times New Roman"/>
          <w:sz w:val="28"/>
          <w:szCs w:val="32"/>
        </w:rPr>
        <w:t xml:space="preserve"> и </w:t>
      </w:r>
      <w:r w:rsidR="00030807">
        <w:rPr>
          <w:rFonts w:ascii="Times New Roman" w:hAnsi="Times New Roman" w:cs="Times New Roman"/>
          <w:sz w:val="28"/>
          <w:szCs w:val="32"/>
        </w:rPr>
        <w:t>отображается</w:t>
      </w:r>
      <w:r w:rsidR="00667E9C">
        <w:rPr>
          <w:rFonts w:ascii="Times New Roman" w:hAnsi="Times New Roman" w:cs="Times New Roman"/>
          <w:sz w:val="28"/>
          <w:szCs w:val="32"/>
        </w:rPr>
        <w:t xml:space="preserve"> </w:t>
      </w:r>
      <w:r w:rsidR="00030807">
        <w:rPr>
          <w:rFonts w:ascii="Times New Roman" w:hAnsi="Times New Roman" w:cs="Times New Roman"/>
          <w:sz w:val="28"/>
          <w:szCs w:val="32"/>
        </w:rPr>
        <w:t>окно</w:t>
      </w:r>
      <w:r w:rsidR="00667E9C">
        <w:rPr>
          <w:rFonts w:ascii="Times New Roman" w:hAnsi="Times New Roman" w:cs="Times New Roman"/>
          <w:sz w:val="28"/>
          <w:szCs w:val="32"/>
        </w:rPr>
        <w:t xml:space="preserve"> </w:t>
      </w:r>
      <w:r w:rsidR="00030807">
        <w:rPr>
          <w:rFonts w:ascii="Times New Roman" w:hAnsi="Times New Roman" w:cs="Times New Roman"/>
          <w:sz w:val="28"/>
          <w:szCs w:val="32"/>
        </w:rPr>
        <w:t>с перечнем</w:t>
      </w:r>
      <w:r w:rsidR="00667E9C">
        <w:rPr>
          <w:rFonts w:ascii="Times New Roman" w:hAnsi="Times New Roman" w:cs="Times New Roman"/>
          <w:sz w:val="28"/>
          <w:szCs w:val="32"/>
        </w:rPr>
        <w:t xml:space="preserve"> ошиб</w:t>
      </w:r>
      <w:r w:rsidR="00030807">
        <w:rPr>
          <w:rFonts w:ascii="Times New Roman" w:hAnsi="Times New Roman" w:cs="Times New Roman"/>
          <w:sz w:val="28"/>
          <w:szCs w:val="32"/>
        </w:rPr>
        <w:t>ок</w:t>
      </w:r>
      <w:r w:rsidR="0026057F">
        <w:rPr>
          <w:rFonts w:ascii="Times New Roman" w:hAnsi="Times New Roman" w:cs="Times New Roman"/>
          <w:sz w:val="28"/>
          <w:szCs w:val="32"/>
        </w:rPr>
        <w:t xml:space="preserve">. Тогда сотрудник </w:t>
      </w:r>
      <w:r w:rsidR="00030807">
        <w:rPr>
          <w:rFonts w:ascii="Times New Roman" w:hAnsi="Times New Roman" w:cs="Times New Roman"/>
          <w:sz w:val="28"/>
          <w:szCs w:val="32"/>
        </w:rPr>
        <w:t>нажимает</w:t>
      </w:r>
      <w:r w:rsidR="0026057F">
        <w:rPr>
          <w:rFonts w:ascii="Times New Roman" w:hAnsi="Times New Roman" w:cs="Times New Roman"/>
          <w:sz w:val="28"/>
          <w:szCs w:val="32"/>
        </w:rPr>
        <w:t xml:space="preserve"> кнопку «Изменить»</w:t>
      </w:r>
      <w:r w:rsidR="00030807">
        <w:rPr>
          <w:rFonts w:ascii="Times New Roman" w:hAnsi="Times New Roman" w:cs="Times New Roman"/>
          <w:sz w:val="28"/>
          <w:szCs w:val="32"/>
        </w:rPr>
        <w:t xml:space="preserve">, окно </w:t>
      </w:r>
      <w:r w:rsidR="0026057F">
        <w:rPr>
          <w:rFonts w:ascii="Times New Roman" w:hAnsi="Times New Roman" w:cs="Times New Roman"/>
          <w:sz w:val="28"/>
          <w:szCs w:val="32"/>
        </w:rPr>
        <w:t>с ошибками закр</w:t>
      </w:r>
      <w:r w:rsidR="00030807">
        <w:rPr>
          <w:rFonts w:ascii="Times New Roman" w:hAnsi="Times New Roman" w:cs="Times New Roman"/>
          <w:sz w:val="28"/>
          <w:szCs w:val="32"/>
        </w:rPr>
        <w:t>ывается, и система возвращает его на страницу ввода данных, где необходимо ввести корректировки.</w:t>
      </w:r>
    </w:p>
    <w:p w14:paraId="77C8F01E" w14:textId="7C832ED1" w:rsidR="009C163D" w:rsidRPr="00667E9C" w:rsidRDefault="009B270B" w:rsidP="009C163D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Постусловие</w:t>
      </w:r>
      <w:r w:rsidRPr="00CE6313">
        <w:rPr>
          <w:rFonts w:ascii="Times New Roman" w:hAnsi="Times New Roman" w:cs="Times New Roman"/>
          <w:sz w:val="28"/>
          <w:szCs w:val="32"/>
        </w:rPr>
        <w:t>:</w:t>
      </w:r>
      <w:r w:rsidR="00401632">
        <w:rPr>
          <w:rFonts w:ascii="Times New Roman" w:hAnsi="Times New Roman" w:cs="Times New Roman"/>
          <w:sz w:val="28"/>
          <w:szCs w:val="32"/>
        </w:rPr>
        <w:t xml:space="preserve"> </w:t>
      </w:r>
      <w:r w:rsidR="00030807">
        <w:rPr>
          <w:rFonts w:ascii="Times New Roman" w:hAnsi="Times New Roman" w:cs="Times New Roman"/>
          <w:sz w:val="28"/>
          <w:szCs w:val="32"/>
        </w:rPr>
        <w:t>добавление созданного товара в систему, его отображение в каталоге всех товаров.</w:t>
      </w:r>
    </w:p>
    <w:p w14:paraId="4D46BC84" w14:textId="68C55E1D" w:rsidR="009B270B" w:rsidRPr="009C163D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9B270B">
        <w:rPr>
          <w:rFonts w:ascii="Times New Roman" w:hAnsi="Times New Roman" w:cs="Times New Roman"/>
          <w:b/>
          <w:bCs/>
          <w:sz w:val="28"/>
          <w:szCs w:val="32"/>
        </w:rPr>
        <w:t>Прецедент</w:t>
      </w:r>
      <w:r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2: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«</w:t>
      </w:r>
      <w:r w:rsidR="009C163D">
        <w:rPr>
          <w:rFonts w:ascii="Times New Roman" w:hAnsi="Times New Roman" w:cs="Times New Roman"/>
          <w:b/>
          <w:bCs/>
          <w:sz w:val="28"/>
          <w:szCs w:val="32"/>
        </w:rPr>
        <w:t>Изменить роль пользователя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>» («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Change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user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role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>»).</w:t>
      </w:r>
    </w:p>
    <w:p w14:paraId="2DBAEDCB" w14:textId="04CF1707" w:rsidR="009B270B" w:rsidRPr="00667E9C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Предусловие</w:t>
      </w:r>
      <w:r w:rsidRPr="00CE6313">
        <w:rPr>
          <w:rFonts w:ascii="Times New Roman" w:hAnsi="Times New Roman" w:cs="Times New Roman"/>
          <w:sz w:val="28"/>
          <w:szCs w:val="32"/>
        </w:rPr>
        <w:t>:</w:t>
      </w:r>
      <w:r w:rsidR="00CE6313">
        <w:rPr>
          <w:rFonts w:ascii="Times New Roman" w:hAnsi="Times New Roman" w:cs="Times New Roman"/>
          <w:sz w:val="28"/>
          <w:szCs w:val="32"/>
        </w:rPr>
        <w:t xml:space="preserve"> пользователь должен быть зарегистрирован в системе под ролью администратор, в системе должен присутствовать хотя бы еще один пользователь.</w:t>
      </w:r>
    </w:p>
    <w:p w14:paraId="7741566A" w14:textId="6EDEDC0C" w:rsidR="009B270B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Действующее лицо</w:t>
      </w:r>
      <w:r w:rsidRPr="00CE6313">
        <w:rPr>
          <w:rFonts w:ascii="Times New Roman" w:hAnsi="Times New Roman" w:cs="Times New Roman"/>
          <w:sz w:val="28"/>
          <w:szCs w:val="32"/>
        </w:rPr>
        <w:t>:</w:t>
      </w:r>
      <w:r w:rsidR="00AF5750">
        <w:rPr>
          <w:rFonts w:ascii="Times New Roman" w:hAnsi="Times New Roman" w:cs="Times New Roman"/>
          <w:sz w:val="28"/>
          <w:szCs w:val="32"/>
        </w:rPr>
        <w:t xml:space="preserve"> администратор</w:t>
      </w:r>
    </w:p>
    <w:p w14:paraId="76C476C5" w14:textId="1AD04513" w:rsidR="00CE6313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Основной поток</w:t>
      </w:r>
      <w:r w:rsidRPr="00CE6313">
        <w:rPr>
          <w:rFonts w:ascii="Times New Roman" w:hAnsi="Times New Roman" w:cs="Times New Roman"/>
          <w:sz w:val="28"/>
          <w:szCs w:val="32"/>
        </w:rPr>
        <w:t>:</w:t>
      </w:r>
      <w:r w:rsidR="00CE6313">
        <w:rPr>
          <w:rFonts w:ascii="Times New Roman" w:hAnsi="Times New Roman" w:cs="Times New Roman"/>
          <w:sz w:val="28"/>
          <w:szCs w:val="32"/>
        </w:rPr>
        <w:t xml:space="preserve"> </w:t>
      </w:r>
      <w:r w:rsidR="00AF5AD4">
        <w:rPr>
          <w:rFonts w:ascii="Times New Roman" w:hAnsi="Times New Roman" w:cs="Times New Roman"/>
          <w:sz w:val="28"/>
          <w:szCs w:val="32"/>
        </w:rPr>
        <w:t>администратор</w:t>
      </w:r>
      <w:r w:rsidR="00CE6313">
        <w:rPr>
          <w:rFonts w:ascii="Times New Roman" w:hAnsi="Times New Roman" w:cs="Times New Roman"/>
          <w:sz w:val="28"/>
          <w:szCs w:val="32"/>
        </w:rPr>
        <w:t xml:space="preserve"> магазина переходит в панель управления веб-приложением, перейдя по специальному </w:t>
      </w:r>
      <w:r w:rsidR="00CE6313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="00CE6313" w:rsidRPr="00AF5750">
        <w:rPr>
          <w:rFonts w:ascii="Times New Roman" w:hAnsi="Times New Roman" w:cs="Times New Roman"/>
          <w:sz w:val="28"/>
          <w:szCs w:val="32"/>
        </w:rPr>
        <w:t xml:space="preserve"> </w:t>
      </w:r>
      <w:r w:rsidR="00CE6313">
        <w:rPr>
          <w:rFonts w:ascii="Times New Roman" w:hAnsi="Times New Roman" w:cs="Times New Roman"/>
          <w:sz w:val="28"/>
          <w:szCs w:val="32"/>
        </w:rPr>
        <w:t>запросу</w:t>
      </w:r>
      <w:r w:rsidR="00CE6313">
        <w:rPr>
          <w:rFonts w:ascii="Times New Roman" w:hAnsi="Times New Roman" w:cs="Times New Roman"/>
          <w:sz w:val="28"/>
          <w:szCs w:val="32"/>
        </w:rPr>
        <w:t>, где вводит выданные ему данные: имя пользователя и пароль.</w:t>
      </w:r>
    </w:p>
    <w:p w14:paraId="3FA55979" w14:textId="77777777" w:rsidR="00990909" w:rsidRDefault="00CE6313" w:rsidP="0099090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 панели управления в боковом меню выбирает пункт «Управление пользователями» и попадает на страницу со списком всех пользователей и доступных действиях с ними. </w:t>
      </w:r>
      <w:r w:rsidR="00990909">
        <w:rPr>
          <w:rFonts w:ascii="Times New Roman" w:hAnsi="Times New Roman" w:cs="Times New Roman"/>
          <w:sz w:val="28"/>
          <w:szCs w:val="32"/>
        </w:rPr>
        <w:t>Администратор</w:t>
      </w:r>
      <w:r>
        <w:rPr>
          <w:rFonts w:ascii="Times New Roman" w:hAnsi="Times New Roman" w:cs="Times New Roman"/>
          <w:sz w:val="28"/>
          <w:szCs w:val="32"/>
        </w:rPr>
        <w:t xml:space="preserve"> нажимает на кнопку «Изменить роль»</w:t>
      </w:r>
      <w:r w:rsidR="0082591D">
        <w:rPr>
          <w:rFonts w:ascii="Times New Roman" w:hAnsi="Times New Roman" w:cs="Times New Roman"/>
          <w:sz w:val="28"/>
          <w:szCs w:val="32"/>
        </w:rPr>
        <w:t xml:space="preserve"> </w:t>
      </w:r>
      <w:r w:rsidR="00990909">
        <w:rPr>
          <w:rFonts w:ascii="Times New Roman" w:hAnsi="Times New Roman" w:cs="Times New Roman"/>
          <w:sz w:val="28"/>
          <w:szCs w:val="32"/>
        </w:rPr>
        <w:t>рядом с</w:t>
      </w:r>
      <w:r w:rsidR="0082591D">
        <w:rPr>
          <w:rFonts w:ascii="Times New Roman" w:hAnsi="Times New Roman" w:cs="Times New Roman"/>
          <w:sz w:val="28"/>
          <w:szCs w:val="32"/>
        </w:rPr>
        <w:t xml:space="preserve"> интересующ</w:t>
      </w:r>
      <w:r w:rsidR="00990909">
        <w:rPr>
          <w:rFonts w:ascii="Times New Roman" w:hAnsi="Times New Roman" w:cs="Times New Roman"/>
          <w:sz w:val="28"/>
          <w:szCs w:val="32"/>
        </w:rPr>
        <w:t>им</w:t>
      </w:r>
      <w:r w:rsidR="0082591D">
        <w:rPr>
          <w:rFonts w:ascii="Times New Roman" w:hAnsi="Times New Roman" w:cs="Times New Roman"/>
          <w:sz w:val="28"/>
          <w:szCs w:val="32"/>
        </w:rPr>
        <w:t xml:space="preserve"> пользовател</w:t>
      </w:r>
      <w:r w:rsidR="00990909">
        <w:rPr>
          <w:rFonts w:ascii="Times New Roman" w:hAnsi="Times New Roman" w:cs="Times New Roman"/>
          <w:sz w:val="28"/>
          <w:szCs w:val="32"/>
        </w:rPr>
        <w:t>ем</w:t>
      </w:r>
      <w:r>
        <w:rPr>
          <w:rFonts w:ascii="Times New Roman" w:hAnsi="Times New Roman" w:cs="Times New Roman"/>
          <w:sz w:val="28"/>
          <w:szCs w:val="32"/>
        </w:rPr>
        <w:t xml:space="preserve">, после чего </w:t>
      </w:r>
      <w:r w:rsidR="00CC79F2">
        <w:rPr>
          <w:rFonts w:ascii="Times New Roman" w:hAnsi="Times New Roman" w:cs="Times New Roman"/>
          <w:sz w:val="28"/>
          <w:szCs w:val="32"/>
        </w:rPr>
        <w:t xml:space="preserve">открывается окно, где </w:t>
      </w:r>
      <w:r w:rsidR="0082591D">
        <w:rPr>
          <w:rFonts w:ascii="Times New Roman" w:hAnsi="Times New Roman" w:cs="Times New Roman"/>
          <w:sz w:val="28"/>
          <w:szCs w:val="32"/>
        </w:rPr>
        <w:t xml:space="preserve">из выпадающего списка </w:t>
      </w:r>
      <w:r w:rsidR="00CC79F2">
        <w:rPr>
          <w:rFonts w:ascii="Times New Roman" w:hAnsi="Times New Roman" w:cs="Times New Roman"/>
          <w:sz w:val="28"/>
          <w:szCs w:val="32"/>
        </w:rPr>
        <w:t xml:space="preserve">необходимо выбрать роль и ввести пароль от аккаунта </w:t>
      </w:r>
      <w:r w:rsidR="00990909">
        <w:rPr>
          <w:rFonts w:ascii="Times New Roman" w:hAnsi="Times New Roman" w:cs="Times New Roman"/>
          <w:sz w:val="28"/>
          <w:szCs w:val="32"/>
        </w:rPr>
        <w:t xml:space="preserve">текущей </w:t>
      </w:r>
      <w:r w:rsidR="00CC79F2">
        <w:rPr>
          <w:rFonts w:ascii="Times New Roman" w:hAnsi="Times New Roman" w:cs="Times New Roman"/>
          <w:sz w:val="28"/>
          <w:szCs w:val="32"/>
        </w:rPr>
        <w:t xml:space="preserve">активной сессии. </w:t>
      </w:r>
    </w:p>
    <w:p w14:paraId="48A70E72" w14:textId="0F3151B9" w:rsidR="00CC79F2" w:rsidRDefault="00CC79F2" w:rsidP="00990909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При нажатии на кнопку «Применить»</w:t>
      </w:r>
      <w:r w:rsidR="00990909">
        <w:rPr>
          <w:rFonts w:ascii="Times New Roman" w:hAnsi="Times New Roman" w:cs="Times New Roman"/>
          <w:sz w:val="28"/>
          <w:szCs w:val="32"/>
        </w:rPr>
        <w:t xml:space="preserve"> отображается</w:t>
      </w:r>
      <w:r>
        <w:rPr>
          <w:rFonts w:ascii="Times New Roman" w:hAnsi="Times New Roman" w:cs="Times New Roman"/>
          <w:sz w:val="28"/>
          <w:szCs w:val="32"/>
        </w:rPr>
        <w:t xml:space="preserve"> окно с подтверждением действия.</w:t>
      </w:r>
      <w:r w:rsidR="00990909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 xml:space="preserve">Подтвердив изменение роли на кнопку «Да», оба окна </w:t>
      </w:r>
      <w:r w:rsidR="00990909">
        <w:rPr>
          <w:rFonts w:ascii="Times New Roman" w:hAnsi="Times New Roman" w:cs="Times New Roman"/>
          <w:sz w:val="28"/>
          <w:szCs w:val="32"/>
        </w:rPr>
        <w:t xml:space="preserve">закрываются, и </w:t>
      </w:r>
      <w:r>
        <w:rPr>
          <w:rFonts w:ascii="Times New Roman" w:hAnsi="Times New Roman" w:cs="Times New Roman"/>
          <w:sz w:val="28"/>
          <w:szCs w:val="32"/>
        </w:rPr>
        <w:t xml:space="preserve">администратор </w:t>
      </w:r>
      <w:r w:rsidR="00990909">
        <w:rPr>
          <w:rFonts w:ascii="Times New Roman" w:hAnsi="Times New Roman" w:cs="Times New Roman"/>
          <w:sz w:val="28"/>
          <w:szCs w:val="32"/>
        </w:rPr>
        <w:t>автоматически перенаправляется</w:t>
      </w:r>
      <w:r>
        <w:rPr>
          <w:rFonts w:ascii="Times New Roman" w:hAnsi="Times New Roman" w:cs="Times New Roman"/>
          <w:sz w:val="28"/>
          <w:szCs w:val="32"/>
        </w:rPr>
        <w:t xml:space="preserve"> на страницу со </w:t>
      </w:r>
      <w:r w:rsidR="00990909">
        <w:rPr>
          <w:rFonts w:ascii="Times New Roman" w:hAnsi="Times New Roman" w:cs="Times New Roman"/>
          <w:sz w:val="28"/>
          <w:szCs w:val="32"/>
        </w:rPr>
        <w:t>списком всех</w:t>
      </w:r>
      <w:r>
        <w:rPr>
          <w:rFonts w:ascii="Times New Roman" w:hAnsi="Times New Roman" w:cs="Times New Roman"/>
          <w:sz w:val="28"/>
          <w:szCs w:val="32"/>
        </w:rPr>
        <w:t xml:space="preserve"> пользовате</w:t>
      </w:r>
      <w:r w:rsidR="00990909">
        <w:rPr>
          <w:rFonts w:ascii="Times New Roman" w:hAnsi="Times New Roman" w:cs="Times New Roman"/>
          <w:sz w:val="28"/>
          <w:szCs w:val="32"/>
        </w:rPr>
        <w:t>лей</w:t>
      </w:r>
      <w:r>
        <w:rPr>
          <w:rFonts w:ascii="Times New Roman" w:hAnsi="Times New Roman" w:cs="Times New Roman"/>
          <w:sz w:val="28"/>
          <w:szCs w:val="32"/>
        </w:rPr>
        <w:t>.</w:t>
      </w:r>
    </w:p>
    <w:p w14:paraId="46EB78A4" w14:textId="7863FA71" w:rsidR="009B270B" w:rsidRPr="00667E9C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Альтернативный поток</w:t>
      </w:r>
      <w:r w:rsidRPr="00CE6313">
        <w:rPr>
          <w:rFonts w:ascii="Times New Roman" w:hAnsi="Times New Roman" w:cs="Times New Roman"/>
          <w:sz w:val="28"/>
          <w:szCs w:val="32"/>
        </w:rPr>
        <w:t>:</w:t>
      </w:r>
      <w:r w:rsidR="00AC47B6">
        <w:rPr>
          <w:rFonts w:ascii="Times New Roman" w:hAnsi="Times New Roman" w:cs="Times New Roman"/>
          <w:sz w:val="28"/>
          <w:szCs w:val="32"/>
        </w:rPr>
        <w:t xml:space="preserve"> </w:t>
      </w:r>
      <w:r w:rsidR="00D2557F">
        <w:rPr>
          <w:rFonts w:ascii="Times New Roman" w:hAnsi="Times New Roman" w:cs="Times New Roman"/>
          <w:sz w:val="28"/>
          <w:szCs w:val="32"/>
        </w:rPr>
        <w:t>на этапе выбора роли из выпадающего списка</w:t>
      </w:r>
      <w:r w:rsidR="00D1252A">
        <w:rPr>
          <w:rFonts w:ascii="Times New Roman" w:hAnsi="Times New Roman" w:cs="Times New Roman"/>
          <w:sz w:val="28"/>
          <w:szCs w:val="32"/>
        </w:rPr>
        <w:t xml:space="preserve"> и ввода пароля текущей активной сессии </w:t>
      </w:r>
      <w:r w:rsidR="00D2557F">
        <w:rPr>
          <w:rFonts w:ascii="Times New Roman" w:hAnsi="Times New Roman" w:cs="Times New Roman"/>
          <w:sz w:val="28"/>
          <w:szCs w:val="32"/>
        </w:rPr>
        <w:t>администратор</w:t>
      </w:r>
      <w:r w:rsidR="00AE3722" w:rsidRPr="00AE3722">
        <w:rPr>
          <w:rFonts w:ascii="Times New Roman" w:hAnsi="Times New Roman" w:cs="Times New Roman"/>
          <w:sz w:val="28"/>
          <w:szCs w:val="32"/>
        </w:rPr>
        <w:t xml:space="preserve"> </w:t>
      </w:r>
      <w:r w:rsidR="00AE3722">
        <w:rPr>
          <w:rFonts w:ascii="Times New Roman" w:hAnsi="Times New Roman" w:cs="Times New Roman"/>
          <w:sz w:val="28"/>
          <w:szCs w:val="32"/>
        </w:rPr>
        <w:t>трижды</w:t>
      </w:r>
      <w:r w:rsidR="00D2557F">
        <w:rPr>
          <w:rFonts w:ascii="Times New Roman" w:hAnsi="Times New Roman" w:cs="Times New Roman"/>
          <w:sz w:val="28"/>
          <w:szCs w:val="32"/>
        </w:rPr>
        <w:t xml:space="preserve"> вводит неверный пароль. В </w:t>
      </w:r>
      <w:r w:rsidR="00AE3722">
        <w:rPr>
          <w:rFonts w:ascii="Times New Roman" w:hAnsi="Times New Roman" w:cs="Times New Roman"/>
          <w:sz w:val="28"/>
          <w:szCs w:val="32"/>
        </w:rPr>
        <w:t>этом</w:t>
      </w:r>
      <w:r w:rsidR="00D2557F">
        <w:rPr>
          <w:rFonts w:ascii="Times New Roman" w:hAnsi="Times New Roman" w:cs="Times New Roman"/>
          <w:sz w:val="28"/>
          <w:szCs w:val="32"/>
        </w:rPr>
        <w:t xml:space="preserve"> случае</w:t>
      </w:r>
      <w:r w:rsidR="00AE3722">
        <w:rPr>
          <w:rFonts w:ascii="Times New Roman" w:hAnsi="Times New Roman" w:cs="Times New Roman"/>
          <w:sz w:val="28"/>
          <w:szCs w:val="32"/>
        </w:rPr>
        <w:t xml:space="preserve"> </w:t>
      </w:r>
      <w:r w:rsidR="00D2557F">
        <w:rPr>
          <w:rFonts w:ascii="Times New Roman" w:hAnsi="Times New Roman" w:cs="Times New Roman"/>
          <w:sz w:val="28"/>
          <w:szCs w:val="32"/>
        </w:rPr>
        <w:t xml:space="preserve">система </w:t>
      </w:r>
      <w:r w:rsidR="00AE3722">
        <w:rPr>
          <w:rFonts w:ascii="Times New Roman" w:hAnsi="Times New Roman" w:cs="Times New Roman"/>
          <w:sz w:val="28"/>
          <w:szCs w:val="32"/>
        </w:rPr>
        <w:t>расценивает</w:t>
      </w:r>
      <w:r w:rsidR="00D2557F">
        <w:rPr>
          <w:rFonts w:ascii="Times New Roman" w:hAnsi="Times New Roman" w:cs="Times New Roman"/>
          <w:sz w:val="28"/>
          <w:szCs w:val="32"/>
        </w:rPr>
        <w:t xml:space="preserve"> </w:t>
      </w:r>
      <w:r w:rsidR="00AE3722">
        <w:rPr>
          <w:rFonts w:ascii="Times New Roman" w:hAnsi="Times New Roman" w:cs="Times New Roman"/>
          <w:sz w:val="28"/>
          <w:szCs w:val="32"/>
        </w:rPr>
        <w:t>ситуацию</w:t>
      </w:r>
      <w:r w:rsidR="00D2557F">
        <w:rPr>
          <w:rFonts w:ascii="Times New Roman" w:hAnsi="Times New Roman" w:cs="Times New Roman"/>
          <w:sz w:val="28"/>
          <w:szCs w:val="32"/>
        </w:rPr>
        <w:t xml:space="preserve"> как попытку несанкционированн</w:t>
      </w:r>
      <w:r w:rsidR="00AE3722">
        <w:rPr>
          <w:rFonts w:ascii="Times New Roman" w:hAnsi="Times New Roman" w:cs="Times New Roman"/>
          <w:sz w:val="28"/>
          <w:szCs w:val="32"/>
        </w:rPr>
        <w:t>ого доступа</w:t>
      </w:r>
      <w:r w:rsidR="00D2557F">
        <w:rPr>
          <w:rFonts w:ascii="Times New Roman" w:hAnsi="Times New Roman" w:cs="Times New Roman"/>
          <w:sz w:val="28"/>
          <w:szCs w:val="32"/>
        </w:rPr>
        <w:t xml:space="preserve"> и </w:t>
      </w:r>
      <w:r w:rsidR="00AE3722">
        <w:rPr>
          <w:rFonts w:ascii="Times New Roman" w:hAnsi="Times New Roman" w:cs="Times New Roman"/>
          <w:sz w:val="28"/>
          <w:szCs w:val="32"/>
        </w:rPr>
        <w:t>завершает текущую сессию пользователя.</w:t>
      </w:r>
    </w:p>
    <w:p w14:paraId="0949D14C" w14:textId="56C1EFBC" w:rsidR="009B270B" w:rsidRPr="005A6A14" w:rsidRDefault="009B270B" w:rsidP="005A6A1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lastRenderedPageBreak/>
        <w:t>Постусловие</w:t>
      </w:r>
      <w:r w:rsidRPr="00CE6313">
        <w:rPr>
          <w:rFonts w:ascii="Times New Roman" w:hAnsi="Times New Roman" w:cs="Times New Roman"/>
          <w:sz w:val="28"/>
          <w:szCs w:val="32"/>
        </w:rPr>
        <w:t>:</w:t>
      </w:r>
      <w:r w:rsidR="00517373">
        <w:rPr>
          <w:rFonts w:ascii="Times New Roman" w:hAnsi="Times New Roman" w:cs="Times New Roman"/>
          <w:sz w:val="28"/>
          <w:szCs w:val="32"/>
        </w:rPr>
        <w:t xml:space="preserve"> роль пользователя изменяется в системе, что дает или отнимает права взаимодействия с веб-приложением, роль пользователя отображается в панели управления в списке со всеми пользователями</w:t>
      </w:r>
      <w:r w:rsidR="00D838BB">
        <w:rPr>
          <w:rFonts w:ascii="Times New Roman" w:hAnsi="Times New Roman" w:cs="Times New Roman"/>
          <w:sz w:val="28"/>
          <w:szCs w:val="32"/>
        </w:rPr>
        <w:t>.</w:t>
      </w:r>
    </w:p>
    <w:p w14:paraId="06D2497C" w14:textId="3FDF305B" w:rsidR="009B270B" w:rsidRPr="009C163D" w:rsidRDefault="00E95071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582DE6">
        <w:t xml:space="preserve"> </w:t>
      </w:r>
      <w:r w:rsidR="009B270B" w:rsidRPr="009B270B">
        <w:rPr>
          <w:rFonts w:ascii="Times New Roman" w:hAnsi="Times New Roman" w:cs="Times New Roman"/>
          <w:b/>
          <w:bCs/>
          <w:sz w:val="28"/>
          <w:szCs w:val="32"/>
        </w:rPr>
        <w:t xml:space="preserve">Прецедент </w:t>
      </w:r>
      <w:r w:rsidR="009B270B">
        <w:rPr>
          <w:rFonts w:ascii="Times New Roman" w:hAnsi="Times New Roman" w:cs="Times New Roman"/>
          <w:b/>
          <w:bCs/>
          <w:sz w:val="28"/>
          <w:szCs w:val="32"/>
        </w:rPr>
        <w:t>3</w:t>
      </w:r>
      <w:r w:rsidR="009B270B" w:rsidRPr="009B270B">
        <w:rPr>
          <w:rFonts w:ascii="Times New Roman" w:hAnsi="Times New Roman" w:cs="Times New Roman"/>
          <w:b/>
          <w:bCs/>
          <w:sz w:val="28"/>
          <w:szCs w:val="32"/>
        </w:rPr>
        <w:t xml:space="preserve">: </w:t>
      </w:r>
      <w:r w:rsidR="009C163D">
        <w:rPr>
          <w:rFonts w:ascii="Times New Roman" w:hAnsi="Times New Roman" w:cs="Times New Roman"/>
          <w:b/>
          <w:bCs/>
          <w:sz w:val="28"/>
          <w:szCs w:val="32"/>
        </w:rPr>
        <w:t>«Просмотр статистики продаж» («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View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sales</w:t>
      </w:r>
      <w:r w:rsidR="009C163D" w:rsidRPr="009C163D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9C163D">
        <w:rPr>
          <w:rFonts w:ascii="Times New Roman" w:hAnsi="Times New Roman" w:cs="Times New Roman"/>
          <w:b/>
          <w:bCs/>
          <w:sz w:val="28"/>
          <w:szCs w:val="32"/>
          <w:lang w:val="en-US"/>
        </w:rPr>
        <w:t>statistic</w:t>
      </w:r>
      <w:r w:rsidR="00584600">
        <w:rPr>
          <w:rFonts w:ascii="Times New Roman" w:hAnsi="Times New Roman" w:cs="Times New Roman"/>
          <w:b/>
          <w:bCs/>
          <w:sz w:val="28"/>
          <w:szCs w:val="32"/>
          <w:lang w:val="en-US"/>
        </w:rPr>
        <w:t>s</w:t>
      </w:r>
      <w:r w:rsidR="009C163D">
        <w:rPr>
          <w:rFonts w:ascii="Times New Roman" w:hAnsi="Times New Roman" w:cs="Times New Roman"/>
          <w:b/>
          <w:bCs/>
          <w:sz w:val="28"/>
          <w:szCs w:val="32"/>
        </w:rPr>
        <w:t>»).</w:t>
      </w:r>
    </w:p>
    <w:p w14:paraId="4C59D0F8" w14:textId="07687483" w:rsidR="009B270B" w:rsidRPr="00AF5AD4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Предусловие</w:t>
      </w:r>
      <w:r w:rsidRPr="00EB2635">
        <w:rPr>
          <w:rFonts w:ascii="Times New Roman" w:hAnsi="Times New Roman" w:cs="Times New Roman"/>
          <w:sz w:val="28"/>
          <w:szCs w:val="32"/>
        </w:rPr>
        <w:t>:</w:t>
      </w:r>
      <w:r w:rsidR="00AF5AD4">
        <w:rPr>
          <w:rFonts w:ascii="Times New Roman" w:hAnsi="Times New Roman" w:cs="Times New Roman"/>
          <w:sz w:val="28"/>
          <w:szCs w:val="32"/>
        </w:rPr>
        <w:t xml:space="preserve"> </w:t>
      </w:r>
      <w:r w:rsidR="00AF5AD4">
        <w:rPr>
          <w:rFonts w:ascii="Times New Roman" w:hAnsi="Times New Roman" w:cs="Times New Roman"/>
          <w:sz w:val="28"/>
          <w:szCs w:val="32"/>
        </w:rPr>
        <w:t xml:space="preserve">пользователь должен быть зарегистрирован в системе под ролью </w:t>
      </w:r>
      <w:r w:rsidR="00AF5AD4">
        <w:rPr>
          <w:rFonts w:ascii="Times New Roman" w:hAnsi="Times New Roman" w:cs="Times New Roman"/>
          <w:sz w:val="28"/>
          <w:szCs w:val="32"/>
        </w:rPr>
        <w:t>сотрудник или администратор.</w:t>
      </w:r>
    </w:p>
    <w:p w14:paraId="2CB29967" w14:textId="4D4A68BB" w:rsidR="009B270B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Действующее лицо</w:t>
      </w:r>
      <w:r w:rsidRPr="00EB2635">
        <w:rPr>
          <w:rFonts w:ascii="Times New Roman" w:hAnsi="Times New Roman" w:cs="Times New Roman"/>
          <w:sz w:val="28"/>
          <w:szCs w:val="32"/>
        </w:rPr>
        <w:t>:</w:t>
      </w:r>
      <w:r w:rsidR="00AF5750">
        <w:rPr>
          <w:rFonts w:ascii="Times New Roman" w:hAnsi="Times New Roman" w:cs="Times New Roman"/>
          <w:sz w:val="28"/>
          <w:szCs w:val="32"/>
        </w:rPr>
        <w:t xml:space="preserve"> сотрудник</w:t>
      </w:r>
      <w:r w:rsidR="00AF5AD4">
        <w:rPr>
          <w:rFonts w:ascii="Times New Roman" w:hAnsi="Times New Roman" w:cs="Times New Roman"/>
          <w:sz w:val="28"/>
          <w:szCs w:val="32"/>
        </w:rPr>
        <w:t>.</w:t>
      </w:r>
    </w:p>
    <w:p w14:paraId="69E76101" w14:textId="1CA6913C" w:rsidR="00AF5AD4" w:rsidRDefault="009B270B" w:rsidP="00AF5AD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Основной поток</w:t>
      </w:r>
      <w:r w:rsidRPr="00EB2635">
        <w:rPr>
          <w:rFonts w:ascii="Times New Roman" w:hAnsi="Times New Roman" w:cs="Times New Roman"/>
          <w:sz w:val="28"/>
          <w:szCs w:val="32"/>
        </w:rPr>
        <w:t>:</w:t>
      </w:r>
      <w:r w:rsidR="00AF5AD4">
        <w:rPr>
          <w:rFonts w:ascii="Times New Roman" w:hAnsi="Times New Roman" w:cs="Times New Roman"/>
          <w:sz w:val="28"/>
          <w:szCs w:val="32"/>
        </w:rPr>
        <w:t xml:space="preserve"> </w:t>
      </w:r>
      <w:r w:rsidR="00AF5AD4">
        <w:rPr>
          <w:rFonts w:ascii="Times New Roman" w:hAnsi="Times New Roman" w:cs="Times New Roman"/>
          <w:sz w:val="28"/>
          <w:szCs w:val="32"/>
        </w:rPr>
        <w:t xml:space="preserve">сотрудник магазина переходит в панель управления веб-приложением, перейдя по специальному </w:t>
      </w:r>
      <w:r w:rsidR="00AF5AD4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="00AF5AD4" w:rsidRPr="00AF5750">
        <w:rPr>
          <w:rFonts w:ascii="Times New Roman" w:hAnsi="Times New Roman" w:cs="Times New Roman"/>
          <w:sz w:val="28"/>
          <w:szCs w:val="32"/>
        </w:rPr>
        <w:t xml:space="preserve"> </w:t>
      </w:r>
      <w:r w:rsidR="00AF5AD4">
        <w:rPr>
          <w:rFonts w:ascii="Times New Roman" w:hAnsi="Times New Roman" w:cs="Times New Roman"/>
          <w:sz w:val="28"/>
          <w:szCs w:val="32"/>
        </w:rPr>
        <w:t>запросу.</w:t>
      </w:r>
      <w:r w:rsidR="00AF5AD4">
        <w:rPr>
          <w:rFonts w:ascii="Times New Roman" w:hAnsi="Times New Roman" w:cs="Times New Roman"/>
          <w:sz w:val="28"/>
          <w:szCs w:val="32"/>
        </w:rPr>
        <w:t xml:space="preserve"> При переходе отображается </w:t>
      </w:r>
      <w:r w:rsidR="009666FF">
        <w:rPr>
          <w:rFonts w:ascii="Times New Roman" w:hAnsi="Times New Roman" w:cs="Times New Roman"/>
          <w:sz w:val="28"/>
          <w:szCs w:val="32"/>
        </w:rPr>
        <w:t>главная</w:t>
      </w:r>
      <w:r w:rsidR="00AF5AD4">
        <w:rPr>
          <w:rFonts w:ascii="Times New Roman" w:hAnsi="Times New Roman" w:cs="Times New Roman"/>
          <w:sz w:val="28"/>
          <w:szCs w:val="32"/>
        </w:rPr>
        <w:t xml:space="preserve"> страница </w:t>
      </w:r>
      <w:r w:rsidR="009666FF">
        <w:rPr>
          <w:rFonts w:ascii="Times New Roman" w:hAnsi="Times New Roman" w:cs="Times New Roman"/>
          <w:sz w:val="28"/>
          <w:szCs w:val="32"/>
        </w:rPr>
        <w:t>панели, содержащая</w:t>
      </w:r>
      <w:r w:rsidR="00AF5AD4">
        <w:rPr>
          <w:rFonts w:ascii="Times New Roman" w:hAnsi="Times New Roman" w:cs="Times New Roman"/>
          <w:sz w:val="28"/>
          <w:szCs w:val="32"/>
        </w:rPr>
        <w:t xml:space="preserve"> некоторы</w:t>
      </w:r>
      <w:r w:rsidR="009666FF">
        <w:rPr>
          <w:rFonts w:ascii="Times New Roman" w:hAnsi="Times New Roman" w:cs="Times New Roman"/>
          <w:sz w:val="28"/>
          <w:szCs w:val="32"/>
        </w:rPr>
        <w:t xml:space="preserve">е </w:t>
      </w:r>
      <w:r w:rsidR="00AF5AD4">
        <w:rPr>
          <w:rFonts w:ascii="Times New Roman" w:hAnsi="Times New Roman" w:cs="Times New Roman"/>
          <w:sz w:val="28"/>
          <w:szCs w:val="32"/>
        </w:rPr>
        <w:t>кратк</w:t>
      </w:r>
      <w:r w:rsidR="009666FF">
        <w:rPr>
          <w:rFonts w:ascii="Times New Roman" w:hAnsi="Times New Roman" w:cs="Times New Roman"/>
          <w:sz w:val="28"/>
          <w:szCs w:val="32"/>
        </w:rPr>
        <w:t>ие</w:t>
      </w:r>
      <w:r w:rsidR="00AF5AD4">
        <w:rPr>
          <w:rFonts w:ascii="Times New Roman" w:hAnsi="Times New Roman" w:cs="Times New Roman"/>
          <w:sz w:val="28"/>
          <w:szCs w:val="32"/>
        </w:rPr>
        <w:t xml:space="preserve"> статистически</w:t>
      </w:r>
      <w:r w:rsidR="009666FF">
        <w:rPr>
          <w:rFonts w:ascii="Times New Roman" w:hAnsi="Times New Roman" w:cs="Times New Roman"/>
          <w:sz w:val="28"/>
          <w:szCs w:val="32"/>
        </w:rPr>
        <w:t>е</w:t>
      </w:r>
      <w:r w:rsidR="00AF5AD4">
        <w:rPr>
          <w:rFonts w:ascii="Times New Roman" w:hAnsi="Times New Roman" w:cs="Times New Roman"/>
          <w:sz w:val="28"/>
          <w:szCs w:val="32"/>
        </w:rPr>
        <w:t xml:space="preserve"> данны</w:t>
      </w:r>
      <w:r w:rsidR="009666FF">
        <w:rPr>
          <w:rFonts w:ascii="Times New Roman" w:hAnsi="Times New Roman" w:cs="Times New Roman"/>
          <w:sz w:val="28"/>
          <w:szCs w:val="32"/>
        </w:rPr>
        <w:t>е</w:t>
      </w:r>
      <w:r w:rsidR="00AF5AD4">
        <w:rPr>
          <w:rFonts w:ascii="Times New Roman" w:hAnsi="Times New Roman" w:cs="Times New Roman"/>
          <w:sz w:val="28"/>
          <w:szCs w:val="32"/>
        </w:rPr>
        <w:t xml:space="preserve">, например, </w:t>
      </w:r>
      <w:r w:rsidR="009666FF">
        <w:rPr>
          <w:rFonts w:ascii="Times New Roman" w:hAnsi="Times New Roman" w:cs="Times New Roman"/>
          <w:sz w:val="28"/>
          <w:szCs w:val="32"/>
        </w:rPr>
        <w:t xml:space="preserve">показатели </w:t>
      </w:r>
      <w:r w:rsidR="00AF5AD4">
        <w:rPr>
          <w:rFonts w:ascii="Times New Roman" w:hAnsi="Times New Roman" w:cs="Times New Roman"/>
          <w:sz w:val="28"/>
          <w:szCs w:val="32"/>
        </w:rPr>
        <w:t>продажи за определенный период в виде диаграммы.</w:t>
      </w:r>
    </w:p>
    <w:p w14:paraId="07A07004" w14:textId="014EE4C2" w:rsidR="00AF5AD4" w:rsidRDefault="00AF5AD4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 панели управления в боковом меню </w:t>
      </w:r>
      <w:r w:rsidR="00341513">
        <w:rPr>
          <w:rFonts w:ascii="Times New Roman" w:hAnsi="Times New Roman" w:cs="Times New Roman"/>
          <w:sz w:val="28"/>
          <w:szCs w:val="32"/>
        </w:rPr>
        <w:t xml:space="preserve">сотрудник </w:t>
      </w:r>
      <w:r>
        <w:rPr>
          <w:rFonts w:ascii="Times New Roman" w:hAnsi="Times New Roman" w:cs="Times New Roman"/>
          <w:sz w:val="28"/>
          <w:szCs w:val="32"/>
        </w:rPr>
        <w:t>выбирает пункт «</w:t>
      </w:r>
      <w:r>
        <w:rPr>
          <w:rFonts w:ascii="Times New Roman" w:hAnsi="Times New Roman" w:cs="Times New Roman"/>
          <w:sz w:val="28"/>
          <w:szCs w:val="32"/>
        </w:rPr>
        <w:t>Статистика</w:t>
      </w:r>
      <w:r>
        <w:rPr>
          <w:rFonts w:ascii="Times New Roman" w:hAnsi="Times New Roman" w:cs="Times New Roman"/>
          <w:sz w:val="28"/>
          <w:szCs w:val="32"/>
        </w:rPr>
        <w:t xml:space="preserve">», тем самым попадая на страницу </w:t>
      </w:r>
      <w:r>
        <w:rPr>
          <w:rFonts w:ascii="Times New Roman" w:hAnsi="Times New Roman" w:cs="Times New Roman"/>
          <w:sz w:val="28"/>
          <w:szCs w:val="32"/>
        </w:rPr>
        <w:t>с более детальными статистическим данными и собранными метриками.</w:t>
      </w:r>
    </w:p>
    <w:p w14:paraId="41A7588B" w14:textId="3653E06B" w:rsidR="009B270B" w:rsidRPr="009666FF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Альтернативный поток</w:t>
      </w:r>
      <w:r w:rsidRPr="00EB2635">
        <w:rPr>
          <w:rFonts w:ascii="Times New Roman" w:hAnsi="Times New Roman" w:cs="Times New Roman"/>
          <w:sz w:val="28"/>
          <w:szCs w:val="32"/>
        </w:rPr>
        <w:t>:</w:t>
      </w:r>
      <w:r w:rsidR="009666FF">
        <w:rPr>
          <w:rFonts w:ascii="Times New Roman" w:hAnsi="Times New Roman" w:cs="Times New Roman"/>
          <w:sz w:val="28"/>
          <w:szCs w:val="32"/>
        </w:rPr>
        <w:t xml:space="preserve"> при переходе по специальному </w:t>
      </w:r>
      <w:r w:rsidR="009666FF">
        <w:rPr>
          <w:rFonts w:ascii="Times New Roman" w:hAnsi="Times New Roman" w:cs="Times New Roman"/>
          <w:sz w:val="28"/>
          <w:szCs w:val="32"/>
          <w:lang w:val="en-US"/>
        </w:rPr>
        <w:t>URL</w:t>
      </w:r>
      <w:r w:rsidR="009666FF" w:rsidRPr="009666FF">
        <w:rPr>
          <w:rFonts w:ascii="Times New Roman" w:hAnsi="Times New Roman" w:cs="Times New Roman"/>
          <w:sz w:val="28"/>
          <w:szCs w:val="32"/>
        </w:rPr>
        <w:t xml:space="preserve"> </w:t>
      </w:r>
      <w:r w:rsidR="009666FF">
        <w:rPr>
          <w:rFonts w:ascii="Times New Roman" w:hAnsi="Times New Roman" w:cs="Times New Roman"/>
          <w:sz w:val="28"/>
          <w:szCs w:val="32"/>
        </w:rPr>
        <w:t>или при выборе пункта «Статистика» в боковом меню статистические данные могут не загрузиться, что приведет к</w:t>
      </w:r>
      <w:r w:rsidR="00341513">
        <w:rPr>
          <w:rFonts w:ascii="Times New Roman" w:hAnsi="Times New Roman" w:cs="Times New Roman"/>
          <w:sz w:val="28"/>
          <w:szCs w:val="32"/>
        </w:rPr>
        <w:t xml:space="preserve"> возникновению</w:t>
      </w:r>
      <w:r w:rsidR="009666FF">
        <w:rPr>
          <w:rFonts w:ascii="Times New Roman" w:hAnsi="Times New Roman" w:cs="Times New Roman"/>
          <w:sz w:val="28"/>
          <w:szCs w:val="32"/>
        </w:rPr>
        <w:t xml:space="preserve"> </w:t>
      </w:r>
      <w:r w:rsidR="00341513">
        <w:rPr>
          <w:rFonts w:ascii="Times New Roman" w:hAnsi="Times New Roman" w:cs="Times New Roman"/>
          <w:sz w:val="28"/>
          <w:szCs w:val="32"/>
        </w:rPr>
        <w:t>ошибки</w:t>
      </w:r>
      <w:r w:rsidR="009666FF">
        <w:rPr>
          <w:rFonts w:ascii="Times New Roman" w:hAnsi="Times New Roman" w:cs="Times New Roman"/>
          <w:sz w:val="28"/>
          <w:szCs w:val="32"/>
        </w:rPr>
        <w:t xml:space="preserve"> и отображению различных меню</w:t>
      </w:r>
      <w:r w:rsidR="00341513">
        <w:rPr>
          <w:rFonts w:ascii="Times New Roman" w:hAnsi="Times New Roman" w:cs="Times New Roman"/>
          <w:sz w:val="28"/>
          <w:szCs w:val="32"/>
        </w:rPr>
        <w:t>, сообщающих о</w:t>
      </w:r>
      <w:r w:rsidR="005D449B">
        <w:rPr>
          <w:rFonts w:ascii="Times New Roman" w:hAnsi="Times New Roman" w:cs="Times New Roman"/>
          <w:sz w:val="28"/>
          <w:szCs w:val="32"/>
        </w:rPr>
        <w:t>б</w:t>
      </w:r>
      <w:r w:rsidR="00341513">
        <w:rPr>
          <w:rFonts w:ascii="Times New Roman" w:hAnsi="Times New Roman" w:cs="Times New Roman"/>
          <w:sz w:val="28"/>
          <w:szCs w:val="32"/>
        </w:rPr>
        <w:t xml:space="preserve"> ошибки, </w:t>
      </w:r>
      <w:r w:rsidR="009666FF">
        <w:rPr>
          <w:rFonts w:ascii="Times New Roman" w:hAnsi="Times New Roman" w:cs="Times New Roman"/>
          <w:sz w:val="28"/>
          <w:szCs w:val="32"/>
        </w:rPr>
        <w:t>поверх диаграмм.</w:t>
      </w:r>
    </w:p>
    <w:p w14:paraId="2A94FE78" w14:textId="0559CE7D" w:rsidR="009B270B" w:rsidRPr="00341513" w:rsidRDefault="009B270B" w:rsidP="00DE3824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667E9C">
        <w:rPr>
          <w:rFonts w:ascii="Times New Roman" w:hAnsi="Times New Roman" w:cs="Times New Roman"/>
          <w:i/>
          <w:iCs/>
          <w:sz w:val="28"/>
          <w:szCs w:val="32"/>
        </w:rPr>
        <w:t>Постусловие</w:t>
      </w:r>
      <w:r w:rsidRPr="00EB2635">
        <w:rPr>
          <w:rFonts w:ascii="Times New Roman" w:hAnsi="Times New Roman" w:cs="Times New Roman"/>
          <w:sz w:val="28"/>
          <w:szCs w:val="32"/>
        </w:rPr>
        <w:t>:</w:t>
      </w:r>
      <w:r w:rsidR="00BD4063">
        <w:rPr>
          <w:rFonts w:ascii="Times New Roman" w:hAnsi="Times New Roman" w:cs="Times New Roman"/>
          <w:sz w:val="28"/>
          <w:szCs w:val="32"/>
        </w:rPr>
        <w:t xml:space="preserve"> сотрудник получает доступ к различным статистическим данным и некоторым собранным метрикам для проведения аналитики.</w:t>
      </w:r>
    </w:p>
    <w:p w14:paraId="57FAD95F" w14:textId="374275DF" w:rsidR="009B270B" w:rsidRPr="009B270B" w:rsidRDefault="009B270B" w:rsidP="009B270B">
      <w:pPr>
        <w:pStyle w:val="a3"/>
        <w:spacing w:line="360" w:lineRule="auto"/>
        <w:jc w:val="both"/>
        <w:rPr>
          <w:rFonts w:cs="Times New Roman"/>
          <w:szCs w:val="32"/>
        </w:rPr>
      </w:pPr>
      <w:r w:rsidRPr="009B27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993107" wp14:editId="5EC7EFAC">
            <wp:extent cx="6118860" cy="4320540"/>
            <wp:effectExtent l="19050" t="19050" r="15240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3205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D71E6B4" w14:textId="0B08AB87" w:rsidR="009B270B" w:rsidRPr="009B270B" w:rsidRDefault="009B270B" w:rsidP="009B270B">
      <w:pPr>
        <w:pStyle w:val="a3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9B270B">
        <w:rPr>
          <w:rFonts w:ascii="Times New Roman" w:hAnsi="Times New Roman" w:cs="Times New Roman"/>
          <w:sz w:val="28"/>
          <w:szCs w:val="32"/>
        </w:rPr>
        <w:t xml:space="preserve">Рисунок 1 – Диаграмма </w:t>
      </w:r>
      <w:r>
        <w:rPr>
          <w:rFonts w:ascii="Times New Roman" w:hAnsi="Times New Roman" w:cs="Times New Roman"/>
          <w:sz w:val="28"/>
          <w:szCs w:val="32"/>
        </w:rPr>
        <w:t>прецедентов</w:t>
      </w:r>
      <w:r w:rsidRPr="009B270B">
        <w:rPr>
          <w:rFonts w:ascii="Times New Roman" w:hAnsi="Times New Roman" w:cs="Times New Roman"/>
          <w:sz w:val="28"/>
          <w:szCs w:val="32"/>
        </w:rPr>
        <w:t xml:space="preserve"> (Use Case Diagram).</w:t>
      </w:r>
    </w:p>
    <w:p w14:paraId="763FE7B9" w14:textId="77777777" w:rsidR="009B270B" w:rsidRDefault="009B270B" w:rsidP="009B270B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</w:p>
    <w:p w14:paraId="51E6005B" w14:textId="77777777" w:rsidR="001E5B6F" w:rsidRPr="001E5B6F" w:rsidRDefault="001E5B6F" w:rsidP="001E5B6F">
      <w:pPr>
        <w:rPr>
          <w:rFonts w:cs="Times New Roman"/>
          <w:b/>
          <w:bCs/>
          <w:szCs w:val="28"/>
        </w:rPr>
      </w:pPr>
      <w:r w:rsidRPr="001E5B6F">
        <w:rPr>
          <w:rFonts w:cs="Times New Roman"/>
          <w:szCs w:val="28"/>
        </w:rPr>
        <w:t>2.2</w:t>
      </w:r>
      <w:r w:rsidRPr="001E5B6F">
        <w:rPr>
          <w:rFonts w:cs="Times New Roman"/>
          <w:szCs w:val="28"/>
        </w:rPr>
        <w:tab/>
        <w:t>Моделирование структуры ПС на верхнем уровне</w:t>
      </w:r>
    </w:p>
    <w:p w14:paraId="7FA893F9" w14:textId="77777777" w:rsidR="001E5B6F" w:rsidRPr="001E5B6F" w:rsidRDefault="001E5B6F" w:rsidP="001E5B6F">
      <w:pPr>
        <w:rPr>
          <w:rFonts w:cs="Times New Roman"/>
          <w:szCs w:val="28"/>
        </w:rPr>
      </w:pPr>
    </w:p>
    <w:p w14:paraId="0141AD66" w14:textId="10F815A6" w:rsidR="001E5B6F" w:rsidRPr="002A5701" w:rsidRDefault="001E5B6F" w:rsidP="001E5B6F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1E5B6F">
        <w:rPr>
          <w:rFonts w:ascii="Times New Roman" w:hAnsi="Times New Roman" w:cs="Times New Roman"/>
          <w:sz w:val="28"/>
          <w:szCs w:val="32"/>
        </w:rPr>
        <w:t>Для моделирования структуры программной системы на верхнем уровне была разработана диаграмма классов – «Class Diagram» (см. рис. 2). Данный тип диаграмм в рамках языка UML позволяет описать логическую архитектуру системы, представляя ее в виде классов, их атрибутов, методов и взаимосвязей. На основе анализа предметной области были выделены ключевые сущности и их атрибуты</w:t>
      </w:r>
      <w:r w:rsidR="002A5701" w:rsidRPr="002A5701">
        <w:rPr>
          <w:rFonts w:ascii="Times New Roman" w:hAnsi="Times New Roman" w:cs="Times New Roman"/>
          <w:sz w:val="28"/>
          <w:szCs w:val="32"/>
        </w:rPr>
        <w:t>.</w:t>
      </w:r>
    </w:p>
    <w:p w14:paraId="0824A630" w14:textId="6D164A41" w:rsidR="00D61834" w:rsidRDefault="001E5B6F" w:rsidP="00E16E0C">
      <w:pPr>
        <w:rPr>
          <w:rFonts w:cs="Times New Roman"/>
          <w:szCs w:val="28"/>
        </w:rPr>
      </w:pPr>
      <w:r w:rsidRPr="001E5B6F">
        <w:rPr>
          <w:rFonts w:cs="Times New Roman"/>
          <w:noProof/>
          <w:szCs w:val="28"/>
        </w:rPr>
        <w:lastRenderedPageBreak/>
        <w:drawing>
          <wp:inline distT="0" distB="0" distL="0" distR="0" wp14:anchorId="0B2B9AA6" wp14:editId="041D7347">
            <wp:extent cx="6120130" cy="40201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F84D" w14:textId="3561B761" w:rsidR="001E5B6F" w:rsidRPr="009B270B" w:rsidRDefault="001E5B6F" w:rsidP="001E5B6F">
      <w:pPr>
        <w:pStyle w:val="a3"/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9B270B">
        <w:rPr>
          <w:rFonts w:ascii="Times New Roman" w:hAnsi="Times New Roman" w:cs="Times New Roman"/>
          <w:sz w:val="28"/>
          <w:szCs w:val="32"/>
        </w:rPr>
        <w:t xml:space="preserve">Рисунок </w:t>
      </w:r>
      <w:r>
        <w:rPr>
          <w:rFonts w:ascii="Times New Roman" w:hAnsi="Times New Roman" w:cs="Times New Roman"/>
          <w:sz w:val="28"/>
          <w:szCs w:val="32"/>
        </w:rPr>
        <w:t>2</w:t>
      </w:r>
      <w:r w:rsidRPr="009B270B">
        <w:rPr>
          <w:rFonts w:ascii="Times New Roman" w:hAnsi="Times New Roman" w:cs="Times New Roman"/>
          <w:sz w:val="28"/>
          <w:szCs w:val="32"/>
        </w:rPr>
        <w:t xml:space="preserve"> – Диаграмма </w:t>
      </w:r>
      <w:r>
        <w:rPr>
          <w:rFonts w:ascii="Times New Roman" w:hAnsi="Times New Roman" w:cs="Times New Roman"/>
          <w:sz w:val="28"/>
          <w:szCs w:val="32"/>
        </w:rPr>
        <w:t>классов</w:t>
      </w:r>
      <w:r w:rsidRPr="009B270B">
        <w:rPr>
          <w:rFonts w:ascii="Times New Roman" w:hAnsi="Times New Roman" w:cs="Times New Roman"/>
          <w:sz w:val="28"/>
          <w:szCs w:val="32"/>
        </w:rPr>
        <w:t xml:space="preserve"> (</w:t>
      </w:r>
      <w:r>
        <w:rPr>
          <w:rFonts w:ascii="Times New Roman" w:hAnsi="Times New Roman" w:cs="Times New Roman"/>
          <w:sz w:val="28"/>
          <w:szCs w:val="32"/>
          <w:lang w:val="en-US"/>
        </w:rPr>
        <w:t>Class</w:t>
      </w:r>
      <w:r w:rsidRPr="00094278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t>Diagram</w:t>
      </w:r>
      <w:r w:rsidRPr="009B270B">
        <w:rPr>
          <w:rFonts w:ascii="Times New Roman" w:hAnsi="Times New Roman" w:cs="Times New Roman"/>
          <w:sz w:val="28"/>
          <w:szCs w:val="32"/>
        </w:rPr>
        <w:t>).</w:t>
      </w:r>
    </w:p>
    <w:p w14:paraId="2716C868" w14:textId="77777777" w:rsidR="001E5B6F" w:rsidRPr="00E16E0C" w:rsidRDefault="001E5B6F" w:rsidP="00E16E0C">
      <w:pPr>
        <w:rPr>
          <w:rFonts w:cs="Times New Roman"/>
          <w:szCs w:val="28"/>
        </w:rPr>
      </w:pPr>
    </w:p>
    <w:sectPr w:rsidR="001E5B6F" w:rsidRPr="00E16E0C" w:rsidSect="00E16E0C">
      <w:footerReference w:type="default" r:id="rId11"/>
      <w:pgSz w:w="11906" w:h="16838"/>
      <w:pgMar w:top="1134" w:right="567" w:bottom="284" w:left="1701" w:header="624" w:footer="170" w:gutter="0"/>
      <w:pgBorders>
        <w:top w:val="single" w:sz="12" w:space="28" w:color="auto"/>
        <w:left w:val="single" w:sz="12" w:space="27" w:color="auto"/>
        <w:bottom w:val="single" w:sz="12" w:space="0" w:color="auto"/>
        <w:right w:val="single" w:sz="12" w:space="1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33A36" w14:textId="77777777" w:rsidR="00B41734" w:rsidRDefault="00B41734" w:rsidP="0000601F">
      <w:pPr>
        <w:spacing w:after="0" w:line="240" w:lineRule="auto"/>
      </w:pPr>
      <w:r>
        <w:separator/>
      </w:r>
    </w:p>
  </w:endnote>
  <w:endnote w:type="continuationSeparator" w:id="0">
    <w:p w14:paraId="735916FE" w14:textId="77777777" w:rsidR="00B41734" w:rsidRDefault="00B41734" w:rsidP="00006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475" w:type="dxa"/>
      <w:tblInd w:w="-567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22"/>
    </w:tblGrid>
    <w:tr w:rsidR="00D74475" w:rsidRPr="000203EB" w14:paraId="3DEC0635" w14:textId="77777777" w:rsidTr="009F0E01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7EC38D0" w14:textId="70CDF0B3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C4C6F9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9CA5C1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E6E712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DF8A7E2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790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0C703DE" w14:textId="4010D038" w:rsidR="00D74475" w:rsidRPr="000203EB" w:rsidRDefault="007450E8" w:rsidP="00E0298F">
          <w:pPr>
            <w:pStyle w:val="a3"/>
            <w:rPr>
              <w:rFonts w:ascii="GOST type A" w:hAnsi="GOST type A" w:cstheme="majorHAnsi"/>
              <w:sz w:val="40"/>
              <w:szCs w:val="40"/>
            </w:rPr>
          </w:pPr>
          <w:r w:rsidRPr="000203EB">
            <w:rPr>
              <w:rFonts w:ascii="GOST type A" w:hAnsi="GOST type A" w:cstheme="majorHAnsi"/>
              <w:sz w:val="40"/>
              <w:szCs w:val="40"/>
            </w:rPr>
            <w:t>ВлГУ.09.03.04.ПРИ-123.1</w:t>
          </w:r>
          <w:r w:rsidR="009F0E01">
            <w:rPr>
              <w:rFonts w:ascii="GOST type A" w:hAnsi="GOST type A" w:cstheme="majorHAnsi"/>
              <w:sz w:val="40"/>
              <w:szCs w:val="40"/>
            </w:rPr>
            <w:t>2</w:t>
          </w:r>
          <w:r w:rsidRPr="000203EB">
            <w:rPr>
              <w:rFonts w:ascii="GOST type A" w:hAnsi="GOST type A" w:cstheme="majorHAnsi"/>
              <w:sz w:val="40"/>
              <w:szCs w:val="40"/>
            </w:rPr>
            <w:t>.4.0</w:t>
          </w:r>
          <w:r w:rsidR="00CC2F16">
            <w:rPr>
              <w:rFonts w:ascii="GOST type A" w:hAnsi="GOST type A" w:cstheme="majorHAnsi"/>
              <w:sz w:val="40"/>
              <w:szCs w:val="40"/>
            </w:rPr>
            <w:t>1</w:t>
          </w:r>
          <w:r w:rsidRPr="000203EB">
            <w:rPr>
              <w:rFonts w:ascii="GOST type A" w:hAnsi="GOST type A" w:cstheme="majorHAnsi"/>
              <w:sz w:val="40"/>
              <w:szCs w:val="40"/>
            </w:rPr>
            <w:t xml:space="preserve"> ПЗ</w:t>
          </w:r>
        </w:p>
      </w:tc>
    </w:tr>
    <w:tr w:rsidR="00D74475" w:rsidRPr="000203EB" w14:paraId="57B20FD0" w14:textId="77777777" w:rsidTr="009F0E01">
      <w:trPr>
        <w:trHeight w:val="283"/>
      </w:trPr>
      <w:tc>
        <w:tcPr>
          <w:tcW w:w="39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B6FFB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7BD402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AA147C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5E6AEB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385BC3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790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07D638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  <w:tr w:rsidR="00D74475" w:rsidRPr="000203EB" w14:paraId="20A6FD79" w14:textId="77777777" w:rsidTr="009F0E01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1586DC" w14:textId="3050BB31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  <w:lang w:val="en-US"/>
            </w:rPr>
          </w:pPr>
          <w:r w:rsidRPr="000203EB">
            <w:rPr>
              <w:rFonts w:ascii="GOST type A" w:hAnsi="GOST type A" w:cstheme="majorHAnsi"/>
              <w:b/>
              <w:bCs/>
            </w:rPr>
            <w:t>Из</w:t>
          </w:r>
          <w:r w:rsidR="004E77E0" w:rsidRPr="000203EB">
            <w:rPr>
              <w:rFonts w:ascii="GOST type A" w:hAnsi="GOST type A" w:cstheme="majorHAnsi"/>
              <w:b/>
              <w:bCs/>
            </w:rPr>
            <w:t>м</w:t>
          </w:r>
          <w:r w:rsidR="000203EB">
            <w:rPr>
              <w:rFonts w:ascii="GOST type A" w:hAnsi="GOST type A" w:cstheme="majorHAnsi"/>
              <w:b/>
              <w:bCs/>
              <w:lang w:val="en-US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E3A022" w14:textId="4A02CC83" w:rsidR="00D74475" w:rsidRPr="000203EB" w:rsidRDefault="006C02F0" w:rsidP="00E0298F">
          <w:pPr>
            <w:pStyle w:val="a3"/>
            <w:rPr>
              <w:rFonts w:ascii="GOST type A" w:hAnsi="GOST type A" w:cstheme="majorHAnsi"/>
              <w:b/>
              <w:bCs/>
            </w:rPr>
          </w:pPr>
          <w:r w:rsidRPr="000203EB">
            <w:rPr>
              <w:rFonts w:ascii="GOST type A" w:hAnsi="GOST type A" w:cstheme="majorHAnsi"/>
              <w:b/>
              <w:bCs/>
            </w:rPr>
            <w:t>Лист</w:t>
          </w:r>
          <w:r w:rsidR="00E0298F" w:rsidRPr="000203EB">
            <w:rPr>
              <w:rFonts w:ascii="GOST type A" w:hAnsi="GOST type A" w:cstheme="majorHAnsi"/>
              <w:b/>
              <w:bCs/>
            </w:rPr>
            <w:t>.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858ECF" w14:textId="76137F19" w:rsidR="00D74475" w:rsidRPr="00E16E0C" w:rsidRDefault="006C02F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№</w:t>
          </w:r>
          <w:r w:rsidRPr="00E16E0C">
            <w:rPr>
              <w:rFonts w:ascii="GOST type A" w:hAnsi="GOST type A" w:cstheme="majorHAnsi"/>
              <w:b/>
              <w:bCs/>
              <w:color w:val="FF0000"/>
              <w:lang w:val="en-US"/>
            </w:rPr>
            <w:t xml:space="preserve"> </w:t>
          </w:r>
          <w:r w:rsidRPr="00E16E0C">
            <w:rPr>
              <w:rFonts w:ascii="GOST type A" w:hAnsi="GOST type A" w:cstheme="majorHAnsi"/>
              <w:b/>
              <w:bCs/>
              <w:color w:val="FF0000"/>
            </w:rPr>
            <w:t>докум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1684BF" w14:textId="64FFE56E" w:rsidR="00D74475" w:rsidRPr="00E16E0C" w:rsidRDefault="006C02F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Подп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1EF6A01" w14:textId="481196D6" w:rsidR="00D74475" w:rsidRPr="00E16E0C" w:rsidRDefault="006C02F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Дата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6790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998C44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</w:tr>
    <w:tr w:rsidR="00D74475" w:rsidRPr="000203EB" w14:paraId="2801EF5C" w14:textId="77777777" w:rsidTr="009F0E01">
      <w:trPr>
        <w:trHeight w:val="283"/>
      </w:trPr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39F3C18E" w14:textId="686C933B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Разраб</w:t>
          </w:r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912962" w14:textId="2E8EC3B8" w:rsidR="00D74475" w:rsidRPr="00E16E0C" w:rsidRDefault="00E8631A" w:rsidP="00E0298F">
          <w:pPr>
            <w:pStyle w:val="a3"/>
            <w:rPr>
              <w:rFonts w:ascii="GOST type A" w:hAnsi="GOST type A" w:cstheme="majorHAnsi"/>
              <w:color w:val="FF0000"/>
            </w:rPr>
          </w:pPr>
          <w:r w:rsidRPr="00E16E0C">
            <w:rPr>
              <w:rFonts w:ascii="GOST type A" w:hAnsi="GOST type A" w:cstheme="majorHAnsi"/>
              <w:color w:val="FF0000"/>
            </w:rPr>
            <w:t>Нямаа А.Ц.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A79E216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E3710F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39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B860B40" w14:textId="441CD6E0" w:rsidR="00157F77" w:rsidRPr="00E16E0C" w:rsidRDefault="00190EAF" w:rsidP="007450E8">
          <w:pPr>
            <w:pStyle w:val="a3"/>
            <w:rPr>
              <w:rFonts w:ascii="GOST type A" w:hAnsi="GOST type A" w:cstheme="majorHAnsi"/>
              <w:color w:val="FF0000"/>
              <w:szCs w:val="20"/>
            </w:rPr>
          </w:pPr>
          <w:r w:rsidRPr="00E16E0C">
            <w:rPr>
              <w:rFonts w:ascii="GOST type A" w:hAnsi="GOST type A" w:cstheme="majorHAnsi"/>
              <w:color w:val="FF0000"/>
              <w:szCs w:val="20"/>
            </w:rPr>
            <w:t>Программная система автоматизации учета торговой деятельности магазина осветительных приборов. Модуль «Магазин».</w:t>
          </w:r>
        </w:p>
        <w:p w14:paraId="62DA6044" w14:textId="62AD51CE" w:rsidR="00157F77" w:rsidRPr="00E16E0C" w:rsidRDefault="00157F77" w:rsidP="007450E8">
          <w:pPr>
            <w:pStyle w:val="a3"/>
            <w:rPr>
              <w:rFonts w:ascii="GOST type A" w:hAnsi="GOST type A" w:cstheme="majorHAnsi"/>
              <w:color w:val="FF0000"/>
              <w:szCs w:val="20"/>
            </w:rPr>
          </w:pPr>
        </w:p>
        <w:p w14:paraId="20752B16" w14:textId="67AA9527" w:rsidR="007450E8" w:rsidRPr="00E16E0C" w:rsidRDefault="00157F77" w:rsidP="00157F77">
          <w:pPr>
            <w:pStyle w:val="a3"/>
            <w:rPr>
              <w:rFonts w:ascii="GOST type A" w:hAnsi="GOST type A" w:cstheme="majorHAnsi"/>
              <w:color w:val="FF0000"/>
              <w:szCs w:val="20"/>
            </w:rPr>
          </w:pPr>
          <w:r w:rsidRPr="00E16E0C">
            <w:rPr>
              <w:rFonts w:ascii="GOST type A" w:hAnsi="GOST type A" w:cstheme="majorHAnsi"/>
              <w:color w:val="FF0000"/>
              <w:szCs w:val="20"/>
            </w:rPr>
            <w:t>Пояснительная записка</w:t>
          </w:r>
        </w:p>
      </w:tc>
      <w:tc>
        <w:tcPr>
          <w:tcW w:w="849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872D805" w14:textId="20957806" w:rsidR="00D74475" w:rsidRPr="00E16E0C" w:rsidRDefault="004E77E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Лит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8D62EBA" w14:textId="212A43F1" w:rsidR="00D74475" w:rsidRPr="00E16E0C" w:rsidRDefault="004E77E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Лист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  <w:tc>
        <w:tcPr>
          <w:tcW w:w="112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BCB7986" w14:textId="6D7D2C25" w:rsidR="00D74475" w:rsidRPr="00E16E0C" w:rsidRDefault="004E77E0" w:rsidP="00E0298F">
          <w:pPr>
            <w:pStyle w:val="a3"/>
            <w:rPr>
              <w:rFonts w:ascii="GOST type A" w:hAnsi="GOST type A" w:cstheme="majorHAnsi"/>
              <w:b/>
              <w:bCs/>
              <w:color w:val="FF0000"/>
            </w:rPr>
          </w:pPr>
          <w:r w:rsidRPr="00E16E0C">
            <w:rPr>
              <w:rFonts w:ascii="GOST type A" w:hAnsi="GOST type A" w:cstheme="majorHAnsi"/>
              <w:b/>
              <w:bCs/>
              <w:color w:val="FF0000"/>
            </w:rPr>
            <w:t>Листов</w:t>
          </w:r>
          <w:r w:rsidR="00E0298F" w:rsidRPr="00E16E0C">
            <w:rPr>
              <w:rFonts w:ascii="GOST type A" w:hAnsi="GOST type A" w:cstheme="majorHAnsi"/>
              <w:b/>
              <w:bCs/>
              <w:color w:val="FF0000"/>
            </w:rPr>
            <w:t>.</w:t>
          </w:r>
        </w:p>
      </w:tc>
    </w:tr>
    <w:tr w:rsidR="00D74475" w:rsidRPr="000203EB" w14:paraId="4D283611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0CF9BC07" w14:textId="4E39552E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Про</w:t>
          </w:r>
          <w:r w:rsidR="00344BEF">
            <w:rPr>
              <w:rFonts w:ascii="GOST type A" w:hAnsi="GOST type A" w:cstheme="majorHAnsi"/>
            </w:rPr>
            <w:t>в</w:t>
          </w:r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42F2C9" w14:textId="65FEBC7E" w:rsidR="00D74475" w:rsidRPr="00E16E0C" w:rsidRDefault="009F0CCD" w:rsidP="00E0298F">
          <w:pPr>
            <w:pStyle w:val="a3"/>
            <w:rPr>
              <w:rFonts w:ascii="GOST type A" w:hAnsi="GOST type A" w:cstheme="majorHAnsi"/>
              <w:color w:val="FF0000"/>
            </w:rPr>
          </w:pPr>
          <w:r w:rsidRPr="00E16E0C">
            <w:rPr>
              <w:rFonts w:ascii="GOST type A" w:hAnsi="GOST type A" w:cstheme="majorHAnsi"/>
              <w:color w:val="FF0000"/>
            </w:rPr>
            <w:t>Вершинин В.В.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D15D74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FAF83E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71238D7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28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11B738A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283" w:type="dxa"/>
          <w:tcBorders>
            <w:top w:val="single" w:sz="12" w:space="0" w:color="auto"/>
            <w:bottom w:val="single" w:sz="12" w:space="0" w:color="auto"/>
          </w:tcBorders>
          <w:vAlign w:val="center"/>
        </w:tcPr>
        <w:p w14:paraId="352C2A08" w14:textId="004FE3C4" w:rsidR="00D74475" w:rsidRPr="00E16E0C" w:rsidRDefault="00157F77" w:rsidP="00E0298F">
          <w:pPr>
            <w:pStyle w:val="a3"/>
            <w:rPr>
              <w:rFonts w:ascii="GOST type A" w:hAnsi="GOST type A" w:cstheme="majorHAnsi"/>
              <w:color w:val="FF0000"/>
            </w:rPr>
          </w:pPr>
          <w:r w:rsidRPr="00E16E0C">
            <w:rPr>
              <w:rFonts w:ascii="GOST type A" w:hAnsi="GOST type A" w:cstheme="majorHAnsi"/>
              <w:color w:val="FF0000"/>
            </w:rPr>
            <w:t>У</w:t>
          </w:r>
        </w:p>
      </w:tc>
      <w:tc>
        <w:tcPr>
          <w:tcW w:w="283" w:type="dxa"/>
          <w:tcBorders>
            <w:bottom w:val="single" w:sz="12" w:space="0" w:color="auto"/>
            <w:right w:val="single" w:sz="12" w:space="0" w:color="auto"/>
          </w:tcBorders>
          <w:vAlign w:val="center"/>
        </w:tcPr>
        <w:p w14:paraId="7A5557E2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197748" w14:textId="3DF6DF4D" w:rsidR="00D74475" w:rsidRPr="00E16E0C" w:rsidRDefault="0084768A" w:rsidP="00E0298F">
          <w:pPr>
            <w:pStyle w:val="a3"/>
            <w:rPr>
              <w:rFonts w:ascii="GOST type A" w:hAnsi="GOST type A" w:cstheme="majorHAnsi"/>
              <w:color w:val="FF0000"/>
              <w:lang w:val="en-US"/>
            </w:rPr>
          </w:pP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begin"/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instrText>PAGE   \* MERGEFORMAT</w:instrText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separate"/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t>1</w:t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end"/>
          </w:r>
        </w:p>
      </w:tc>
      <w:tc>
        <w:tcPr>
          <w:tcW w:w="112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1DA7F" w14:textId="18EBD285" w:rsidR="00D74475" w:rsidRPr="00E16E0C" w:rsidRDefault="0084768A" w:rsidP="00E0298F">
          <w:pPr>
            <w:pStyle w:val="a3"/>
            <w:rPr>
              <w:rFonts w:ascii="GOST type A" w:hAnsi="GOST type A" w:cstheme="majorHAnsi"/>
              <w:color w:val="FF0000"/>
              <w:lang w:val="en-US"/>
            </w:rPr>
          </w:pP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begin"/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instrText xml:space="preserve"> NUMPAGES  \* Arabic  \* MERGEFORMAT </w:instrText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separate"/>
          </w:r>
          <w:r w:rsidRPr="00E16E0C">
            <w:rPr>
              <w:rFonts w:ascii="GOST type A" w:hAnsi="GOST type A" w:cstheme="majorHAnsi"/>
              <w:noProof/>
              <w:color w:val="FF0000"/>
              <w:lang w:val="en-US"/>
            </w:rPr>
            <w:t>2</w:t>
          </w:r>
          <w:r w:rsidRPr="00E16E0C">
            <w:rPr>
              <w:rFonts w:ascii="GOST type A" w:hAnsi="GOST type A" w:cstheme="majorHAnsi"/>
              <w:color w:val="FF0000"/>
              <w:lang w:val="en-US"/>
            </w:rPr>
            <w:fldChar w:fldCharType="end"/>
          </w:r>
        </w:p>
      </w:tc>
    </w:tr>
    <w:tr w:rsidR="00D74475" w:rsidRPr="000203EB" w14:paraId="16397B6D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49B8026A" w14:textId="77777777" w:rsidR="00D74475" w:rsidRPr="000203EB" w:rsidRDefault="00D74475" w:rsidP="00DA1B46">
          <w:pPr>
            <w:pStyle w:val="a3"/>
            <w:jc w:val="left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8E8FAD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234FCB1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5CEF5E1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FBBA204" w14:textId="77777777" w:rsidR="00D74475" w:rsidRPr="00E16E0C" w:rsidRDefault="00D74475" w:rsidP="00E0298F">
          <w:pPr>
            <w:pStyle w:val="a3"/>
            <w:rPr>
              <w:rFonts w:ascii="GOST type A" w:hAnsi="GOST type A" w:cstheme="majorHAnsi"/>
              <w:color w:val="FF0000"/>
            </w:rPr>
          </w:pPr>
        </w:p>
      </w:tc>
      <w:tc>
        <w:tcPr>
          <w:tcW w:w="2821" w:type="dxa"/>
          <w:gridSpan w:val="5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B2A061D" w14:textId="07EBF4F1" w:rsidR="00D74475" w:rsidRPr="00E16E0C" w:rsidRDefault="007450E8" w:rsidP="00E0298F">
          <w:pPr>
            <w:pStyle w:val="a3"/>
            <w:rPr>
              <w:rFonts w:ascii="GOST type A" w:hAnsi="GOST type A" w:cstheme="majorHAnsi"/>
              <w:color w:val="FF0000"/>
              <w:sz w:val="50"/>
              <w:szCs w:val="50"/>
            </w:rPr>
          </w:pPr>
          <w:r w:rsidRPr="00E16E0C">
            <w:rPr>
              <w:rFonts w:ascii="GOST type A" w:hAnsi="GOST type A" w:cstheme="majorHAnsi"/>
              <w:color w:val="FF0000"/>
              <w:sz w:val="50"/>
              <w:szCs w:val="50"/>
            </w:rPr>
            <w:t>П</w:t>
          </w:r>
          <w:r w:rsidR="00DE1821" w:rsidRPr="00E16E0C">
            <w:rPr>
              <w:rFonts w:ascii="GOST type A" w:hAnsi="GOST type A" w:cstheme="majorHAnsi"/>
              <w:color w:val="FF0000"/>
              <w:sz w:val="50"/>
              <w:szCs w:val="50"/>
            </w:rPr>
            <w:t>РИ</w:t>
          </w:r>
          <w:r w:rsidRPr="00E16E0C">
            <w:rPr>
              <w:rFonts w:ascii="GOST type A" w:hAnsi="GOST type A" w:cstheme="majorHAnsi"/>
              <w:color w:val="FF0000"/>
              <w:sz w:val="50"/>
              <w:szCs w:val="50"/>
            </w:rPr>
            <w:t>-123</w:t>
          </w:r>
        </w:p>
      </w:tc>
    </w:tr>
    <w:tr w:rsidR="00D74475" w:rsidRPr="000203EB" w14:paraId="7FD0FF45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6DF36AC7" w14:textId="75929564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Н.</w:t>
          </w:r>
          <w:r w:rsidR="00E0298F" w:rsidRPr="000203EB">
            <w:rPr>
              <w:rFonts w:ascii="GOST type A" w:hAnsi="GOST type A" w:cstheme="majorHAnsi"/>
            </w:rPr>
            <w:t xml:space="preserve"> </w:t>
          </w:r>
          <w:r w:rsidRPr="000203EB">
            <w:rPr>
              <w:rFonts w:ascii="GOST type A" w:hAnsi="GOST type A" w:cstheme="majorHAnsi"/>
            </w:rPr>
            <w:t>контр</w:t>
          </w:r>
          <w:r w:rsidR="00E0298F" w:rsidRPr="000203EB">
            <w:rPr>
              <w:rFonts w:ascii="GOST type A" w:hAnsi="GOST type A" w:cstheme="majorHAnsi"/>
            </w:rPr>
            <w:t>.</w:t>
          </w:r>
        </w:p>
      </w:tc>
      <w:tc>
        <w:tcPr>
          <w:tcW w:w="1304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1C932" w14:textId="68D0E54F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FC2515A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CB7E6FB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624D346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21" w:type="dxa"/>
          <w:gridSpan w:val="5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42879AE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  <w:tr w:rsidR="00D74475" w:rsidRPr="000203EB" w14:paraId="68390FA5" w14:textId="77777777" w:rsidTr="009F0E01">
      <w:trPr>
        <w:trHeight w:val="283"/>
      </w:trPr>
      <w:tc>
        <w:tcPr>
          <w:tcW w:w="964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57" w:type="dxa"/>
          </w:tcMar>
          <w:vAlign w:val="center"/>
        </w:tcPr>
        <w:p w14:paraId="4FB1F370" w14:textId="7313E421" w:rsidR="00D74475" w:rsidRPr="000203EB" w:rsidRDefault="006C02F0" w:rsidP="00DA1B46">
          <w:pPr>
            <w:pStyle w:val="a3"/>
            <w:jc w:val="left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</w:rPr>
            <w:t>Утв.</w:t>
          </w: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62344E" w14:textId="6EE52A94" w:rsidR="00D74475" w:rsidRPr="000203EB" w:rsidRDefault="0098272E" w:rsidP="00E0298F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Жигалов И.Е.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DF83039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5EB4A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39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4447A0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2821" w:type="dxa"/>
          <w:gridSpan w:val="5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FBC81F" w14:textId="77777777" w:rsidR="00D74475" w:rsidRPr="000203EB" w:rsidRDefault="00D74475" w:rsidP="00E0298F">
          <w:pPr>
            <w:pStyle w:val="a3"/>
            <w:rPr>
              <w:rFonts w:ascii="GOST type A" w:hAnsi="GOST type A" w:cstheme="majorHAnsi"/>
            </w:rPr>
          </w:pPr>
        </w:p>
      </w:tc>
    </w:tr>
  </w:tbl>
  <w:p w14:paraId="136C3B84" w14:textId="77777777" w:rsidR="0000601F" w:rsidRDefault="0000601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488" w:type="dxa"/>
      <w:tblInd w:w="-567" w:type="dxa"/>
      <w:tblLook w:val="04A0" w:firstRow="1" w:lastRow="0" w:firstColumn="1" w:lastColumn="0" w:noHBand="0" w:noVBand="1"/>
    </w:tblPr>
    <w:tblGrid>
      <w:gridCol w:w="615"/>
      <w:gridCol w:w="609"/>
      <w:gridCol w:w="1252"/>
      <w:gridCol w:w="836"/>
      <w:gridCol w:w="614"/>
      <w:gridCol w:w="5953"/>
      <w:gridCol w:w="609"/>
    </w:tblGrid>
    <w:tr w:rsidR="00CF0A71" w:rsidRPr="002F2173" w14:paraId="5F22C088" w14:textId="77777777" w:rsidTr="0084380E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403D19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374A6DF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D329B17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974B8A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DDC4C0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75CE02A" w14:textId="012722B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  <w:sz w:val="40"/>
              <w:szCs w:val="40"/>
            </w:rPr>
            <w:t>ВлГУ.09.03.04.ПРИ-123.1</w:t>
          </w:r>
          <w:r>
            <w:rPr>
              <w:rFonts w:ascii="GOST type A" w:hAnsi="GOST type A" w:cstheme="majorHAnsi"/>
              <w:sz w:val="40"/>
              <w:szCs w:val="40"/>
            </w:rPr>
            <w:t>2</w:t>
          </w:r>
          <w:r w:rsidRPr="000203EB">
            <w:rPr>
              <w:rFonts w:ascii="GOST type A" w:hAnsi="GOST type A" w:cstheme="majorHAnsi"/>
              <w:sz w:val="40"/>
              <w:szCs w:val="40"/>
            </w:rPr>
            <w:t>.4.0</w:t>
          </w:r>
          <w:r w:rsidR="00CC2F16">
            <w:rPr>
              <w:rFonts w:ascii="GOST type A" w:hAnsi="GOST type A" w:cstheme="majorHAnsi"/>
              <w:sz w:val="40"/>
              <w:szCs w:val="40"/>
            </w:rPr>
            <w:t>1</w:t>
          </w:r>
          <w:r w:rsidRPr="000203EB">
            <w:rPr>
              <w:rFonts w:ascii="GOST type A" w:hAnsi="GOST type A" w:cstheme="majorHAnsi"/>
              <w:sz w:val="40"/>
              <w:szCs w:val="40"/>
            </w:rPr>
            <w:t xml:space="preserve"> ПЗ</w:t>
          </w: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110734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Лист</w:t>
          </w:r>
        </w:p>
      </w:tc>
    </w:tr>
    <w:tr w:rsidR="00CF0A71" w:rsidRPr="002F2173" w14:paraId="08C212C5" w14:textId="77777777" w:rsidTr="0084380E">
      <w:trPr>
        <w:trHeight w:val="244"/>
      </w:trPr>
      <w:tc>
        <w:tcPr>
          <w:tcW w:w="39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41108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223CCD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275CD4A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C51556B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746C9EF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D843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85A971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</w:tr>
    <w:tr w:rsidR="00CF0A71" w:rsidRPr="002F2173" w14:paraId="63C90E00" w14:textId="77777777" w:rsidTr="0084380E">
      <w:trPr>
        <w:trHeight w:val="244"/>
      </w:trPr>
      <w:tc>
        <w:tcPr>
          <w:tcW w:w="39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56C45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B62C7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130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D4D7A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85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61F644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73144F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6236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82F0B99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FDCC6F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 w:rsidRPr="000203EB">
            <w:rPr>
              <w:rFonts w:ascii="GOST type A" w:hAnsi="GOST type A" w:cstheme="majorHAnsi"/>
              <w:lang w:val="en-US"/>
            </w:rPr>
            <w:fldChar w:fldCharType="begin"/>
          </w:r>
          <w:r w:rsidRPr="000203EB">
            <w:rPr>
              <w:rFonts w:ascii="GOST type A" w:hAnsi="GOST type A" w:cstheme="majorHAnsi"/>
              <w:lang w:val="en-US"/>
            </w:rPr>
            <w:instrText>PAGE   \* MERGEFORMAT</w:instrText>
          </w:r>
          <w:r w:rsidRPr="000203EB">
            <w:rPr>
              <w:rFonts w:ascii="GOST type A" w:hAnsi="GOST type A" w:cstheme="majorHAnsi"/>
              <w:lang w:val="en-US"/>
            </w:rPr>
            <w:fldChar w:fldCharType="separate"/>
          </w:r>
          <w:r>
            <w:rPr>
              <w:rFonts w:ascii="GOST type A" w:hAnsi="GOST type A" w:cstheme="majorHAnsi"/>
              <w:lang w:val="en-US"/>
            </w:rPr>
            <w:t>2</w:t>
          </w:r>
          <w:r w:rsidRPr="000203EB">
            <w:rPr>
              <w:rFonts w:ascii="GOST type A" w:hAnsi="GOST type A" w:cstheme="majorHAnsi"/>
              <w:lang w:val="en-US"/>
            </w:rPr>
            <w:fldChar w:fldCharType="end"/>
          </w:r>
        </w:p>
      </w:tc>
    </w:tr>
    <w:tr w:rsidR="00CF0A71" w:rsidRPr="002F2173" w14:paraId="24AE3EF1" w14:textId="77777777" w:rsidTr="0084380E">
      <w:trPr>
        <w:trHeight w:val="283"/>
      </w:trPr>
      <w:tc>
        <w:tcPr>
          <w:tcW w:w="39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2AF8E8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Изм.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9BAD2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4DA47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AACB56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Подп.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4769F2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  <w:r>
            <w:rPr>
              <w:rFonts w:ascii="GOST type A" w:hAnsi="GOST type A" w:cstheme="majorHAnsi"/>
            </w:rPr>
            <w:t>Дата</w:t>
          </w:r>
        </w:p>
      </w:tc>
      <w:tc>
        <w:tcPr>
          <w:tcW w:w="6236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B8629A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AB60D3" w14:textId="77777777" w:rsidR="00CF0A71" w:rsidRPr="002F2173" w:rsidRDefault="00CF0A71" w:rsidP="00CF0A71">
          <w:pPr>
            <w:pStyle w:val="a3"/>
            <w:rPr>
              <w:rFonts w:ascii="GOST type A" w:hAnsi="GOST type A" w:cstheme="majorHAnsi"/>
            </w:rPr>
          </w:pPr>
        </w:p>
      </w:tc>
    </w:tr>
  </w:tbl>
  <w:p w14:paraId="0496CCEC" w14:textId="77777777" w:rsidR="00CF0A71" w:rsidRPr="00CF0A71" w:rsidRDefault="00CF0A71" w:rsidP="00CF0A7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F6F46" w14:textId="77777777" w:rsidR="00B41734" w:rsidRDefault="00B41734" w:rsidP="0000601F">
      <w:pPr>
        <w:spacing w:after="0" w:line="240" w:lineRule="auto"/>
      </w:pPr>
      <w:r>
        <w:separator/>
      </w:r>
    </w:p>
  </w:footnote>
  <w:footnote w:type="continuationSeparator" w:id="0">
    <w:p w14:paraId="635DFE73" w14:textId="77777777" w:rsidR="00B41734" w:rsidRDefault="00B41734" w:rsidP="00006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35BB9"/>
    <w:multiLevelType w:val="hybridMultilevel"/>
    <w:tmpl w:val="EFC6149C"/>
    <w:lvl w:ilvl="0" w:tplc="31C49F90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2C303AB"/>
    <w:multiLevelType w:val="hybridMultilevel"/>
    <w:tmpl w:val="B1802CC0"/>
    <w:lvl w:ilvl="0" w:tplc="313C41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447F41"/>
    <w:multiLevelType w:val="hybridMultilevel"/>
    <w:tmpl w:val="BEDEC1A2"/>
    <w:lvl w:ilvl="0" w:tplc="13668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0F18A3"/>
    <w:multiLevelType w:val="hybridMultilevel"/>
    <w:tmpl w:val="9B465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069ED"/>
    <w:multiLevelType w:val="hybridMultilevel"/>
    <w:tmpl w:val="CC28D7EE"/>
    <w:lvl w:ilvl="0" w:tplc="BC8CE4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19B15A7"/>
    <w:multiLevelType w:val="hybridMultilevel"/>
    <w:tmpl w:val="934C4DF2"/>
    <w:lvl w:ilvl="0" w:tplc="136681D8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773A3553"/>
    <w:multiLevelType w:val="hybridMultilevel"/>
    <w:tmpl w:val="58460E72"/>
    <w:lvl w:ilvl="0" w:tplc="B7F81F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99115251">
    <w:abstractNumId w:val="2"/>
  </w:num>
  <w:num w:numId="2" w16cid:durableId="413862986">
    <w:abstractNumId w:val="6"/>
  </w:num>
  <w:num w:numId="3" w16cid:durableId="1980911769">
    <w:abstractNumId w:val="5"/>
  </w:num>
  <w:num w:numId="4" w16cid:durableId="279534256">
    <w:abstractNumId w:val="4"/>
  </w:num>
  <w:num w:numId="5" w16cid:durableId="1156217486">
    <w:abstractNumId w:val="0"/>
  </w:num>
  <w:num w:numId="6" w16cid:durableId="1959331178">
    <w:abstractNumId w:val="3"/>
  </w:num>
  <w:num w:numId="7" w16cid:durableId="1234393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B3"/>
    <w:rsid w:val="0000206E"/>
    <w:rsid w:val="0000298D"/>
    <w:rsid w:val="00002ED8"/>
    <w:rsid w:val="00002FED"/>
    <w:rsid w:val="00003DFD"/>
    <w:rsid w:val="00004455"/>
    <w:rsid w:val="00005028"/>
    <w:rsid w:val="0000601F"/>
    <w:rsid w:val="00006502"/>
    <w:rsid w:val="000109CF"/>
    <w:rsid w:val="0001187D"/>
    <w:rsid w:val="00011C8F"/>
    <w:rsid w:val="0001246B"/>
    <w:rsid w:val="00013D8E"/>
    <w:rsid w:val="0001432C"/>
    <w:rsid w:val="00014366"/>
    <w:rsid w:val="00017C21"/>
    <w:rsid w:val="00020092"/>
    <w:rsid w:val="000203EB"/>
    <w:rsid w:val="00020A9E"/>
    <w:rsid w:val="00024D70"/>
    <w:rsid w:val="00025093"/>
    <w:rsid w:val="000269EE"/>
    <w:rsid w:val="00027EDE"/>
    <w:rsid w:val="00030807"/>
    <w:rsid w:val="000335CC"/>
    <w:rsid w:val="00034424"/>
    <w:rsid w:val="00034CD1"/>
    <w:rsid w:val="000356A3"/>
    <w:rsid w:val="00035D7C"/>
    <w:rsid w:val="0003659D"/>
    <w:rsid w:val="000425B9"/>
    <w:rsid w:val="00043292"/>
    <w:rsid w:val="00044C1A"/>
    <w:rsid w:val="00045333"/>
    <w:rsid w:val="00045B50"/>
    <w:rsid w:val="0004776E"/>
    <w:rsid w:val="000527F7"/>
    <w:rsid w:val="00056DEC"/>
    <w:rsid w:val="00057814"/>
    <w:rsid w:val="00060757"/>
    <w:rsid w:val="000608DB"/>
    <w:rsid w:val="00061D0F"/>
    <w:rsid w:val="00062DD8"/>
    <w:rsid w:val="0006417F"/>
    <w:rsid w:val="00064DBA"/>
    <w:rsid w:val="00065076"/>
    <w:rsid w:val="00065375"/>
    <w:rsid w:val="00065A12"/>
    <w:rsid w:val="00065A64"/>
    <w:rsid w:val="00066181"/>
    <w:rsid w:val="0006754F"/>
    <w:rsid w:val="00071355"/>
    <w:rsid w:val="00071E41"/>
    <w:rsid w:val="00071F46"/>
    <w:rsid w:val="00073551"/>
    <w:rsid w:val="00075698"/>
    <w:rsid w:val="000766F5"/>
    <w:rsid w:val="00081EFC"/>
    <w:rsid w:val="00085495"/>
    <w:rsid w:val="000862B3"/>
    <w:rsid w:val="00086C22"/>
    <w:rsid w:val="000877B7"/>
    <w:rsid w:val="00090AA1"/>
    <w:rsid w:val="00093C1D"/>
    <w:rsid w:val="00094278"/>
    <w:rsid w:val="0009583A"/>
    <w:rsid w:val="000A0C9F"/>
    <w:rsid w:val="000A0FD0"/>
    <w:rsid w:val="000A16A5"/>
    <w:rsid w:val="000A2D72"/>
    <w:rsid w:val="000A33C9"/>
    <w:rsid w:val="000A36C6"/>
    <w:rsid w:val="000A3E43"/>
    <w:rsid w:val="000A3F21"/>
    <w:rsid w:val="000A3FE2"/>
    <w:rsid w:val="000A5109"/>
    <w:rsid w:val="000A5BC3"/>
    <w:rsid w:val="000A6856"/>
    <w:rsid w:val="000B2333"/>
    <w:rsid w:val="000B270E"/>
    <w:rsid w:val="000B2DE4"/>
    <w:rsid w:val="000B4B83"/>
    <w:rsid w:val="000B5C03"/>
    <w:rsid w:val="000B5D68"/>
    <w:rsid w:val="000B6E04"/>
    <w:rsid w:val="000B7470"/>
    <w:rsid w:val="000B74FB"/>
    <w:rsid w:val="000B7D26"/>
    <w:rsid w:val="000C3270"/>
    <w:rsid w:val="000C33A9"/>
    <w:rsid w:val="000C3CF4"/>
    <w:rsid w:val="000C57C7"/>
    <w:rsid w:val="000C679E"/>
    <w:rsid w:val="000C749F"/>
    <w:rsid w:val="000D02F8"/>
    <w:rsid w:val="000D0FC9"/>
    <w:rsid w:val="000D12C7"/>
    <w:rsid w:val="000D3527"/>
    <w:rsid w:val="000D6B4A"/>
    <w:rsid w:val="000E39E8"/>
    <w:rsid w:val="000E6B5A"/>
    <w:rsid w:val="000E7DEE"/>
    <w:rsid w:val="000F1B73"/>
    <w:rsid w:val="000F3C7F"/>
    <w:rsid w:val="000F56A9"/>
    <w:rsid w:val="000F5F93"/>
    <w:rsid w:val="000F6314"/>
    <w:rsid w:val="000F66F4"/>
    <w:rsid w:val="000F677E"/>
    <w:rsid w:val="000F716F"/>
    <w:rsid w:val="00106CF2"/>
    <w:rsid w:val="001071CB"/>
    <w:rsid w:val="0010797E"/>
    <w:rsid w:val="00113C59"/>
    <w:rsid w:val="001160C0"/>
    <w:rsid w:val="001216C6"/>
    <w:rsid w:val="00130EEB"/>
    <w:rsid w:val="0013334C"/>
    <w:rsid w:val="00137111"/>
    <w:rsid w:val="00140023"/>
    <w:rsid w:val="00143D0C"/>
    <w:rsid w:val="0014449E"/>
    <w:rsid w:val="00144D41"/>
    <w:rsid w:val="00144ECB"/>
    <w:rsid w:val="00145568"/>
    <w:rsid w:val="00147417"/>
    <w:rsid w:val="00151678"/>
    <w:rsid w:val="001517F3"/>
    <w:rsid w:val="00152A0D"/>
    <w:rsid w:val="00152C5E"/>
    <w:rsid w:val="001536D2"/>
    <w:rsid w:val="00153722"/>
    <w:rsid w:val="00156C84"/>
    <w:rsid w:val="00157C0D"/>
    <w:rsid w:val="00157F77"/>
    <w:rsid w:val="001609B3"/>
    <w:rsid w:val="00162193"/>
    <w:rsid w:val="00162620"/>
    <w:rsid w:val="001633E3"/>
    <w:rsid w:val="001642CF"/>
    <w:rsid w:val="00164880"/>
    <w:rsid w:val="0016574B"/>
    <w:rsid w:val="0017040C"/>
    <w:rsid w:val="0017077A"/>
    <w:rsid w:val="0017228D"/>
    <w:rsid w:val="001748FC"/>
    <w:rsid w:val="00174C9E"/>
    <w:rsid w:val="00174FBF"/>
    <w:rsid w:val="0018337B"/>
    <w:rsid w:val="00183525"/>
    <w:rsid w:val="001836FE"/>
    <w:rsid w:val="0018372A"/>
    <w:rsid w:val="00185E4C"/>
    <w:rsid w:val="00185FD0"/>
    <w:rsid w:val="0018669D"/>
    <w:rsid w:val="00187181"/>
    <w:rsid w:val="0018770A"/>
    <w:rsid w:val="00187CB9"/>
    <w:rsid w:val="00190954"/>
    <w:rsid w:val="00190B04"/>
    <w:rsid w:val="00190D30"/>
    <w:rsid w:val="00190EAF"/>
    <w:rsid w:val="00194B32"/>
    <w:rsid w:val="001971E5"/>
    <w:rsid w:val="00197495"/>
    <w:rsid w:val="0019781F"/>
    <w:rsid w:val="001A0E1E"/>
    <w:rsid w:val="001A0EE0"/>
    <w:rsid w:val="001A1BF6"/>
    <w:rsid w:val="001A4455"/>
    <w:rsid w:val="001A5163"/>
    <w:rsid w:val="001A595D"/>
    <w:rsid w:val="001A6609"/>
    <w:rsid w:val="001A6A70"/>
    <w:rsid w:val="001A7868"/>
    <w:rsid w:val="001B258C"/>
    <w:rsid w:val="001B374F"/>
    <w:rsid w:val="001B3C13"/>
    <w:rsid w:val="001B5CC5"/>
    <w:rsid w:val="001B636E"/>
    <w:rsid w:val="001C18EF"/>
    <w:rsid w:val="001C2222"/>
    <w:rsid w:val="001C2C5A"/>
    <w:rsid w:val="001C4015"/>
    <w:rsid w:val="001C6C53"/>
    <w:rsid w:val="001C7BD7"/>
    <w:rsid w:val="001D165A"/>
    <w:rsid w:val="001D2D89"/>
    <w:rsid w:val="001D31BC"/>
    <w:rsid w:val="001D4094"/>
    <w:rsid w:val="001D538E"/>
    <w:rsid w:val="001D78E6"/>
    <w:rsid w:val="001D7F29"/>
    <w:rsid w:val="001D7F80"/>
    <w:rsid w:val="001E1459"/>
    <w:rsid w:val="001E3599"/>
    <w:rsid w:val="001E5302"/>
    <w:rsid w:val="001E5B6F"/>
    <w:rsid w:val="001E7A2C"/>
    <w:rsid w:val="001E7D44"/>
    <w:rsid w:val="001F02EB"/>
    <w:rsid w:val="001F0ACC"/>
    <w:rsid w:val="001F13FB"/>
    <w:rsid w:val="001F2780"/>
    <w:rsid w:val="001F2B25"/>
    <w:rsid w:val="001F5D08"/>
    <w:rsid w:val="002008A5"/>
    <w:rsid w:val="00200FA7"/>
    <w:rsid w:val="002010A2"/>
    <w:rsid w:val="002012CB"/>
    <w:rsid w:val="00202BC5"/>
    <w:rsid w:val="002032B9"/>
    <w:rsid w:val="00203447"/>
    <w:rsid w:val="00204FA1"/>
    <w:rsid w:val="00204FC5"/>
    <w:rsid w:val="00205EC9"/>
    <w:rsid w:val="0020625F"/>
    <w:rsid w:val="00210CF3"/>
    <w:rsid w:val="002110F7"/>
    <w:rsid w:val="002123C0"/>
    <w:rsid w:val="0021423F"/>
    <w:rsid w:val="002146B6"/>
    <w:rsid w:val="002152D0"/>
    <w:rsid w:val="002161D0"/>
    <w:rsid w:val="00216F02"/>
    <w:rsid w:val="00217436"/>
    <w:rsid w:val="00217569"/>
    <w:rsid w:val="00222491"/>
    <w:rsid w:val="00223C34"/>
    <w:rsid w:val="00225160"/>
    <w:rsid w:val="00225824"/>
    <w:rsid w:val="00226ACC"/>
    <w:rsid w:val="00227BD1"/>
    <w:rsid w:val="002320B5"/>
    <w:rsid w:val="0023247D"/>
    <w:rsid w:val="00232E2D"/>
    <w:rsid w:val="00233D61"/>
    <w:rsid w:val="0023406B"/>
    <w:rsid w:val="00234B96"/>
    <w:rsid w:val="00235231"/>
    <w:rsid w:val="0023550A"/>
    <w:rsid w:val="00235B12"/>
    <w:rsid w:val="002369A0"/>
    <w:rsid w:val="002373C0"/>
    <w:rsid w:val="00241961"/>
    <w:rsid w:val="002428B7"/>
    <w:rsid w:val="0024325F"/>
    <w:rsid w:val="002452C5"/>
    <w:rsid w:val="002454B6"/>
    <w:rsid w:val="002459EF"/>
    <w:rsid w:val="00247C0D"/>
    <w:rsid w:val="00250F0C"/>
    <w:rsid w:val="0025287F"/>
    <w:rsid w:val="00252A75"/>
    <w:rsid w:val="0025388F"/>
    <w:rsid w:val="00254BDC"/>
    <w:rsid w:val="0026057F"/>
    <w:rsid w:val="00260744"/>
    <w:rsid w:val="002651A9"/>
    <w:rsid w:val="00265E09"/>
    <w:rsid w:val="0026639C"/>
    <w:rsid w:val="002722D8"/>
    <w:rsid w:val="00273A14"/>
    <w:rsid w:val="0027449C"/>
    <w:rsid w:val="00275078"/>
    <w:rsid w:val="0027533C"/>
    <w:rsid w:val="0027696D"/>
    <w:rsid w:val="00276FF8"/>
    <w:rsid w:val="00281AAD"/>
    <w:rsid w:val="00282BEA"/>
    <w:rsid w:val="0028376D"/>
    <w:rsid w:val="00283C35"/>
    <w:rsid w:val="002841CE"/>
    <w:rsid w:val="00285544"/>
    <w:rsid w:val="002855A6"/>
    <w:rsid w:val="002860C8"/>
    <w:rsid w:val="0028616A"/>
    <w:rsid w:val="002872C7"/>
    <w:rsid w:val="00290E7E"/>
    <w:rsid w:val="00291054"/>
    <w:rsid w:val="00291F74"/>
    <w:rsid w:val="0029331F"/>
    <w:rsid w:val="00295856"/>
    <w:rsid w:val="00296432"/>
    <w:rsid w:val="002A2270"/>
    <w:rsid w:val="002A2E8A"/>
    <w:rsid w:val="002A42FB"/>
    <w:rsid w:val="002A49E7"/>
    <w:rsid w:val="002A4B91"/>
    <w:rsid w:val="002A4C84"/>
    <w:rsid w:val="002A5701"/>
    <w:rsid w:val="002A5FA4"/>
    <w:rsid w:val="002B1484"/>
    <w:rsid w:val="002B1C73"/>
    <w:rsid w:val="002B2E9A"/>
    <w:rsid w:val="002B3123"/>
    <w:rsid w:val="002B3494"/>
    <w:rsid w:val="002B500A"/>
    <w:rsid w:val="002B5DAF"/>
    <w:rsid w:val="002B610A"/>
    <w:rsid w:val="002B6AB7"/>
    <w:rsid w:val="002B6B88"/>
    <w:rsid w:val="002C1020"/>
    <w:rsid w:val="002C2126"/>
    <w:rsid w:val="002C29CE"/>
    <w:rsid w:val="002C4295"/>
    <w:rsid w:val="002C4E8E"/>
    <w:rsid w:val="002C6B8D"/>
    <w:rsid w:val="002C78CC"/>
    <w:rsid w:val="002C7958"/>
    <w:rsid w:val="002D008F"/>
    <w:rsid w:val="002D164C"/>
    <w:rsid w:val="002D4A5F"/>
    <w:rsid w:val="002D5E9D"/>
    <w:rsid w:val="002E0EF9"/>
    <w:rsid w:val="002E1322"/>
    <w:rsid w:val="002E1738"/>
    <w:rsid w:val="002E2E21"/>
    <w:rsid w:val="002E3B12"/>
    <w:rsid w:val="002E46E2"/>
    <w:rsid w:val="002E512B"/>
    <w:rsid w:val="002E69D0"/>
    <w:rsid w:val="002F1319"/>
    <w:rsid w:val="002F2173"/>
    <w:rsid w:val="002F3492"/>
    <w:rsid w:val="002F3822"/>
    <w:rsid w:val="002F3F2B"/>
    <w:rsid w:val="002F5BF8"/>
    <w:rsid w:val="002F5DB9"/>
    <w:rsid w:val="002F67E7"/>
    <w:rsid w:val="002F6851"/>
    <w:rsid w:val="002F6A37"/>
    <w:rsid w:val="0030095A"/>
    <w:rsid w:val="0030353F"/>
    <w:rsid w:val="00303C5B"/>
    <w:rsid w:val="00306594"/>
    <w:rsid w:val="00307F8C"/>
    <w:rsid w:val="00310A20"/>
    <w:rsid w:val="00310FC2"/>
    <w:rsid w:val="00312447"/>
    <w:rsid w:val="0031296B"/>
    <w:rsid w:val="00312AC7"/>
    <w:rsid w:val="00313595"/>
    <w:rsid w:val="0031624B"/>
    <w:rsid w:val="00317C5C"/>
    <w:rsid w:val="00320E00"/>
    <w:rsid w:val="00322D58"/>
    <w:rsid w:val="00323F86"/>
    <w:rsid w:val="00325103"/>
    <w:rsid w:val="00325F61"/>
    <w:rsid w:val="003271DB"/>
    <w:rsid w:val="00327754"/>
    <w:rsid w:val="00327A5C"/>
    <w:rsid w:val="00331B56"/>
    <w:rsid w:val="003320B8"/>
    <w:rsid w:val="003328E5"/>
    <w:rsid w:val="00332C96"/>
    <w:rsid w:val="00333627"/>
    <w:rsid w:val="00333965"/>
    <w:rsid w:val="00335341"/>
    <w:rsid w:val="003354FB"/>
    <w:rsid w:val="0033640C"/>
    <w:rsid w:val="0033771F"/>
    <w:rsid w:val="00340ADB"/>
    <w:rsid w:val="00340F86"/>
    <w:rsid w:val="00341513"/>
    <w:rsid w:val="00344BEF"/>
    <w:rsid w:val="00346AA0"/>
    <w:rsid w:val="00347142"/>
    <w:rsid w:val="00347D02"/>
    <w:rsid w:val="003507D4"/>
    <w:rsid w:val="00350AD7"/>
    <w:rsid w:val="00351685"/>
    <w:rsid w:val="00353010"/>
    <w:rsid w:val="003531B3"/>
    <w:rsid w:val="003533BB"/>
    <w:rsid w:val="00353B7B"/>
    <w:rsid w:val="00357973"/>
    <w:rsid w:val="0036377E"/>
    <w:rsid w:val="00363A51"/>
    <w:rsid w:val="00363BF6"/>
    <w:rsid w:val="00364510"/>
    <w:rsid w:val="0036712B"/>
    <w:rsid w:val="00367416"/>
    <w:rsid w:val="0037490E"/>
    <w:rsid w:val="0037574E"/>
    <w:rsid w:val="00376952"/>
    <w:rsid w:val="00380C17"/>
    <w:rsid w:val="0038149D"/>
    <w:rsid w:val="00384361"/>
    <w:rsid w:val="0038664F"/>
    <w:rsid w:val="00387642"/>
    <w:rsid w:val="003903AF"/>
    <w:rsid w:val="00390EDF"/>
    <w:rsid w:val="00391C9C"/>
    <w:rsid w:val="00391E60"/>
    <w:rsid w:val="003927DA"/>
    <w:rsid w:val="00393AA0"/>
    <w:rsid w:val="00393EB8"/>
    <w:rsid w:val="00394625"/>
    <w:rsid w:val="00395424"/>
    <w:rsid w:val="003960B7"/>
    <w:rsid w:val="00396463"/>
    <w:rsid w:val="00396CFE"/>
    <w:rsid w:val="003A1947"/>
    <w:rsid w:val="003A2C2C"/>
    <w:rsid w:val="003A3998"/>
    <w:rsid w:val="003A3A0E"/>
    <w:rsid w:val="003A3CB0"/>
    <w:rsid w:val="003A3DF7"/>
    <w:rsid w:val="003A42AA"/>
    <w:rsid w:val="003A4368"/>
    <w:rsid w:val="003A6843"/>
    <w:rsid w:val="003B0A32"/>
    <w:rsid w:val="003B3BD8"/>
    <w:rsid w:val="003B3F40"/>
    <w:rsid w:val="003B4D34"/>
    <w:rsid w:val="003B5146"/>
    <w:rsid w:val="003B6590"/>
    <w:rsid w:val="003B6794"/>
    <w:rsid w:val="003B7611"/>
    <w:rsid w:val="003B7C78"/>
    <w:rsid w:val="003C0A6F"/>
    <w:rsid w:val="003C1841"/>
    <w:rsid w:val="003C2B96"/>
    <w:rsid w:val="003C2D4C"/>
    <w:rsid w:val="003C323A"/>
    <w:rsid w:val="003C4B68"/>
    <w:rsid w:val="003C4C08"/>
    <w:rsid w:val="003C6170"/>
    <w:rsid w:val="003C7C3E"/>
    <w:rsid w:val="003D018C"/>
    <w:rsid w:val="003D38D7"/>
    <w:rsid w:val="003E07C2"/>
    <w:rsid w:val="003E2FE4"/>
    <w:rsid w:val="003E3590"/>
    <w:rsid w:val="003E4910"/>
    <w:rsid w:val="003E60C3"/>
    <w:rsid w:val="003E6483"/>
    <w:rsid w:val="003F088D"/>
    <w:rsid w:val="003F18E5"/>
    <w:rsid w:val="003F1D36"/>
    <w:rsid w:val="003F2634"/>
    <w:rsid w:val="003F2E24"/>
    <w:rsid w:val="003F4DB1"/>
    <w:rsid w:val="003F6651"/>
    <w:rsid w:val="003F6685"/>
    <w:rsid w:val="003F7379"/>
    <w:rsid w:val="003F747F"/>
    <w:rsid w:val="003F76AE"/>
    <w:rsid w:val="003F7880"/>
    <w:rsid w:val="00400ED2"/>
    <w:rsid w:val="0040124B"/>
    <w:rsid w:val="00401632"/>
    <w:rsid w:val="00401C61"/>
    <w:rsid w:val="00402096"/>
    <w:rsid w:val="0040226E"/>
    <w:rsid w:val="00403FDB"/>
    <w:rsid w:val="004044CA"/>
    <w:rsid w:val="0040546C"/>
    <w:rsid w:val="0040601E"/>
    <w:rsid w:val="0040711E"/>
    <w:rsid w:val="00413239"/>
    <w:rsid w:val="00413C53"/>
    <w:rsid w:val="00416CFF"/>
    <w:rsid w:val="00416D16"/>
    <w:rsid w:val="004174F6"/>
    <w:rsid w:val="00417C08"/>
    <w:rsid w:val="00420DBD"/>
    <w:rsid w:val="00421922"/>
    <w:rsid w:val="00421FF6"/>
    <w:rsid w:val="00422AF8"/>
    <w:rsid w:val="004238A9"/>
    <w:rsid w:val="004245E3"/>
    <w:rsid w:val="004247F1"/>
    <w:rsid w:val="004269CA"/>
    <w:rsid w:val="00427F2C"/>
    <w:rsid w:val="00436C17"/>
    <w:rsid w:val="004413B4"/>
    <w:rsid w:val="00442F47"/>
    <w:rsid w:val="0044387B"/>
    <w:rsid w:val="00443A8C"/>
    <w:rsid w:val="00443FCD"/>
    <w:rsid w:val="00444278"/>
    <w:rsid w:val="00445E25"/>
    <w:rsid w:val="00446026"/>
    <w:rsid w:val="00446619"/>
    <w:rsid w:val="00446EE5"/>
    <w:rsid w:val="00447B22"/>
    <w:rsid w:val="00450463"/>
    <w:rsid w:val="004505C2"/>
    <w:rsid w:val="00451762"/>
    <w:rsid w:val="00452B45"/>
    <w:rsid w:val="00454976"/>
    <w:rsid w:val="00454995"/>
    <w:rsid w:val="00454C0A"/>
    <w:rsid w:val="00455A6C"/>
    <w:rsid w:val="00455C5D"/>
    <w:rsid w:val="00456980"/>
    <w:rsid w:val="00456AF0"/>
    <w:rsid w:val="00456D93"/>
    <w:rsid w:val="004575E5"/>
    <w:rsid w:val="00457818"/>
    <w:rsid w:val="0046331E"/>
    <w:rsid w:val="004646AB"/>
    <w:rsid w:val="00467731"/>
    <w:rsid w:val="004700DC"/>
    <w:rsid w:val="004706B4"/>
    <w:rsid w:val="004708A7"/>
    <w:rsid w:val="004716FB"/>
    <w:rsid w:val="00471B3B"/>
    <w:rsid w:val="00471C18"/>
    <w:rsid w:val="00471E05"/>
    <w:rsid w:val="00472E85"/>
    <w:rsid w:val="004744A4"/>
    <w:rsid w:val="004747E6"/>
    <w:rsid w:val="00475141"/>
    <w:rsid w:val="00476C1A"/>
    <w:rsid w:val="00477B5D"/>
    <w:rsid w:val="0048038F"/>
    <w:rsid w:val="004847A7"/>
    <w:rsid w:val="0048508A"/>
    <w:rsid w:val="004857F8"/>
    <w:rsid w:val="00487533"/>
    <w:rsid w:val="00492AB7"/>
    <w:rsid w:val="00493CC1"/>
    <w:rsid w:val="004946FD"/>
    <w:rsid w:val="00497252"/>
    <w:rsid w:val="00497374"/>
    <w:rsid w:val="004A1B51"/>
    <w:rsid w:val="004A1EB7"/>
    <w:rsid w:val="004A3A94"/>
    <w:rsid w:val="004A4D72"/>
    <w:rsid w:val="004A6F10"/>
    <w:rsid w:val="004A7BE4"/>
    <w:rsid w:val="004A7C78"/>
    <w:rsid w:val="004B2558"/>
    <w:rsid w:val="004B46AB"/>
    <w:rsid w:val="004B661D"/>
    <w:rsid w:val="004B6AFD"/>
    <w:rsid w:val="004C0155"/>
    <w:rsid w:val="004C144D"/>
    <w:rsid w:val="004C6748"/>
    <w:rsid w:val="004C6E4B"/>
    <w:rsid w:val="004C7FA9"/>
    <w:rsid w:val="004D1E34"/>
    <w:rsid w:val="004D24FD"/>
    <w:rsid w:val="004D2568"/>
    <w:rsid w:val="004D2E13"/>
    <w:rsid w:val="004D3C59"/>
    <w:rsid w:val="004D61D3"/>
    <w:rsid w:val="004E1204"/>
    <w:rsid w:val="004E2775"/>
    <w:rsid w:val="004E2B16"/>
    <w:rsid w:val="004E375B"/>
    <w:rsid w:val="004E3C1A"/>
    <w:rsid w:val="004E49D7"/>
    <w:rsid w:val="004E53B9"/>
    <w:rsid w:val="004E5BFC"/>
    <w:rsid w:val="004E6081"/>
    <w:rsid w:val="004E6221"/>
    <w:rsid w:val="004E77E0"/>
    <w:rsid w:val="004E79FB"/>
    <w:rsid w:val="004F07E5"/>
    <w:rsid w:val="004F1541"/>
    <w:rsid w:val="004F16C5"/>
    <w:rsid w:val="004F28B0"/>
    <w:rsid w:val="004F69A7"/>
    <w:rsid w:val="004F7370"/>
    <w:rsid w:val="00506449"/>
    <w:rsid w:val="00506651"/>
    <w:rsid w:val="00511426"/>
    <w:rsid w:val="00512A44"/>
    <w:rsid w:val="00513DCC"/>
    <w:rsid w:val="00516889"/>
    <w:rsid w:val="00516A2C"/>
    <w:rsid w:val="00517373"/>
    <w:rsid w:val="00521CE9"/>
    <w:rsid w:val="0052276F"/>
    <w:rsid w:val="00522A43"/>
    <w:rsid w:val="005240FE"/>
    <w:rsid w:val="0052594B"/>
    <w:rsid w:val="00525B94"/>
    <w:rsid w:val="00530DB8"/>
    <w:rsid w:val="00531D55"/>
    <w:rsid w:val="00532567"/>
    <w:rsid w:val="005337D7"/>
    <w:rsid w:val="005340DE"/>
    <w:rsid w:val="00541739"/>
    <w:rsid w:val="00541D96"/>
    <w:rsid w:val="00541FB9"/>
    <w:rsid w:val="00542874"/>
    <w:rsid w:val="005439DC"/>
    <w:rsid w:val="005445DF"/>
    <w:rsid w:val="00545781"/>
    <w:rsid w:val="00546342"/>
    <w:rsid w:val="00546B1A"/>
    <w:rsid w:val="00546D25"/>
    <w:rsid w:val="0054747C"/>
    <w:rsid w:val="00547ECA"/>
    <w:rsid w:val="00550257"/>
    <w:rsid w:val="0055256C"/>
    <w:rsid w:val="00560F0E"/>
    <w:rsid w:val="005614E7"/>
    <w:rsid w:val="0056222D"/>
    <w:rsid w:val="005622A3"/>
    <w:rsid w:val="00562B4C"/>
    <w:rsid w:val="00564069"/>
    <w:rsid w:val="005668CE"/>
    <w:rsid w:val="005669B7"/>
    <w:rsid w:val="00571478"/>
    <w:rsid w:val="00571F37"/>
    <w:rsid w:val="0057257C"/>
    <w:rsid w:val="005739F4"/>
    <w:rsid w:val="0057422F"/>
    <w:rsid w:val="00574AE1"/>
    <w:rsid w:val="0057510C"/>
    <w:rsid w:val="00575698"/>
    <w:rsid w:val="00580AA8"/>
    <w:rsid w:val="00581EB5"/>
    <w:rsid w:val="00582DE6"/>
    <w:rsid w:val="0058320C"/>
    <w:rsid w:val="00583CBD"/>
    <w:rsid w:val="00584600"/>
    <w:rsid w:val="0058507B"/>
    <w:rsid w:val="00585570"/>
    <w:rsid w:val="00587824"/>
    <w:rsid w:val="00595A45"/>
    <w:rsid w:val="00595FF1"/>
    <w:rsid w:val="005965C9"/>
    <w:rsid w:val="00597BCD"/>
    <w:rsid w:val="00597CF3"/>
    <w:rsid w:val="005A0AE3"/>
    <w:rsid w:val="005A14C7"/>
    <w:rsid w:val="005A1AFE"/>
    <w:rsid w:val="005A5385"/>
    <w:rsid w:val="005A585C"/>
    <w:rsid w:val="005A6161"/>
    <w:rsid w:val="005A65F9"/>
    <w:rsid w:val="005A6A14"/>
    <w:rsid w:val="005A73AD"/>
    <w:rsid w:val="005B0D7A"/>
    <w:rsid w:val="005B1EF5"/>
    <w:rsid w:val="005B22E1"/>
    <w:rsid w:val="005B2BBD"/>
    <w:rsid w:val="005B3E99"/>
    <w:rsid w:val="005B440D"/>
    <w:rsid w:val="005B4548"/>
    <w:rsid w:val="005B6F6A"/>
    <w:rsid w:val="005C0D53"/>
    <w:rsid w:val="005C1AD4"/>
    <w:rsid w:val="005C2361"/>
    <w:rsid w:val="005C445B"/>
    <w:rsid w:val="005C5F7C"/>
    <w:rsid w:val="005D0B6B"/>
    <w:rsid w:val="005D1117"/>
    <w:rsid w:val="005D3F5E"/>
    <w:rsid w:val="005D449B"/>
    <w:rsid w:val="005D6BC0"/>
    <w:rsid w:val="005E03F9"/>
    <w:rsid w:val="005E4FB3"/>
    <w:rsid w:val="005E5039"/>
    <w:rsid w:val="005E5640"/>
    <w:rsid w:val="005E61BD"/>
    <w:rsid w:val="005E760E"/>
    <w:rsid w:val="005F00F7"/>
    <w:rsid w:val="005F0B07"/>
    <w:rsid w:val="005F2AD7"/>
    <w:rsid w:val="005F2E48"/>
    <w:rsid w:val="005F3121"/>
    <w:rsid w:val="006012ED"/>
    <w:rsid w:val="00601749"/>
    <w:rsid w:val="006017B0"/>
    <w:rsid w:val="00602302"/>
    <w:rsid w:val="00604D02"/>
    <w:rsid w:val="0060576D"/>
    <w:rsid w:val="00605EF7"/>
    <w:rsid w:val="006064FF"/>
    <w:rsid w:val="00612BB6"/>
    <w:rsid w:val="00613A07"/>
    <w:rsid w:val="006140CD"/>
    <w:rsid w:val="00615531"/>
    <w:rsid w:val="00615D90"/>
    <w:rsid w:val="006161EC"/>
    <w:rsid w:val="00616F33"/>
    <w:rsid w:val="00617B73"/>
    <w:rsid w:val="0062087F"/>
    <w:rsid w:val="006212BB"/>
    <w:rsid w:val="00622CB5"/>
    <w:rsid w:val="0062349F"/>
    <w:rsid w:val="006249B2"/>
    <w:rsid w:val="00625DC3"/>
    <w:rsid w:val="006264F6"/>
    <w:rsid w:val="006277CE"/>
    <w:rsid w:val="00630096"/>
    <w:rsid w:val="0063298F"/>
    <w:rsid w:val="00633E84"/>
    <w:rsid w:val="00633FFE"/>
    <w:rsid w:val="006345FA"/>
    <w:rsid w:val="006349DF"/>
    <w:rsid w:val="00634F65"/>
    <w:rsid w:val="0063625E"/>
    <w:rsid w:val="0063772B"/>
    <w:rsid w:val="00641524"/>
    <w:rsid w:val="006439DC"/>
    <w:rsid w:val="00645CB3"/>
    <w:rsid w:val="00645EBA"/>
    <w:rsid w:val="00646260"/>
    <w:rsid w:val="00646C1E"/>
    <w:rsid w:val="00647ED5"/>
    <w:rsid w:val="006506CC"/>
    <w:rsid w:val="00650B95"/>
    <w:rsid w:val="006511EF"/>
    <w:rsid w:val="006555F7"/>
    <w:rsid w:val="006560E9"/>
    <w:rsid w:val="00657B27"/>
    <w:rsid w:val="006602B9"/>
    <w:rsid w:val="00662303"/>
    <w:rsid w:val="00663B63"/>
    <w:rsid w:val="006657A8"/>
    <w:rsid w:val="00667E9C"/>
    <w:rsid w:val="00670A34"/>
    <w:rsid w:val="0067149E"/>
    <w:rsid w:val="00672380"/>
    <w:rsid w:val="006735A3"/>
    <w:rsid w:val="00675D00"/>
    <w:rsid w:val="00676933"/>
    <w:rsid w:val="00676BD5"/>
    <w:rsid w:val="00677AF0"/>
    <w:rsid w:val="00681A86"/>
    <w:rsid w:val="0068231E"/>
    <w:rsid w:val="00682414"/>
    <w:rsid w:val="00683461"/>
    <w:rsid w:val="006834E8"/>
    <w:rsid w:val="00683795"/>
    <w:rsid w:val="0068492A"/>
    <w:rsid w:val="00684D81"/>
    <w:rsid w:val="00684D8B"/>
    <w:rsid w:val="006911F5"/>
    <w:rsid w:val="0069228E"/>
    <w:rsid w:val="006928E4"/>
    <w:rsid w:val="00692932"/>
    <w:rsid w:val="00694110"/>
    <w:rsid w:val="0069618C"/>
    <w:rsid w:val="00697E5B"/>
    <w:rsid w:val="006A009B"/>
    <w:rsid w:val="006A091D"/>
    <w:rsid w:val="006A0D48"/>
    <w:rsid w:val="006A2450"/>
    <w:rsid w:val="006A3877"/>
    <w:rsid w:val="006A3D81"/>
    <w:rsid w:val="006A6B66"/>
    <w:rsid w:val="006B0408"/>
    <w:rsid w:val="006B12B6"/>
    <w:rsid w:val="006B23C8"/>
    <w:rsid w:val="006B277D"/>
    <w:rsid w:val="006B2DC0"/>
    <w:rsid w:val="006B3D00"/>
    <w:rsid w:val="006B4061"/>
    <w:rsid w:val="006B499A"/>
    <w:rsid w:val="006B4B15"/>
    <w:rsid w:val="006C0284"/>
    <w:rsid w:val="006C02F0"/>
    <w:rsid w:val="006C0D1B"/>
    <w:rsid w:val="006C2239"/>
    <w:rsid w:val="006C49A8"/>
    <w:rsid w:val="006C6090"/>
    <w:rsid w:val="006C7A65"/>
    <w:rsid w:val="006D0657"/>
    <w:rsid w:val="006D109F"/>
    <w:rsid w:val="006D2393"/>
    <w:rsid w:val="006D2F98"/>
    <w:rsid w:val="006D4837"/>
    <w:rsid w:val="006D61BF"/>
    <w:rsid w:val="006D6B71"/>
    <w:rsid w:val="006E10E9"/>
    <w:rsid w:val="006E29FE"/>
    <w:rsid w:val="006E2FA7"/>
    <w:rsid w:val="006E4EE5"/>
    <w:rsid w:val="006E5A5C"/>
    <w:rsid w:val="006E7249"/>
    <w:rsid w:val="006E7EED"/>
    <w:rsid w:val="006F067E"/>
    <w:rsid w:val="006F22D6"/>
    <w:rsid w:val="006F252D"/>
    <w:rsid w:val="006F3446"/>
    <w:rsid w:val="006F56C0"/>
    <w:rsid w:val="006F7345"/>
    <w:rsid w:val="006F73C7"/>
    <w:rsid w:val="006F7AB4"/>
    <w:rsid w:val="00700CB6"/>
    <w:rsid w:val="0070134E"/>
    <w:rsid w:val="00703E37"/>
    <w:rsid w:val="00703FFE"/>
    <w:rsid w:val="00705F6B"/>
    <w:rsid w:val="00706AE5"/>
    <w:rsid w:val="00707E20"/>
    <w:rsid w:val="0071195B"/>
    <w:rsid w:val="00712865"/>
    <w:rsid w:val="007140A7"/>
    <w:rsid w:val="00715E45"/>
    <w:rsid w:val="00716EDF"/>
    <w:rsid w:val="00720A1C"/>
    <w:rsid w:val="00721111"/>
    <w:rsid w:val="00722C2B"/>
    <w:rsid w:val="007232B9"/>
    <w:rsid w:val="00723451"/>
    <w:rsid w:val="007263AB"/>
    <w:rsid w:val="00726A50"/>
    <w:rsid w:val="00726B90"/>
    <w:rsid w:val="00733B7D"/>
    <w:rsid w:val="0073589C"/>
    <w:rsid w:val="00735BA5"/>
    <w:rsid w:val="00735C45"/>
    <w:rsid w:val="007361BA"/>
    <w:rsid w:val="007400EF"/>
    <w:rsid w:val="0074029A"/>
    <w:rsid w:val="007403AF"/>
    <w:rsid w:val="00740435"/>
    <w:rsid w:val="00740F6A"/>
    <w:rsid w:val="00744B48"/>
    <w:rsid w:val="007450E8"/>
    <w:rsid w:val="00745822"/>
    <w:rsid w:val="00751C7C"/>
    <w:rsid w:val="0075200D"/>
    <w:rsid w:val="00753A24"/>
    <w:rsid w:val="00753FAC"/>
    <w:rsid w:val="00754D05"/>
    <w:rsid w:val="0075688A"/>
    <w:rsid w:val="00756B76"/>
    <w:rsid w:val="007572D6"/>
    <w:rsid w:val="00757F5B"/>
    <w:rsid w:val="007608C9"/>
    <w:rsid w:val="007611C3"/>
    <w:rsid w:val="0076133C"/>
    <w:rsid w:val="00762109"/>
    <w:rsid w:val="007632AD"/>
    <w:rsid w:val="00764060"/>
    <w:rsid w:val="0076408E"/>
    <w:rsid w:val="00764F35"/>
    <w:rsid w:val="00765764"/>
    <w:rsid w:val="0076595C"/>
    <w:rsid w:val="00767360"/>
    <w:rsid w:val="007706A4"/>
    <w:rsid w:val="00771C7C"/>
    <w:rsid w:val="00772B77"/>
    <w:rsid w:val="00772F04"/>
    <w:rsid w:val="007738A3"/>
    <w:rsid w:val="007740A0"/>
    <w:rsid w:val="007747CC"/>
    <w:rsid w:val="00774DE3"/>
    <w:rsid w:val="007752F3"/>
    <w:rsid w:val="007756F7"/>
    <w:rsid w:val="007757AE"/>
    <w:rsid w:val="00780A29"/>
    <w:rsid w:val="00781002"/>
    <w:rsid w:val="00781B21"/>
    <w:rsid w:val="00781D65"/>
    <w:rsid w:val="00782B1B"/>
    <w:rsid w:val="00785245"/>
    <w:rsid w:val="007878DE"/>
    <w:rsid w:val="00791B2E"/>
    <w:rsid w:val="00791FA3"/>
    <w:rsid w:val="00793E09"/>
    <w:rsid w:val="00794423"/>
    <w:rsid w:val="00795C55"/>
    <w:rsid w:val="0079675E"/>
    <w:rsid w:val="00797DEF"/>
    <w:rsid w:val="007A1243"/>
    <w:rsid w:val="007A1561"/>
    <w:rsid w:val="007A2257"/>
    <w:rsid w:val="007A2355"/>
    <w:rsid w:val="007A41B8"/>
    <w:rsid w:val="007A55C6"/>
    <w:rsid w:val="007B1AD0"/>
    <w:rsid w:val="007B1AE5"/>
    <w:rsid w:val="007B4E10"/>
    <w:rsid w:val="007B5E00"/>
    <w:rsid w:val="007B62A1"/>
    <w:rsid w:val="007B6572"/>
    <w:rsid w:val="007B6D53"/>
    <w:rsid w:val="007B6FC7"/>
    <w:rsid w:val="007B7618"/>
    <w:rsid w:val="007C0B53"/>
    <w:rsid w:val="007C1E31"/>
    <w:rsid w:val="007C20A3"/>
    <w:rsid w:val="007C26A8"/>
    <w:rsid w:val="007C4E4C"/>
    <w:rsid w:val="007C4EC2"/>
    <w:rsid w:val="007C4F6D"/>
    <w:rsid w:val="007C50D0"/>
    <w:rsid w:val="007C6A20"/>
    <w:rsid w:val="007C6EE5"/>
    <w:rsid w:val="007C729C"/>
    <w:rsid w:val="007C7DF9"/>
    <w:rsid w:val="007D1CC7"/>
    <w:rsid w:val="007D4541"/>
    <w:rsid w:val="007D5449"/>
    <w:rsid w:val="007D6A46"/>
    <w:rsid w:val="007D6EF9"/>
    <w:rsid w:val="007D7565"/>
    <w:rsid w:val="007E1A43"/>
    <w:rsid w:val="007E2099"/>
    <w:rsid w:val="007E47A5"/>
    <w:rsid w:val="007E5B40"/>
    <w:rsid w:val="007E5D30"/>
    <w:rsid w:val="007E636B"/>
    <w:rsid w:val="007E6709"/>
    <w:rsid w:val="007E76F5"/>
    <w:rsid w:val="007E7E33"/>
    <w:rsid w:val="007F250F"/>
    <w:rsid w:val="007F392B"/>
    <w:rsid w:val="007F45D9"/>
    <w:rsid w:val="007F5B6B"/>
    <w:rsid w:val="007F6489"/>
    <w:rsid w:val="007F7E07"/>
    <w:rsid w:val="00802F57"/>
    <w:rsid w:val="00803FDB"/>
    <w:rsid w:val="0080699D"/>
    <w:rsid w:val="00807466"/>
    <w:rsid w:val="00811FCD"/>
    <w:rsid w:val="0081286A"/>
    <w:rsid w:val="00820B2B"/>
    <w:rsid w:val="00820EDC"/>
    <w:rsid w:val="00821574"/>
    <w:rsid w:val="00821CDE"/>
    <w:rsid w:val="00822D95"/>
    <w:rsid w:val="008231ED"/>
    <w:rsid w:val="00824A05"/>
    <w:rsid w:val="0082591D"/>
    <w:rsid w:val="00840266"/>
    <w:rsid w:val="0084224B"/>
    <w:rsid w:val="00842FED"/>
    <w:rsid w:val="008437B3"/>
    <w:rsid w:val="008440AA"/>
    <w:rsid w:val="0084768A"/>
    <w:rsid w:val="008502C6"/>
    <w:rsid w:val="0085083F"/>
    <w:rsid w:val="00851BCF"/>
    <w:rsid w:val="00851D3A"/>
    <w:rsid w:val="00853246"/>
    <w:rsid w:val="008534E0"/>
    <w:rsid w:val="008558CB"/>
    <w:rsid w:val="00855CA9"/>
    <w:rsid w:val="00860D8F"/>
    <w:rsid w:val="00860F30"/>
    <w:rsid w:val="00862427"/>
    <w:rsid w:val="008624C0"/>
    <w:rsid w:val="00862A3E"/>
    <w:rsid w:val="008631C2"/>
    <w:rsid w:val="008634D4"/>
    <w:rsid w:val="00864589"/>
    <w:rsid w:val="00864852"/>
    <w:rsid w:val="00865856"/>
    <w:rsid w:val="00865D35"/>
    <w:rsid w:val="0086647D"/>
    <w:rsid w:val="00867FBA"/>
    <w:rsid w:val="00875205"/>
    <w:rsid w:val="00875232"/>
    <w:rsid w:val="00875E3A"/>
    <w:rsid w:val="00875ED3"/>
    <w:rsid w:val="00875F77"/>
    <w:rsid w:val="00877576"/>
    <w:rsid w:val="00877BCE"/>
    <w:rsid w:val="008801F4"/>
    <w:rsid w:val="00880AF1"/>
    <w:rsid w:val="00885461"/>
    <w:rsid w:val="0088652C"/>
    <w:rsid w:val="00886987"/>
    <w:rsid w:val="00887878"/>
    <w:rsid w:val="008878A5"/>
    <w:rsid w:val="00890FB4"/>
    <w:rsid w:val="008918F3"/>
    <w:rsid w:val="00891A79"/>
    <w:rsid w:val="008926A3"/>
    <w:rsid w:val="00892A2F"/>
    <w:rsid w:val="008934F0"/>
    <w:rsid w:val="00893837"/>
    <w:rsid w:val="008939B5"/>
    <w:rsid w:val="00893B14"/>
    <w:rsid w:val="00893E86"/>
    <w:rsid w:val="00894FDE"/>
    <w:rsid w:val="00895B74"/>
    <w:rsid w:val="008A0CFD"/>
    <w:rsid w:val="008A1672"/>
    <w:rsid w:val="008A2097"/>
    <w:rsid w:val="008A3EB0"/>
    <w:rsid w:val="008A5FB9"/>
    <w:rsid w:val="008A6CF7"/>
    <w:rsid w:val="008A71C0"/>
    <w:rsid w:val="008B36FB"/>
    <w:rsid w:val="008B5688"/>
    <w:rsid w:val="008B5AD8"/>
    <w:rsid w:val="008C231E"/>
    <w:rsid w:val="008C39A7"/>
    <w:rsid w:val="008C4775"/>
    <w:rsid w:val="008C5093"/>
    <w:rsid w:val="008C5AD0"/>
    <w:rsid w:val="008C68CB"/>
    <w:rsid w:val="008C73E6"/>
    <w:rsid w:val="008D3B87"/>
    <w:rsid w:val="008D41AD"/>
    <w:rsid w:val="008D50A0"/>
    <w:rsid w:val="008D59C3"/>
    <w:rsid w:val="008E005A"/>
    <w:rsid w:val="008E12C5"/>
    <w:rsid w:val="008E2550"/>
    <w:rsid w:val="008E2CCF"/>
    <w:rsid w:val="008E37EC"/>
    <w:rsid w:val="008E4B18"/>
    <w:rsid w:val="008E7BE9"/>
    <w:rsid w:val="008F000B"/>
    <w:rsid w:val="008F063F"/>
    <w:rsid w:val="008F3840"/>
    <w:rsid w:val="008F562E"/>
    <w:rsid w:val="008F5924"/>
    <w:rsid w:val="00901090"/>
    <w:rsid w:val="00901C1D"/>
    <w:rsid w:val="00901E4A"/>
    <w:rsid w:val="009023A6"/>
    <w:rsid w:val="00902FE6"/>
    <w:rsid w:val="00903F8B"/>
    <w:rsid w:val="00904836"/>
    <w:rsid w:val="00906796"/>
    <w:rsid w:val="009069B3"/>
    <w:rsid w:val="00911197"/>
    <w:rsid w:val="00911E5D"/>
    <w:rsid w:val="00912DBB"/>
    <w:rsid w:val="0091362E"/>
    <w:rsid w:val="00914CF0"/>
    <w:rsid w:val="00914EBC"/>
    <w:rsid w:val="009151FD"/>
    <w:rsid w:val="00915274"/>
    <w:rsid w:val="00916469"/>
    <w:rsid w:val="00920820"/>
    <w:rsid w:val="00920CD0"/>
    <w:rsid w:val="009345AF"/>
    <w:rsid w:val="00936668"/>
    <w:rsid w:val="00942F13"/>
    <w:rsid w:val="00943162"/>
    <w:rsid w:val="009448C6"/>
    <w:rsid w:val="00945131"/>
    <w:rsid w:val="00945D61"/>
    <w:rsid w:val="0094644F"/>
    <w:rsid w:val="00946DF4"/>
    <w:rsid w:val="00946F83"/>
    <w:rsid w:val="00947033"/>
    <w:rsid w:val="00947CBC"/>
    <w:rsid w:val="009510A7"/>
    <w:rsid w:val="009522E7"/>
    <w:rsid w:val="0095336A"/>
    <w:rsid w:val="00953A50"/>
    <w:rsid w:val="00953A90"/>
    <w:rsid w:val="00955F53"/>
    <w:rsid w:val="00957156"/>
    <w:rsid w:val="00957319"/>
    <w:rsid w:val="009577E8"/>
    <w:rsid w:val="00960E69"/>
    <w:rsid w:val="009616B4"/>
    <w:rsid w:val="00963716"/>
    <w:rsid w:val="00963EC7"/>
    <w:rsid w:val="009644A5"/>
    <w:rsid w:val="00965532"/>
    <w:rsid w:val="009660EF"/>
    <w:rsid w:val="00966586"/>
    <w:rsid w:val="009666FF"/>
    <w:rsid w:val="00967500"/>
    <w:rsid w:val="009704FA"/>
    <w:rsid w:val="00970568"/>
    <w:rsid w:val="009705AE"/>
    <w:rsid w:val="009709D9"/>
    <w:rsid w:val="00971F5C"/>
    <w:rsid w:val="00973BD2"/>
    <w:rsid w:val="00974D6A"/>
    <w:rsid w:val="009753C7"/>
    <w:rsid w:val="00975F35"/>
    <w:rsid w:val="00980431"/>
    <w:rsid w:val="00980BA5"/>
    <w:rsid w:val="0098272E"/>
    <w:rsid w:val="00982865"/>
    <w:rsid w:val="009842A1"/>
    <w:rsid w:val="00984BEC"/>
    <w:rsid w:val="00985181"/>
    <w:rsid w:val="009863E9"/>
    <w:rsid w:val="00986432"/>
    <w:rsid w:val="00986CF4"/>
    <w:rsid w:val="00987799"/>
    <w:rsid w:val="00990909"/>
    <w:rsid w:val="00991B43"/>
    <w:rsid w:val="00994D17"/>
    <w:rsid w:val="00996956"/>
    <w:rsid w:val="00996FDF"/>
    <w:rsid w:val="009A23F8"/>
    <w:rsid w:val="009A268C"/>
    <w:rsid w:val="009A2A81"/>
    <w:rsid w:val="009A356E"/>
    <w:rsid w:val="009A7789"/>
    <w:rsid w:val="009A7EC9"/>
    <w:rsid w:val="009B11CA"/>
    <w:rsid w:val="009B1EEA"/>
    <w:rsid w:val="009B270B"/>
    <w:rsid w:val="009B326C"/>
    <w:rsid w:val="009B7FBE"/>
    <w:rsid w:val="009C137D"/>
    <w:rsid w:val="009C163D"/>
    <w:rsid w:val="009C16E1"/>
    <w:rsid w:val="009C65AF"/>
    <w:rsid w:val="009C70BD"/>
    <w:rsid w:val="009C73D7"/>
    <w:rsid w:val="009C74A3"/>
    <w:rsid w:val="009C75AF"/>
    <w:rsid w:val="009D4858"/>
    <w:rsid w:val="009D5DDC"/>
    <w:rsid w:val="009D5FC5"/>
    <w:rsid w:val="009D6718"/>
    <w:rsid w:val="009E2979"/>
    <w:rsid w:val="009E4A55"/>
    <w:rsid w:val="009E7A3B"/>
    <w:rsid w:val="009F012E"/>
    <w:rsid w:val="009F0CCD"/>
    <w:rsid w:val="009F0E01"/>
    <w:rsid w:val="009F1B1A"/>
    <w:rsid w:val="009F2E1F"/>
    <w:rsid w:val="009F2F0A"/>
    <w:rsid w:val="009F3EB0"/>
    <w:rsid w:val="009F406B"/>
    <w:rsid w:val="009F4B9B"/>
    <w:rsid w:val="009F4D6B"/>
    <w:rsid w:val="009F4F32"/>
    <w:rsid w:val="009F51E2"/>
    <w:rsid w:val="009F6D04"/>
    <w:rsid w:val="009F7A76"/>
    <w:rsid w:val="00A00330"/>
    <w:rsid w:val="00A00DBD"/>
    <w:rsid w:val="00A02E36"/>
    <w:rsid w:val="00A039BD"/>
    <w:rsid w:val="00A05A9D"/>
    <w:rsid w:val="00A07AAF"/>
    <w:rsid w:val="00A138E5"/>
    <w:rsid w:val="00A1409B"/>
    <w:rsid w:val="00A15F06"/>
    <w:rsid w:val="00A1624A"/>
    <w:rsid w:val="00A17ABF"/>
    <w:rsid w:val="00A20B53"/>
    <w:rsid w:val="00A25A6B"/>
    <w:rsid w:val="00A25F8C"/>
    <w:rsid w:val="00A26670"/>
    <w:rsid w:val="00A26A67"/>
    <w:rsid w:val="00A27CB6"/>
    <w:rsid w:val="00A30246"/>
    <w:rsid w:val="00A327F8"/>
    <w:rsid w:val="00A32E5F"/>
    <w:rsid w:val="00A338FC"/>
    <w:rsid w:val="00A33B7D"/>
    <w:rsid w:val="00A342CF"/>
    <w:rsid w:val="00A34669"/>
    <w:rsid w:val="00A35D6C"/>
    <w:rsid w:val="00A36CF9"/>
    <w:rsid w:val="00A400BE"/>
    <w:rsid w:val="00A4082E"/>
    <w:rsid w:val="00A41CAE"/>
    <w:rsid w:val="00A44725"/>
    <w:rsid w:val="00A4488A"/>
    <w:rsid w:val="00A4728B"/>
    <w:rsid w:val="00A500F3"/>
    <w:rsid w:val="00A50A31"/>
    <w:rsid w:val="00A51E61"/>
    <w:rsid w:val="00A52517"/>
    <w:rsid w:val="00A54176"/>
    <w:rsid w:val="00A5571D"/>
    <w:rsid w:val="00A55A96"/>
    <w:rsid w:val="00A55F8B"/>
    <w:rsid w:val="00A609A0"/>
    <w:rsid w:val="00A6110E"/>
    <w:rsid w:val="00A6308E"/>
    <w:rsid w:val="00A63FB9"/>
    <w:rsid w:val="00A658E9"/>
    <w:rsid w:val="00A65E52"/>
    <w:rsid w:val="00A66A30"/>
    <w:rsid w:val="00A67B64"/>
    <w:rsid w:val="00A67F94"/>
    <w:rsid w:val="00A7071E"/>
    <w:rsid w:val="00A70FAF"/>
    <w:rsid w:val="00A71246"/>
    <w:rsid w:val="00A72060"/>
    <w:rsid w:val="00A7443E"/>
    <w:rsid w:val="00A7487B"/>
    <w:rsid w:val="00A751FE"/>
    <w:rsid w:val="00A75609"/>
    <w:rsid w:val="00A75C80"/>
    <w:rsid w:val="00A76785"/>
    <w:rsid w:val="00A8051E"/>
    <w:rsid w:val="00A8402D"/>
    <w:rsid w:val="00A843D2"/>
    <w:rsid w:val="00A85588"/>
    <w:rsid w:val="00A85A4F"/>
    <w:rsid w:val="00A9087F"/>
    <w:rsid w:val="00A9321D"/>
    <w:rsid w:val="00A93AD7"/>
    <w:rsid w:val="00A965D9"/>
    <w:rsid w:val="00A96CAD"/>
    <w:rsid w:val="00A970FB"/>
    <w:rsid w:val="00A97ACD"/>
    <w:rsid w:val="00AA15DD"/>
    <w:rsid w:val="00AA4231"/>
    <w:rsid w:val="00AB071C"/>
    <w:rsid w:val="00AB49C9"/>
    <w:rsid w:val="00AB53E0"/>
    <w:rsid w:val="00AB651F"/>
    <w:rsid w:val="00AB6544"/>
    <w:rsid w:val="00AC01DC"/>
    <w:rsid w:val="00AC47B6"/>
    <w:rsid w:val="00AD22DC"/>
    <w:rsid w:val="00AD6A09"/>
    <w:rsid w:val="00AD6A74"/>
    <w:rsid w:val="00AD7195"/>
    <w:rsid w:val="00AD77D7"/>
    <w:rsid w:val="00AD78A8"/>
    <w:rsid w:val="00AD7BEF"/>
    <w:rsid w:val="00AD7DC0"/>
    <w:rsid w:val="00AE01AA"/>
    <w:rsid w:val="00AE1C18"/>
    <w:rsid w:val="00AE2581"/>
    <w:rsid w:val="00AE3722"/>
    <w:rsid w:val="00AE3BD4"/>
    <w:rsid w:val="00AE53CC"/>
    <w:rsid w:val="00AE7BC5"/>
    <w:rsid w:val="00AE7C52"/>
    <w:rsid w:val="00AF0BD7"/>
    <w:rsid w:val="00AF330B"/>
    <w:rsid w:val="00AF44A9"/>
    <w:rsid w:val="00AF468F"/>
    <w:rsid w:val="00AF4CB5"/>
    <w:rsid w:val="00AF5022"/>
    <w:rsid w:val="00AF517F"/>
    <w:rsid w:val="00AF5750"/>
    <w:rsid w:val="00AF5AD4"/>
    <w:rsid w:val="00AF65B8"/>
    <w:rsid w:val="00B04706"/>
    <w:rsid w:val="00B05EF9"/>
    <w:rsid w:val="00B0776B"/>
    <w:rsid w:val="00B07E69"/>
    <w:rsid w:val="00B10717"/>
    <w:rsid w:val="00B108E2"/>
    <w:rsid w:val="00B10A02"/>
    <w:rsid w:val="00B11415"/>
    <w:rsid w:val="00B14D8A"/>
    <w:rsid w:val="00B178E6"/>
    <w:rsid w:val="00B17A1D"/>
    <w:rsid w:val="00B17C62"/>
    <w:rsid w:val="00B21617"/>
    <w:rsid w:val="00B23AA7"/>
    <w:rsid w:val="00B23D8D"/>
    <w:rsid w:val="00B24248"/>
    <w:rsid w:val="00B25989"/>
    <w:rsid w:val="00B25D19"/>
    <w:rsid w:val="00B25FD2"/>
    <w:rsid w:val="00B26792"/>
    <w:rsid w:val="00B27E58"/>
    <w:rsid w:val="00B27F90"/>
    <w:rsid w:val="00B32B8A"/>
    <w:rsid w:val="00B3771C"/>
    <w:rsid w:val="00B37D3A"/>
    <w:rsid w:val="00B40C49"/>
    <w:rsid w:val="00B41734"/>
    <w:rsid w:val="00B41CD5"/>
    <w:rsid w:val="00B43714"/>
    <w:rsid w:val="00B4423E"/>
    <w:rsid w:val="00B449D1"/>
    <w:rsid w:val="00B47417"/>
    <w:rsid w:val="00B474CD"/>
    <w:rsid w:val="00B51209"/>
    <w:rsid w:val="00B513B2"/>
    <w:rsid w:val="00B52741"/>
    <w:rsid w:val="00B527F6"/>
    <w:rsid w:val="00B528A0"/>
    <w:rsid w:val="00B52C04"/>
    <w:rsid w:val="00B5363A"/>
    <w:rsid w:val="00B53865"/>
    <w:rsid w:val="00B545E7"/>
    <w:rsid w:val="00B5484C"/>
    <w:rsid w:val="00B564F6"/>
    <w:rsid w:val="00B60294"/>
    <w:rsid w:val="00B6671D"/>
    <w:rsid w:val="00B70616"/>
    <w:rsid w:val="00B70872"/>
    <w:rsid w:val="00B70BF9"/>
    <w:rsid w:val="00B73D15"/>
    <w:rsid w:val="00B7491D"/>
    <w:rsid w:val="00B74C80"/>
    <w:rsid w:val="00B75CCE"/>
    <w:rsid w:val="00B76B7F"/>
    <w:rsid w:val="00B80482"/>
    <w:rsid w:val="00B84840"/>
    <w:rsid w:val="00B86035"/>
    <w:rsid w:val="00B8608E"/>
    <w:rsid w:val="00B8666B"/>
    <w:rsid w:val="00B86D04"/>
    <w:rsid w:val="00B87F1B"/>
    <w:rsid w:val="00B90208"/>
    <w:rsid w:val="00B90515"/>
    <w:rsid w:val="00B90B3B"/>
    <w:rsid w:val="00B90ED0"/>
    <w:rsid w:val="00B94CA4"/>
    <w:rsid w:val="00B9557B"/>
    <w:rsid w:val="00B95F14"/>
    <w:rsid w:val="00B962ED"/>
    <w:rsid w:val="00BA1052"/>
    <w:rsid w:val="00BA2C2E"/>
    <w:rsid w:val="00BA2F15"/>
    <w:rsid w:val="00BA35A2"/>
    <w:rsid w:val="00BA463C"/>
    <w:rsid w:val="00BA5215"/>
    <w:rsid w:val="00BA6234"/>
    <w:rsid w:val="00BA76DA"/>
    <w:rsid w:val="00BA7951"/>
    <w:rsid w:val="00BB2133"/>
    <w:rsid w:val="00BB258E"/>
    <w:rsid w:val="00BB2D25"/>
    <w:rsid w:val="00BB32C5"/>
    <w:rsid w:val="00BB3D07"/>
    <w:rsid w:val="00BB4BEA"/>
    <w:rsid w:val="00BB6370"/>
    <w:rsid w:val="00BB6B6E"/>
    <w:rsid w:val="00BB7F4A"/>
    <w:rsid w:val="00BC061C"/>
    <w:rsid w:val="00BC1E71"/>
    <w:rsid w:val="00BC2C73"/>
    <w:rsid w:val="00BC327B"/>
    <w:rsid w:val="00BC589F"/>
    <w:rsid w:val="00BD2082"/>
    <w:rsid w:val="00BD21C8"/>
    <w:rsid w:val="00BD3679"/>
    <w:rsid w:val="00BD4063"/>
    <w:rsid w:val="00BD51E0"/>
    <w:rsid w:val="00BD64BC"/>
    <w:rsid w:val="00BD6812"/>
    <w:rsid w:val="00BD6AD8"/>
    <w:rsid w:val="00BE16A8"/>
    <w:rsid w:val="00BE1855"/>
    <w:rsid w:val="00BE2402"/>
    <w:rsid w:val="00BE4083"/>
    <w:rsid w:val="00BE5DBB"/>
    <w:rsid w:val="00BE6909"/>
    <w:rsid w:val="00BE6F96"/>
    <w:rsid w:val="00BE721D"/>
    <w:rsid w:val="00BF07B5"/>
    <w:rsid w:val="00BF0DDD"/>
    <w:rsid w:val="00BF281F"/>
    <w:rsid w:val="00BF29A5"/>
    <w:rsid w:val="00BF3A8E"/>
    <w:rsid w:val="00BF6AEB"/>
    <w:rsid w:val="00BF7A91"/>
    <w:rsid w:val="00C01280"/>
    <w:rsid w:val="00C02A88"/>
    <w:rsid w:val="00C02DE9"/>
    <w:rsid w:val="00C03D38"/>
    <w:rsid w:val="00C04736"/>
    <w:rsid w:val="00C05D48"/>
    <w:rsid w:val="00C064EF"/>
    <w:rsid w:val="00C112F2"/>
    <w:rsid w:val="00C12CB0"/>
    <w:rsid w:val="00C132F6"/>
    <w:rsid w:val="00C13309"/>
    <w:rsid w:val="00C16CFE"/>
    <w:rsid w:val="00C21E46"/>
    <w:rsid w:val="00C245D6"/>
    <w:rsid w:val="00C2509D"/>
    <w:rsid w:val="00C2752A"/>
    <w:rsid w:val="00C2776C"/>
    <w:rsid w:val="00C33613"/>
    <w:rsid w:val="00C34289"/>
    <w:rsid w:val="00C363E7"/>
    <w:rsid w:val="00C406D9"/>
    <w:rsid w:val="00C41974"/>
    <w:rsid w:val="00C432B9"/>
    <w:rsid w:val="00C4670D"/>
    <w:rsid w:val="00C47149"/>
    <w:rsid w:val="00C50A03"/>
    <w:rsid w:val="00C5101F"/>
    <w:rsid w:val="00C53024"/>
    <w:rsid w:val="00C56603"/>
    <w:rsid w:val="00C60A88"/>
    <w:rsid w:val="00C612C3"/>
    <w:rsid w:val="00C631F8"/>
    <w:rsid w:val="00C6392B"/>
    <w:rsid w:val="00C63A80"/>
    <w:rsid w:val="00C64491"/>
    <w:rsid w:val="00C658BD"/>
    <w:rsid w:val="00C6673B"/>
    <w:rsid w:val="00C66D5A"/>
    <w:rsid w:val="00C677BD"/>
    <w:rsid w:val="00C70557"/>
    <w:rsid w:val="00C71128"/>
    <w:rsid w:val="00C73D19"/>
    <w:rsid w:val="00C741D2"/>
    <w:rsid w:val="00C77848"/>
    <w:rsid w:val="00C77FE5"/>
    <w:rsid w:val="00C81E6D"/>
    <w:rsid w:val="00C82B58"/>
    <w:rsid w:val="00C8387C"/>
    <w:rsid w:val="00C839BE"/>
    <w:rsid w:val="00C84B80"/>
    <w:rsid w:val="00C86203"/>
    <w:rsid w:val="00C86216"/>
    <w:rsid w:val="00C863A3"/>
    <w:rsid w:val="00C86745"/>
    <w:rsid w:val="00C87AF1"/>
    <w:rsid w:val="00C92072"/>
    <w:rsid w:val="00C92DCA"/>
    <w:rsid w:val="00C932C7"/>
    <w:rsid w:val="00C942A4"/>
    <w:rsid w:val="00C94618"/>
    <w:rsid w:val="00C94787"/>
    <w:rsid w:val="00C965CD"/>
    <w:rsid w:val="00C969B3"/>
    <w:rsid w:val="00C96CE8"/>
    <w:rsid w:val="00C9713B"/>
    <w:rsid w:val="00C979E8"/>
    <w:rsid w:val="00CA0100"/>
    <w:rsid w:val="00CA27B4"/>
    <w:rsid w:val="00CA29B5"/>
    <w:rsid w:val="00CA36CB"/>
    <w:rsid w:val="00CA3ADA"/>
    <w:rsid w:val="00CB10D0"/>
    <w:rsid w:val="00CB1972"/>
    <w:rsid w:val="00CB1D61"/>
    <w:rsid w:val="00CB44BD"/>
    <w:rsid w:val="00CB44EB"/>
    <w:rsid w:val="00CB51AF"/>
    <w:rsid w:val="00CB642E"/>
    <w:rsid w:val="00CB65C6"/>
    <w:rsid w:val="00CB68D6"/>
    <w:rsid w:val="00CB6A4D"/>
    <w:rsid w:val="00CC16CB"/>
    <w:rsid w:val="00CC2A5E"/>
    <w:rsid w:val="00CC2F16"/>
    <w:rsid w:val="00CC6D71"/>
    <w:rsid w:val="00CC79F2"/>
    <w:rsid w:val="00CD00B5"/>
    <w:rsid w:val="00CD00BB"/>
    <w:rsid w:val="00CD00E0"/>
    <w:rsid w:val="00CD0D04"/>
    <w:rsid w:val="00CD0E88"/>
    <w:rsid w:val="00CD4795"/>
    <w:rsid w:val="00CD5D7A"/>
    <w:rsid w:val="00CD6803"/>
    <w:rsid w:val="00CD742A"/>
    <w:rsid w:val="00CD7B84"/>
    <w:rsid w:val="00CD7F85"/>
    <w:rsid w:val="00CE009A"/>
    <w:rsid w:val="00CE0102"/>
    <w:rsid w:val="00CE1663"/>
    <w:rsid w:val="00CE1ECD"/>
    <w:rsid w:val="00CE26F1"/>
    <w:rsid w:val="00CE32CF"/>
    <w:rsid w:val="00CE4CBB"/>
    <w:rsid w:val="00CE5264"/>
    <w:rsid w:val="00CE6313"/>
    <w:rsid w:val="00CE6E31"/>
    <w:rsid w:val="00CF0A71"/>
    <w:rsid w:val="00CF41FC"/>
    <w:rsid w:val="00CF5C00"/>
    <w:rsid w:val="00CF73A3"/>
    <w:rsid w:val="00D029F9"/>
    <w:rsid w:val="00D03BBB"/>
    <w:rsid w:val="00D03E08"/>
    <w:rsid w:val="00D06895"/>
    <w:rsid w:val="00D10356"/>
    <w:rsid w:val="00D1189E"/>
    <w:rsid w:val="00D1245D"/>
    <w:rsid w:val="00D1252A"/>
    <w:rsid w:val="00D1473D"/>
    <w:rsid w:val="00D172DA"/>
    <w:rsid w:val="00D2307A"/>
    <w:rsid w:val="00D23E91"/>
    <w:rsid w:val="00D25470"/>
    <w:rsid w:val="00D2557F"/>
    <w:rsid w:val="00D261FB"/>
    <w:rsid w:val="00D267A9"/>
    <w:rsid w:val="00D27293"/>
    <w:rsid w:val="00D301F0"/>
    <w:rsid w:val="00D30BC5"/>
    <w:rsid w:val="00D33437"/>
    <w:rsid w:val="00D34B21"/>
    <w:rsid w:val="00D35B61"/>
    <w:rsid w:val="00D379A9"/>
    <w:rsid w:val="00D40826"/>
    <w:rsid w:val="00D42797"/>
    <w:rsid w:val="00D439B5"/>
    <w:rsid w:val="00D44568"/>
    <w:rsid w:val="00D46153"/>
    <w:rsid w:val="00D50B85"/>
    <w:rsid w:val="00D52177"/>
    <w:rsid w:val="00D52623"/>
    <w:rsid w:val="00D54635"/>
    <w:rsid w:val="00D54D08"/>
    <w:rsid w:val="00D55FAC"/>
    <w:rsid w:val="00D60AAD"/>
    <w:rsid w:val="00D61834"/>
    <w:rsid w:val="00D641A7"/>
    <w:rsid w:val="00D6434C"/>
    <w:rsid w:val="00D65007"/>
    <w:rsid w:val="00D65A2B"/>
    <w:rsid w:val="00D7106A"/>
    <w:rsid w:val="00D71146"/>
    <w:rsid w:val="00D71986"/>
    <w:rsid w:val="00D72C1E"/>
    <w:rsid w:val="00D74475"/>
    <w:rsid w:val="00D748B6"/>
    <w:rsid w:val="00D750BA"/>
    <w:rsid w:val="00D76D1D"/>
    <w:rsid w:val="00D77009"/>
    <w:rsid w:val="00D777CF"/>
    <w:rsid w:val="00D838BB"/>
    <w:rsid w:val="00D8460D"/>
    <w:rsid w:val="00D84829"/>
    <w:rsid w:val="00D85EE7"/>
    <w:rsid w:val="00D8613B"/>
    <w:rsid w:val="00D861D5"/>
    <w:rsid w:val="00D90126"/>
    <w:rsid w:val="00D9246C"/>
    <w:rsid w:val="00D93435"/>
    <w:rsid w:val="00D93D9F"/>
    <w:rsid w:val="00D94A26"/>
    <w:rsid w:val="00D94C5C"/>
    <w:rsid w:val="00D94F26"/>
    <w:rsid w:val="00D9511A"/>
    <w:rsid w:val="00D95A33"/>
    <w:rsid w:val="00D97C3B"/>
    <w:rsid w:val="00DA03AF"/>
    <w:rsid w:val="00DA1B46"/>
    <w:rsid w:val="00DA1D1D"/>
    <w:rsid w:val="00DA2D0B"/>
    <w:rsid w:val="00DA38BB"/>
    <w:rsid w:val="00DA70E0"/>
    <w:rsid w:val="00DA73E6"/>
    <w:rsid w:val="00DB04E5"/>
    <w:rsid w:val="00DC16DF"/>
    <w:rsid w:val="00DC19FC"/>
    <w:rsid w:val="00DC1EB9"/>
    <w:rsid w:val="00DC25C9"/>
    <w:rsid w:val="00DC2953"/>
    <w:rsid w:val="00DC3E04"/>
    <w:rsid w:val="00DC440A"/>
    <w:rsid w:val="00DC57B7"/>
    <w:rsid w:val="00DC60DE"/>
    <w:rsid w:val="00DC6231"/>
    <w:rsid w:val="00DC64A8"/>
    <w:rsid w:val="00DD1E85"/>
    <w:rsid w:val="00DD3D6D"/>
    <w:rsid w:val="00DD3E0F"/>
    <w:rsid w:val="00DD5125"/>
    <w:rsid w:val="00DD53BD"/>
    <w:rsid w:val="00DD6727"/>
    <w:rsid w:val="00DE029B"/>
    <w:rsid w:val="00DE1821"/>
    <w:rsid w:val="00DE28D5"/>
    <w:rsid w:val="00DE32C4"/>
    <w:rsid w:val="00DE3824"/>
    <w:rsid w:val="00DE63CE"/>
    <w:rsid w:val="00DF0CDF"/>
    <w:rsid w:val="00DF1F48"/>
    <w:rsid w:val="00DF2558"/>
    <w:rsid w:val="00DF2E82"/>
    <w:rsid w:val="00DF4C4C"/>
    <w:rsid w:val="00DF58F5"/>
    <w:rsid w:val="00DF79BA"/>
    <w:rsid w:val="00DF7DDA"/>
    <w:rsid w:val="00DF7DDB"/>
    <w:rsid w:val="00E01E4B"/>
    <w:rsid w:val="00E02983"/>
    <w:rsid w:val="00E0298F"/>
    <w:rsid w:val="00E03B3A"/>
    <w:rsid w:val="00E06524"/>
    <w:rsid w:val="00E066E5"/>
    <w:rsid w:val="00E06A1C"/>
    <w:rsid w:val="00E103EB"/>
    <w:rsid w:val="00E10A18"/>
    <w:rsid w:val="00E1252E"/>
    <w:rsid w:val="00E135B0"/>
    <w:rsid w:val="00E13DB9"/>
    <w:rsid w:val="00E1403D"/>
    <w:rsid w:val="00E14F83"/>
    <w:rsid w:val="00E15335"/>
    <w:rsid w:val="00E16E0C"/>
    <w:rsid w:val="00E22F00"/>
    <w:rsid w:val="00E231ED"/>
    <w:rsid w:val="00E254AB"/>
    <w:rsid w:val="00E25C12"/>
    <w:rsid w:val="00E309C9"/>
    <w:rsid w:val="00E30C84"/>
    <w:rsid w:val="00E31821"/>
    <w:rsid w:val="00E31EF4"/>
    <w:rsid w:val="00E32057"/>
    <w:rsid w:val="00E34ACC"/>
    <w:rsid w:val="00E417AA"/>
    <w:rsid w:val="00E41A1F"/>
    <w:rsid w:val="00E42FFB"/>
    <w:rsid w:val="00E43406"/>
    <w:rsid w:val="00E462E8"/>
    <w:rsid w:val="00E473E8"/>
    <w:rsid w:val="00E5098B"/>
    <w:rsid w:val="00E510E8"/>
    <w:rsid w:val="00E52CF6"/>
    <w:rsid w:val="00E52DA1"/>
    <w:rsid w:val="00E540A5"/>
    <w:rsid w:val="00E548F2"/>
    <w:rsid w:val="00E54DDD"/>
    <w:rsid w:val="00E621D7"/>
    <w:rsid w:val="00E711DF"/>
    <w:rsid w:val="00E716DF"/>
    <w:rsid w:val="00E73061"/>
    <w:rsid w:val="00E77718"/>
    <w:rsid w:val="00E77B4F"/>
    <w:rsid w:val="00E83A9F"/>
    <w:rsid w:val="00E85A29"/>
    <w:rsid w:val="00E8631A"/>
    <w:rsid w:val="00E92E09"/>
    <w:rsid w:val="00E95071"/>
    <w:rsid w:val="00E9575D"/>
    <w:rsid w:val="00E958C3"/>
    <w:rsid w:val="00E9793B"/>
    <w:rsid w:val="00E97CFF"/>
    <w:rsid w:val="00EA000D"/>
    <w:rsid w:val="00EA198A"/>
    <w:rsid w:val="00EA276D"/>
    <w:rsid w:val="00EA3E83"/>
    <w:rsid w:val="00EA45FB"/>
    <w:rsid w:val="00EA6A63"/>
    <w:rsid w:val="00EA6D15"/>
    <w:rsid w:val="00EB0B6F"/>
    <w:rsid w:val="00EB2052"/>
    <w:rsid w:val="00EB22DA"/>
    <w:rsid w:val="00EB2635"/>
    <w:rsid w:val="00EB2A49"/>
    <w:rsid w:val="00EB2ABE"/>
    <w:rsid w:val="00EB3062"/>
    <w:rsid w:val="00EB38CC"/>
    <w:rsid w:val="00EB3922"/>
    <w:rsid w:val="00EB3E6F"/>
    <w:rsid w:val="00EB482B"/>
    <w:rsid w:val="00EB6B89"/>
    <w:rsid w:val="00EC0316"/>
    <w:rsid w:val="00EC0317"/>
    <w:rsid w:val="00EC3DB1"/>
    <w:rsid w:val="00EC5238"/>
    <w:rsid w:val="00ED20E7"/>
    <w:rsid w:val="00ED3BC0"/>
    <w:rsid w:val="00ED4B42"/>
    <w:rsid w:val="00ED634A"/>
    <w:rsid w:val="00ED696A"/>
    <w:rsid w:val="00EE4A97"/>
    <w:rsid w:val="00EE6F6A"/>
    <w:rsid w:val="00EF0BF3"/>
    <w:rsid w:val="00EF1530"/>
    <w:rsid w:val="00EF1B59"/>
    <w:rsid w:val="00EF2123"/>
    <w:rsid w:val="00EF2EFD"/>
    <w:rsid w:val="00EF3802"/>
    <w:rsid w:val="00EF4364"/>
    <w:rsid w:val="00EF4C4E"/>
    <w:rsid w:val="00EF5944"/>
    <w:rsid w:val="00EF737A"/>
    <w:rsid w:val="00EF754B"/>
    <w:rsid w:val="00EF75D1"/>
    <w:rsid w:val="00F00CA0"/>
    <w:rsid w:val="00F033D7"/>
    <w:rsid w:val="00F03BD0"/>
    <w:rsid w:val="00F03C2A"/>
    <w:rsid w:val="00F0678F"/>
    <w:rsid w:val="00F12149"/>
    <w:rsid w:val="00F12336"/>
    <w:rsid w:val="00F13C44"/>
    <w:rsid w:val="00F13C92"/>
    <w:rsid w:val="00F177D0"/>
    <w:rsid w:val="00F211A9"/>
    <w:rsid w:val="00F21629"/>
    <w:rsid w:val="00F23A6D"/>
    <w:rsid w:val="00F24C64"/>
    <w:rsid w:val="00F24EA9"/>
    <w:rsid w:val="00F25193"/>
    <w:rsid w:val="00F321E3"/>
    <w:rsid w:val="00F32813"/>
    <w:rsid w:val="00F3342B"/>
    <w:rsid w:val="00F33686"/>
    <w:rsid w:val="00F352D2"/>
    <w:rsid w:val="00F35E84"/>
    <w:rsid w:val="00F36720"/>
    <w:rsid w:val="00F37DBD"/>
    <w:rsid w:val="00F40A06"/>
    <w:rsid w:val="00F44A0D"/>
    <w:rsid w:val="00F45612"/>
    <w:rsid w:val="00F5129A"/>
    <w:rsid w:val="00F51385"/>
    <w:rsid w:val="00F520DB"/>
    <w:rsid w:val="00F52FB2"/>
    <w:rsid w:val="00F53A15"/>
    <w:rsid w:val="00F53F9A"/>
    <w:rsid w:val="00F551F0"/>
    <w:rsid w:val="00F572EF"/>
    <w:rsid w:val="00F61C0A"/>
    <w:rsid w:val="00F62911"/>
    <w:rsid w:val="00F62E09"/>
    <w:rsid w:val="00F63516"/>
    <w:rsid w:val="00F650BB"/>
    <w:rsid w:val="00F65315"/>
    <w:rsid w:val="00F705EF"/>
    <w:rsid w:val="00F727C3"/>
    <w:rsid w:val="00F73D68"/>
    <w:rsid w:val="00F75001"/>
    <w:rsid w:val="00F77483"/>
    <w:rsid w:val="00F77984"/>
    <w:rsid w:val="00F80605"/>
    <w:rsid w:val="00F813B3"/>
    <w:rsid w:val="00F821FA"/>
    <w:rsid w:val="00F84895"/>
    <w:rsid w:val="00F855B9"/>
    <w:rsid w:val="00F85B6F"/>
    <w:rsid w:val="00F86BAB"/>
    <w:rsid w:val="00F87F85"/>
    <w:rsid w:val="00F90AFF"/>
    <w:rsid w:val="00F91F0B"/>
    <w:rsid w:val="00F928BA"/>
    <w:rsid w:val="00F92D73"/>
    <w:rsid w:val="00F92E98"/>
    <w:rsid w:val="00F968F6"/>
    <w:rsid w:val="00F96D5A"/>
    <w:rsid w:val="00FA2C52"/>
    <w:rsid w:val="00FA451B"/>
    <w:rsid w:val="00FA697E"/>
    <w:rsid w:val="00FA6F42"/>
    <w:rsid w:val="00FA79E5"/>
    <w:rsid w:val="00FB13B3"/>
    <w:rsid w:val="00FB482F"/>
    <w:rsid w:val="00FB48C9"/>
    <w:rsid w:val="00FB5538"/>
    <w:rsid w:val="00FB667A"/>
    <w:rsid w:val="00FC3FC3"/>
    <w:rsid w:val="00FC547C"/>
    <w:rsid w:val="00FD0351"/>
    <w:rsid w:val="00FD1872"/>
    <w:rsid w:val="00FD2494"/>
    <w:rsid w:val="00FD3FC4"/>
    <w:rsid w:val="00FD4AD1"/>
    <w:rsid w:val="00FD4FD4"/>
    <w:rsid w:val="00FD5FA0"/>
    <w:rsid w:val="00FD6B46"/>
    <w:rsid w:val="00FE0DC6"/>
    <w:rsid w:val="00FE2B24"/>
    <w:rsid w:val="00FE2B60"/>
    <w:rsid w:val="00FE319B"/>
    <w:rsid w:val="00FE3FB3"/>
    <w:rsid w:val="00FE6013"/>
    <w:rsid w:val="00FE692F"/>
    <w:rsid w:val="00FF1A6D"/>
    <w:rsid w:val="00FF3E69"/>
    <w:rsid w:val="00FF5390"/>
    <w:rsid w:val="00FF5FD6"/>
    <w:rsid w:val="00FF62AA"/>
    <w:rsid w:val="00FF7860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7CDB2"/>
  <w15:chartTrackingRefBased/>
  <w15:docId w15:val="{C4F6B18A-1179-4210-B503-1C27B99D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50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612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3A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блон вкр основная надпись"/>
    <w:basedOn w:val="a"/>
    <w:link w:val="a4"/>
    <w:qFormat/>
    <w:rsid w:val="001A0EE0"/>
    <w:pPr>
      <w:spacing w:after="0" w:line="240" w:lineRule="auto"/>
      <w:jc w:val="center"/>
    </w:pPr>
    <w:rPr>
      <w:rFonts w:ascii="Arial" w:hAnsi="Arial"/>
      <w:sz w:val="20"/>
    </w:rPr>
  </w:style>
  <w:style w:type="paragraph" w:styleId="a5">
    <w:name w:val="header"/>
    <w:basedOn w:val="a"/>
    <w:link w:val="a6"/>
    <w:uiPriority w:val="99"/>
    <w:unhideWhenUsed/>
    <w:rsid w:val="00006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шаблон вкр основная надпись Знак"/>
    <w:basedOn w:val="a0"/>
    <w:link w:val="a3"/>
    <w:rsid w:val="001A0EE0"/>
    <w:rPr>
      <w:rFonts w:ascii="Arial" w:hAnsi="Arial"/>
      <w:sz w:val="20"/>
    </w:rPr>
  </w:style>
  <w:style w:type="character" w:customStyle="1" w:styleId="a6">
    <w:name w:val="Верхний колонтитул Знак"/>
    <w:basedOn w:val="a0"/>
    <w:link w:val="a5"/>
    <w:uiPriority w:val="99"/>
    <w:rsid w:val="0000601F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006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0601F"/>
    <w:rPr>
      <w:rFonts w:ascii="Times New Roman" w:hAnsi="Times New Roman"/>
      <w:sz w:val="28"/>
    </w:rPr>
  </w:style>
  <w:style w:type="table" w:styleId="a9">
    <w:name w:val="Table Grid"/>
    <w:basedOn w:val="a1"/>
    <w:uiPriority w:val="39"/>
    <w:rsid w:val="00006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Plain Text"/>
    <w:basedOn w:val="a"/>
    <w:link w:val="ab"/>
    <w:unhideWhenUsed/>
    <w:rsid w:val="00641524"/>
    <w:pPr>
      <w:spacing w:after="0" w:line="240" w:lineRule="auto"/>
    </w:pPr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b">
    <w:name w:val="Текст Знак"/>
    <w:basedOn w:val="a0"/>
    <w:link w:val="aa"/>
    <w:rsid w:val="00641524"/>
    <w:rPr>
      <w:rFonts w:ascii="Courier New" w:eastAsia="Times New Roman" w:hAnsi="Courier New" w:cs="Times New Roman"/>
      <w:sz w:val="20"/>
      <w:szCs w:val="24"/>
      <w:lang w:eastAsia="ru-RU"/>
    </w:rPr>
  </w:style>
  <w:style w:type="paragraph" w:customStyle="1" w:styleId="ac">
    <w:name w:val="Код"/>
    <w:basedOn w:val="ad"/>
    <w:link w:val="ae"/>
    <w:qFormat/>
    <w:rsid w:val="0058320C"/>
    <w:pPr>
      <w:widowControl w:val="0"/>
      <w:spacing w:after="0" w:line="276" w:lineRule="auto"/>
      <w:ind w:left="0"/>
    </w:pPr>
    <w:rPr>
      <w:rFonts w:ascii="Courier New" w:eastAsia="Times New Roman" w:hAnsi="Courier New" w:cs="Courier New"/>
      <w:noProof/>
      <w:color w:val="000000" w:themeColor="text1"/>
      <w:sz w:val="20"/>
      <w:szCs w:val="20"/>
      <w:lang w:val="en-US" w:eastAsia="ru-RU"/>
    </w:rPr>
  </w:style>
  <w:style w:type="character" w:customStyle="1" w:styleId="ae">
    <w:name w:val="Код Знак"/>
    <w:basedOn w:val="a0"/>
    <w:link w:val="ac"/>
    <w:locked/>
    <w:rsid w:val="0058320C"/>
    <w:rPr>
      <w:rFonts w:ascii="Courier New" w:eastAsia="Times New Roman" w:hAnsi="Courier New" w:cs="Courier New"/>
      <w:noProof/>
      <w:color w:val="000000" w:themeColor="text1"/>
      <w:sz w:val="20"/>
      <w:szCs w:val="20"/>
      <w:lang w:val="en-US" w:eastAsia="ru-RU"/>
    </w:rPr>
  </w:style>
  <w:style w:type="paragraph" w:styleId="ad">
    <w:name w:val="List Paragraph"/>
    <w:basedOn w:val="a"/>
    <w:uiPriority w:val="34"/>
    <w:qFormat/>
    <w:rsid w:val="0058320C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612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612BB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03AF"/>
    <w:pPr>
      <w:spacing w:after="100"/>
    </w:pPr>
  </w:style>
  <w:style w:type="character" w:styleId="af0">
    <w:name w:val="Hyperlink"/>
    <w:basedOn w:val="a0"/>
    <w:uiPriority w:val="99"/>
    <w:unhideWhenUsed/>
    <w:rsid w:val="003903AF"/>
    <w:rPr>
      <w:color w:val="0563C1" w:themeColor="hyperlink"/>
      <w:u w:val="single"/>
    </w:rPr>
  </w:style>
  <w:style w:type="paragraph" w:customStyle="1" w:styleId="af1">
    <w:name w:val="Заголовок раздела"/>
    <w:basedOn w:val="a"/>
    <w:rsid w:val="00F727C3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rFonts w:eastAsia="Times New Roman" w:cs="Times New Roman"/>
      <w:b/>
      <w:caps/>
      <w:sz w:val="32"/>
      <w:szCs w:val="24"/>
    </w:rPr>
  </w:style>
  <w:style w:type="character" w:styleId="af2">
    <w:name w:val="Unresolved Mention"/>
    <w:basedOn w:val="a0"/>
    <w:uiPriority w:val="99"/>
    <w:semiHidden/>
    <w:unhideWhenUsed/>
    <w:rsid w:val="00CE26F1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393AA0"/>
    <w:pPr>
      <w:spacing w:after="100"/>
      <w:ind w:left="22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393AA0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f3">
    <w:name w:val="Subtitle"/>
    <w:basedOn w:val="a"/>
    <w:next w:val="a"/>
    <w:link w:val="af4"/>
    <w:uiPriority w:val="11"/>
    <w:qFormat/>
    <w:rsid w:val="00393AA0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4">
    <w:name w:val="Подзаголовок Знак"/>
    <w:basedOn w:val="a0"/>
    <w:link w:val="af3"/>
    <w:uiPriority w:val="11"/>
    <w:rsid w:val="00393AA0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753A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740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02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4029A"/>
  </w:style>
  <w:style w:type="character" w:customStyle="1" w:styleId="af5">
    <w:name w:val="ЛР Знак"/>
    <w:basedOn w:val="a0"/>
    <w:link w:val="af6"/>
    <w:locked/>
    <w:rsid w:val="006B4061"/>
    <w:rPr>
      <w:rFonts w:ascii="Times New Roman" w:eastAsia="Times New Roman" w:hAnsi="Times New Roman" w:cs="Times New Roman"/>
      <w:noProof/>
      <w:color w:val="000000"/>
      <w:sz w:val="28"/>
      <w:szCs w:val="24"/>
      <w:lang w:val="en-US" w:eastAsia="ru-RU"/>
    </w:rPr>
  </w:style>
  <w:style w:type="paragraph" w:customStyle="1" w:styleId="af6">
    <w:name w:val="ЛР"/>
    <w:basedOn w:val="a"/>
    <w:link w:val="af5"/>
    <w:qFormat/>
    <w:rsid w:val="006B4061"/>
    <w:pPr>
      <w:spacing w:after="0" w:line="360" w:lineRule="auto"/>
      <w:ind w:firstLine="697"/>
      <w:jc w:val="both"/>
    </w:pPr>
    <w:rPr>
      <w:rFonts w:eastAsia="Times New Roman" w:cs="Times New Roman"/>
      <w:noProof/>
      <w:color w:val="000000"/>
      <w:szCs w:val="24"/>
      <w:lang w:val="en-US" w:eastAsia="ru-RU"/>
    </w:rPr>
  </w:style>
  <w:style w:type="character" w:styleId="af7">
    <w:name w:val="annotation reference"/>
    <w:basedOn w:val="a0"/>
    <w:uiPriority w:val="99"/>
    <w:semiHidden/>
    <w:unhideWhenUsed/>
    <w:rsid w:val="009C163D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9C163D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9C163D"/>
    <w:rPr>
      <w:rFonts w:ascii="Times New Roman" w:hAnsi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9C163D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9C163D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9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4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3B39B-04CA-4A5C-9216-F6C6681A5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4828</TotalTime>
  <Pages>11</Pages>
  <Words>1639</Words>
  <Characters>9346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cp:keywords/>
  <dc:description/>
  <cp:lastModifiedBy>Arnfourm True</cp:lastModifiedBy>
  <cp:revision>1739</cp:revision>
  <dcterms:created xsi:type="dcterms:W3CDTF">2024-02-01T07:24:00Z</dcterms:created>
  <dcterms:modified xsi:type="dcterms:W3CDTF">2025-10-05T17:03:00Z</dcterms:modified>
</cp:coreProperties>
</file>