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C347A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C347A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C347A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C347A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C585B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5DA4EE35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7C347A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и табуляция функции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7C347A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42E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276E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8280CBA" w14:textId="283143B6" w:rsidR="0053709B" w:rsidRPr="007E7FC7" w:rsidRDefault="00AC585B" w:rsidP="00AC585B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значения </w:t>
      </w:r>
      <w:r>
        <w:rPr>
          <w:rFonts w:cs="Times New Roman"/>
          <w:szCs w:val="28"/>
        </w:rPr>
        <w:t>a</w:t>
      </w:r>
      <w:r w:rsidRPr="00AC585B">
        <w:rPr>
          <w:rFonts w:cs="Times New Roman"/>
          <w:szCs w:val="28"/>
          <w:lang w:val="ru-RU"/>
        </w:rPr>
        <w:t xml:space="preserve"> = -2.1 </w:t>
      </w:r>
      <w:r>
        <w:rPr>
          <w:rFonts w:cs="Times New Roman"/>
          <w:szCs w:val="28"/>
          <w:lang w:val="ru-RU"/>
        </w:rPr>
        <w:t>п</w:t>
      </w:r>
      <w:r w:rsidRPr="00AC585B">
        <w:rPr>
          <w:rFonts w:cs="Times New Roman"/>
          <w:szCs w:val="28"/>
          <w:lang w:val="ru-RU"/>
        </w:rPr>
        <w:t xml:space="preserve">ротабулировать  функцию </w:t>
      </w:r>
      <w:r w:rsidRPr="005B03B1">
        <w:rPr>
          <w:rFonts w:eastAsia="Times New Roman" w:cs="Times New Roman"/>
          <w:szCs w:val="28"/>
          <w:lang w:eastAsia="ru-RU"/>
        </w:rPr>
        <w:t>S</w:t>
      </w:r>
      <w:r w:rsidRPr="00E442AC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position w:val="-8"/>
          <w:szCs w:val="28"/>
          <w:lang w:eastAsia="ru-RU"/>
        </w:rPr>
        <w:object w:dxaOrig="639" w:dyaOrig="360" w14:anchorId="7A00F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pt;height:18pt" o:ole="">
            <v:imagedata r:id="rId8" o:title=""/>
          </v:shape>
          <o:OLEObject Type="Embed" ProgID="Equation.3" ShapeID="_x0000_i1025" DrawAspect="Content" ObjectID="_1759434686" r:id="rId9"/>
        </w:objec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E442AC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="005A5091" w:rsidRPr="005B03B1">
        <w:rPr>
          <w:rFonts w:eastAsia="Times New Roman" w:cs="Times New Roman"/>
          <w:szCs w:val="28"/>
          <w:vertAlign w:val="superscript"/>
          <w:lang w:eastAsia="ru-RU"/>
        </w:rPr>
        <w:t>t</w:t>
      </w:r>
      <w:r w:rsidR="005A5091" w:rsidRPr="00E442AC">
        <w:rPr>
          <w:rFonts w:eastAsia="Times New Roman" w:cs="Times New Roman"/>
          <w:szCs w:val="28"/>
          <w:vertAlign w:val="superscript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y</w:t>
      </w:r>
      <w:r w:rsidRPr="005B03B1">
        <w:rPr>
          <w:rFonts w:eastAsia="Times New Roman" w:cs="Times New Roman"/>
          <w:szCs w:val="28"/>
          <w:lang w:eastAsia="ru-RU"/>
        </w:rPr>
        <w:t>cos</w:t>
      </w:r>
      <w:r w:rsidRPr="00E442AC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t</w:t>
      </w:r>
      <w:r w:rsidRPr="00E442AC">
        <w:rPr>
          <w:rFonts w:eastAsia="Times New Roman" w:cs="Times New Roman"/>
          <w:szCs w:val="28"/>
          <w:lang w:val="ru-RU"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E442AC">
        <w:rPr>
          <w:rFonts w:eastAsia="Times New Roman" w:cs="Times New Roman"/>
          <w:szCs w:val="28"/>
          <w:lang w:val="ru-RU" w:eastAsia="ru-RU"/>
        </w:rPr>
        <w:t>)</w:t>
      </w:r>
      <w:r>
        <w:rPr>
          <w:rFonts w:cs="Times New Roman"/>
          <w:szCs w:val="28"/>
          <w:lang w:val="ru-RU"/>
        </w:rPr>
        <w:t xml:space="preserve"> </w:t>
      </w:r>
      <w:r w:rsidRPr="00AC585B">
        <w:rPr>
          <w:rFonts w:cs="Times New Roman"/>
          <w:szCs w:val="28"/>
          <w:lang w:val="ru-RU"/>
        </w:rPr>
        <w:t xml:space="preserve">при изменении аргумента </w:t>
      </w:r>
      <w:r>
        <w:rPr>
          <w:rFonts w:cs="Times New Roman"/>
          <w:szCs w:val="28"/>
        </w:rPr>
        <w:t>t</w:t>
      </w:r>
      <w:r w:rsidRPr="00AC585B">
        <w:rPr>
          <w:rFonts w:cs="Times New Roman"/>
          <w:szCs w:val="28"/>
          <w:lang w:val="ru-RU"/>
        </w:rPr>
        <w:t xml:space="preserve"> на интервале  [1,2] с шагом, равным 0.2, </w:t>
      </w:r>
      <w:r>
        <w:rPr>
          <w:rFonts w:cs="Times New Roman"/>
          <w:szCs w:val="28"/>
          <w:lang w:val="ru-RU"/>
        </w:rPr>
        <w:t xml:space="preserve">и </w:t>
      </w:r>
      <w:r w:rsidRPr="00AC585B">
        <w:rPr>
          <w:rFonts w:cs="Times New Roman"/>
          <w:szCs w:val="28"/>
          <w:lang w:val="ru-RU"/>
        </w:rPr>
        <w:t>аргумента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</w:t>
      </w:r>
      <w:r w:rsidRPr="00AC585B">
        <w:rPr>
          <w:rFonts w:cs="Times New Roman"/>
          <w:szCs w:val="28"/>
          <w:lang w:val="ru-RU"/>
        </w:rPr>
        <w:t>на интервале  [</w:t>
      </w:r>
      <w:r>
        <w:rPr>
          <w:rFonts w:cs="Times New Roman"/>
          <w:szCs w:val="28"/>
          <w:lang w:val="ru-RU"/>
        </w:rPr>
        <w:t>2</w:t>
      </w:r>
      <w:r w:rsidRPr="00AC585B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>3</w:t>
      </w:r>
      <w:r w:rsidRPr="00AC585B">
        <w:rPr>
          <w:rFonts w:cs="Times New Roman"/>
          <w:szCs w:val="28"/>
          <w:lang w:val="ru-RU"/>
        </w:rPr>
        <w:t>] с шагом, равным 0.</w:t>
      </w:r>
      <w:r>
        <w:rPr>
          <w:rFonts w:cs="Times New Roman"/>
          <w:szCs w:val="28"/>
          <w:lang w:val="ru-RU"/>
        </w:rPr>
        <w:t>3</w:t>
      </w:r>
      <w:r w:rsidRPr="00AC585B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="00093342"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6C9CFC43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C502F2">
        <w:rPr>
          <w:rFonts w:cs="Times New Roman"/>
          <w:szCs w:val="28"/>
          <w:lang w:val="ru-RU"/>
        </w:rPr>
        <w:t>ие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C502F2">
        <w:rPr>
          <w:rFonts w:cs="Times New Roman"/>
          <w:szCs w:val="28"/>
          <w:lang w:val="ru-RU"/>
        </w:rPr>
        <w:t>и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7A1E42AF" w14:textId="0BA490FD" w:rsidR="00823709" w:rsidRPr="00C502F2" w:rsidRDefault="00AC585B" w:rsidP="00823709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Протабулировать </w:t>
      </w:r>
      <w:r w:rsidRPr="005B03B1">
        <w:rPr>
          <w:rFonts w:ascii="Times New Roman" w:eastAsia="Times New Roman" w:hAnsi="Times New Roman"/>
          <w:sz w:val="28"/>
          <w:szCs w:val="28"/>
          <w:lang w:eastAsia="ru-RU"/>
        </w:rPr>
        <w:t>функци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="00ED54C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изменении 2 аргументов</w:t>
      </w:r>
      <w:r w:rsidR="00C502F2" w:rsidRPr="00AC585B">
        <w:rPr>
          <w:rFonts w:ascii="Times New Roman" w:hAnsi="Times New Roman"/>
          <w:sz w:val="28"/>
          <w:szCs w:val="28"/>
        </w:rPr>
        <w:t>;</w:t>
      </w:r>
    </w:p>
    <w:p w14:paraId="3C4A280A" w14:textId="17FED1E9" w:rsidR="00A0674A" w:rsidRPr="005A5091" w:rsidRDefault="008C69CA" w:rsidP="005A509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ED54CA">
        <w:rPr>
          <w:rFonts w:cs="Times New Roman"/>
          <w:szCs w:val="28"/>
          <w:lang w:val="ru-RU"/>
        </w:rPr>
        <w:t xml:space="preserve">и </w:t>
      </w:r>
      <w:r w:rsidR="00823709">
        <w:rPr>
          <w:rFonts w:cs="Times New Roman"/>
          <w:szCs w:val="28"/>
          <w:lang w:val="ru-RU"/>
        </w:rPr>
        <w:t xml:space="preserve">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76A36E3A" w14:textId="0AD45975" w:rsidR="005A5091" w:rsidRDefault="005A509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0F78A25E" wp14:editId="47F1DC86">
            <wp:extent cx="4849091" cy="7716065"/>
            <wp:effectExtent l="0" t="0" r="0" b="0"/>
            <wp:docPr id="33240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4151" name="Рисунок 3324041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01" cy="773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2E0" w14:textId="25C7A220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21C67F09">
            <wp:extent cx="4778942" cy="2701637"/>
            <wp:effectExtent l="0" t="0" r="3175" b="3810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64" cy="27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0DFB7A3D">
            <wp:extent cx="4606290" cy="2957945"/>
            <wp:effectExtent l="0" t="0" r="3810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72" cy="2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B8552B0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28A8" w14:textId="77777777" w:rsidR="005019F3" w:rsidRDefault="005019F3" w:rsidP="006B7CA2">
      <w:pPr>
        <w:spacing w:after="0" w:line="240" w:lineRule="auto"/>
      </w:pPr>
      <w:r>
        <w:separator/>
      </w:r>
    </w:p>
  </w:endnote>
  <w:endnote w:type="continuationSeparator" w:id="0">
    <w:p w14:paraId="2169F0E1" w14:textId="77777777" w:rsidR="005019F3" w:rsidRDefault="005019F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A247" w14:textId="77777777" w:rsidR="005019F3" w:rsidRDefault="005019F3" w:rsidP="006B7CA2">
      <w:pPr>
        <w:spacing w:after="0" w:line="240" w:lineRule="auto"/>
      </w:pPr>
      <w:r>
        <w:separator/>
      </w:r>
    </w:p>
  </w:footnote>
  <w:footnote w:type="continuationSeparator" w:id="0">
    <w:p w14:paraId="0E716F21" w14:textId="77777777" w:rsidR="005019F3" w:rsidRDefault="005019F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C7B01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19F3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091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47A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4389F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2225"/>
    <w:rsid w:val="00AC3CEC"/>
    <w:rsid w:val="00AC585B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2F2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D54CA"/>
    <w:rsid w:val="00EF22C2"/>
    <w:rsid w:val="00F103CA"/>
    <w:rsid w:val="00F11F83"/>
    <w:rsid w:val="00F25B2B"/>
    <w:rsid w:val="00F27D33"/>
    <w:rsid w:val="00F418E8"/>
    <w:rsid w:val="00F43138"/>
    <w:rsid w:val="00F5790C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19</cp:revision>
  <cp:lastPrinted>2016-11-14T15:27:00Z</cp:lastPrinted>
  <dcterms:created xsi:type="dcterms:W3CDTF">2023-10-10T04:45:00Z</dcterms:created>
  <dcterms:modified xsi:type="dcterms:W3CDTF">2023-10-21T17:05:00Z</dcterms:modified>
</cp:coreProperties>
</file>