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5F" w:rsidRDefault="00E5005F">
      <w:pPr>
        <w:rPr>
          <w:lang w:val="en-GB"/>
        </w:rPr>
      </w:pPr>
      <w:proofErr w:type="spellStart"/>
      <w:r>
        <w:rPr>
          <w:lang w:val="en-GB"/>
        </w:rPr>
        <w:t>Glioblastoma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wes</w:t>
      </w:r>
      <w:proofErr w:type="spellEnd"/>
      <w:r>
        <w:rPr>
          <w:lang w:val="en-GB"/>
        </w:rPr>
        <w:t xml:space="preserve"> with </w:t>
      </w:r>
      <w:proofErr w:type="spellStart"/>
      <w:r>
        <w:rPr>
          <w:lang w:val="en-GB"/>
        </w:rPr>
        <w:t>mormal</w:t>
      </w:r>
      <w:proofErr w:type="spellEnd"/>
      <w:r>
        <w:rPr>
          <w:lang w:val="en-GB"/>
        </w:rPr>
        <w:t xml:space="preserve"> blood</w:t>
      </w:r>
    </w:p>
    <w:p w:rsidR="00000F59" w:rsidRDefault="00115B87">
      <w:pPr>
        <w:rPr>
          <w:lang w:val="en-GB"/>
        </w:rPr>
      </w:pPr>
      <w:r>
        <w:rPr>
          <w:lang w:val="en-GB"/>
        </w:rPr>
        <w:t xml:space="preserve">NCBI ID - </w:t>
      </w:r>
      <w:r w:rsidRPr="00115B87">
        <w:rPr>
          <w:lang w:val="en-GB"/>
        </w:rPr>
        <w:t>SRP145073</w:t>
      </w:r>
    </w:p>
    <w:p w:rsidR="00000F59" w:rsidRDefault="00000F5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509"/>
        <w:gridCol w:w="2509"/>
        <w:gridCol w:w="2129"/>
      </w:tblGrid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CASE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2129" w:type="dxa"/>
          </w:tcPr>
          <w:p w:rsidR="00870F13" w:rsidRDefault="00104FCF">
            <w:pPr>
              <w:rPr>
                <w:lang w:val="en-GB"/>
              </w:rPr>
            </w:pPr>
            <w:r>
              <w:rPr>
                <w:lang w:val="en-GB"/>
              </w:rPr>
              <w:t>sample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09" w:type="dxa"/>
          </w:tcPr>
          <w:p w:rsidR="00870F13" w:rsidRDefault="00870F13" w:rsidP="005F296B">
            <w:pPr>
              <w:tabs>
                <w:tab w:val="left" w:pos="1890"/>
              </w:tabs>
              <w:rPr>
                <w:lang w:val="en-GB"/>
              </w:rPr>
            </w:pPr>
            <w:r w:rsidRPr="00D32F34">
              <w:rPr>
                <w:lang w:val="en-GB"/>
              </w:rPr>
              <w:t>SRR7138406</w:t>
            </w:r>
            <w:r>
              <w:rPr>
                <w:lang w:val="en-GB"/>
              </w:rPr>
              <w:tab/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 w:rsidRPr="00D32F34">
              <w:rPr>
                <w:lang w:val="en-GB"/>
              </w:rPr>
              <w:t>SRR7138414</w:t>
            </w:r>
          </w:p>
        </w:tc>
        <w:tc>
          <w:tcPr>
            <w:tcW w:w="2129" w:type="dxa"/>
          </w:tcPr>
          <w:p w:rsidR="00870F13" w:rsidRPr="00D32F34" w:rsidRDefault="00104FCF">
            <w:pPr>
              <w:rPr>
                <w:lang w:val="en-GB"/>
              </w:rPr>
            </w:pPr>
            <w:r>
              <w:rPr>
                <w:lang w:val="en-GB"/>
              </w:rPr>
              <w:t>160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 w:rsidRPr="009B173C">
              <w:rPr>
                <w:lang w:val="en-GB"/>
              </w:rPr>
              <w:t>SRR7138407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 w:rsidRPr="009B173C">
              <w:rPr>
                <w:lang w:val="en-GB"/>
              </w:rPr>
              <w:t>SRR7138412</w:t>
            </w:r>
          </w:p>
        </w:tc>
        <w:tc>
          <w:tcPr>
            <w:tcW w:w="2129" w:type="dxa"/>
          </w:tcPr>
          <w:p w:rsidR="00870F13" w:rsidRPr="009B173C" w:rsidRDefault="00104FCF">
            <w:pPr>
              <w:rPr>
                <w:lang w:val="en-GB"/>
              </w:rPr>
            </w:pPr>
            <w:r>
              <w:rPr>
                <w:lang w:val="en-GB"/>
              </w:rPr>
              <w:t>881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 w:rsidRPr="009B173C">
              <w:rPr>
                <w:lang w:val="en-GB"/>
              </w:rPr>
              <w:t>SRR7138408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 w:rsidRPr="009B173C">
              <w:rPr>
                <w:lang w:val="en-GB"/>
              </w:rPr>
              <w:t>SRR7138433</w:t>
            </w:r>
          </w:p>
        </w:tc>
        <w:tc>
          <w:tcPr>
            <w:tcW w:w="2129" w:type="dxa"/>
          </w:tcPr>
          <w:p w:rsidR="00870F13" w:rsidRPr="009B173C" w:rsidRDefault="00104FCF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 w:rsidRPr="00A4452A">
              <w:rPr>
                <w:lang w:val="en-GB"/>
              </w:rPr>
              <w:t>SRR7138409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 w:rsidRPr="00A4452A">
              <w:rPr>
                <w:lang w:val="en-GB"/>
              </w:rPr>
              <w:t>SRR7138427</w:t>
            </w:r>
          </w:p>
        </w:tc>
        <w:tc>
          <w:tcPr>
            <w:tcW w:w="2129" w:type="dxa"/>
          </w:tcPr>
          <w:p w:rsidR="00870F13" w:rsidRPr="00A4452A" w:rsidRDefault="00104FCF">
            <w:pPr>
              <w:rPr>
                <w:lang w:val="en-GB"/>
              </w:rPr>
            </w:pPr>
            <w:r>
              <w:rPr>
                <w:lang w:val="en-GB"/>
              </w:rPr>
              <w:t xml:space="preserve">246          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SRR7138415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SRR7138417</w:t>
            </w:r>
          </w:p>
        </w:tc>
        <w:tc>
          <w:tcPr>
            <w:tcW w:w="2129" w:type="dxa"/>
          </w:tcPr>
          <w:p w:rsidR="00870F13" w:rsidRDefault="00104FCF">
            <w:pPr>
              <w:rPr>
                <w:lang w:val="en-GB"/>
              </w:rPr>
            </w:pPr>
            <w:r>
              <w:rPr>
                <w:lang w:val="en-GB"/>
              </w:rPr>
              <w:t>396</w:t>
            </w:r>
            <w:r w:rsidR="00682636">
              <w:rPr>
                <w:lang w:val="en-GB"/>
              </w:rPr>
              <w:t xml:space="preserve"> (brain normal)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SRR7138418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SRR7138421</w:t>
            </w:r>
          </w:p>
        </w:tc>
        <w:tc>
          <w:tcPr>
            <w:tcW w:w="2129" w:type="dxa"/>
          </w:tcPr>
          <w:p w:rsidR="00870F13" w:rsidRPr="005D54B1" w:rsidRDefault="00104FCF">
            <w:pPr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 w:rsidRPr="00870F13">
              <w:rPr>
                <w:lang w:val="en-GB"/>
              </w:rPr>
              <w:t>SRR7138422</w:t>
            </w:r>
          </w:p>
        </w:tc>
        <w:tc>
          <w:tcPr>
            <w:tcW w:w="2509" w:type="dxa"/>
          </w:tcPr>
          <w:p w:rsidR="00870F13" w:rsidRDefault="00870F13">
            <w:pPr>
              <w:rPr>
                <w:lang w:val="en-GB"/>
              </w:rPr>
            </w:pPr>
            <w:r w:rsidRPr="00870F13">
              <w:rPr>
                <w:lang w:val="en-GB"/>
              </w:rPr>
              <w:t>SRR7138424</w:t>
            </w:r>
          </w:p>
        </w:tc>
        <w:tc>
          <w:tcPr>
            <w:tcW w:w="2129" w:type="dxa"/>
          </w:tcPr>
          <w:p w:rsidR="00870F13" w:rsidRPr="00870F13" w:rsidRDefault="00104FCF">
            <w:pPr>
              <w:rPr>
                <w:lang w:val="en-GB"/>
              </w:rPr>
            </w:pPr>
            <w:r>
              <w:rPr>
                <w:lang w:val="en-GB"/>
              </w:rPr>
              <w:t>245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509" w:type="dxa"/>
          </w:tcPr>
          <w:p w:rsidR="00870F13" w:rsidRPr="00870F13" w:rsidRDefault="00870F13">
            <w:pPr>
              <w:rPr>
                <w:lang w:val="en-GB"/>
              </w:rPr>
            </w:pPr>
            <w:r w:rsidRPr="00870F13">
              <w:rPr>
                <w:lang w:val="en-GB"/>
              </w:rPr>
              <w:t>SRR7138425</w:t>
            </w:r>
          </w:p>
        </w:tc>
        <w:tc>
          <w:tcPr>
            <w:tcW w:w="2509" w:type="dxa"/>
          </w:tcPr>
          <w:p w:rsidR="00870F13" w:rsidRPr="00870F13" w:rsidRDefault="00870F13">
            <w:pPr>
              <w:rPr>
                <w:lang w:val="en-GB"/>
              </w:rPr>
            </w:pPr>
            <w:r w:rsidRPr="00870F13">
              <w:rPr>
                <w:lang w:val="en-GB"/>
              </w:rPr>
              <w:t>SRR7138430</w:t>
            </w:r>
          </w:p>
        </w:tc>
        <w:tc>
          <w:tcPr>
            <w:tcW w:w="2129" w:type="dxa"/>
          </w:tcPr>
          <w:p w:rsidR="00870F13" w:rsidRPr="00870F13" w:rsidRDefault="00104FCF">
            <w:pPr>
              <w:rPr>
                <w:lang w:val="en-GB"/>
              </w:rPr>
            </w:pPr>
            <w:r>
              <w:rPr>
                <w:lang w:val="en-GB"/>
              </w:rPr>
              <w:t>187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509" w:type="dxa"/>
          </w:tcPr>
          <w:p w:rsidR="00870F13" w:rsidRPr="00870F13" w:rsidRDefault="00870F13">
            <w:pPr>
              <w:rPr>
                <w:lang w:val="en-GB"/>
              </w:rPr>
            </w:pPr>
            <w:r w:rsidRPr="00870F13">
              <w:rPr>
                <w:lang w:val="en-GB"/>
              </w:rPr>
              <w:t>SRR7138434</w:t>
            </w:r>
          </w:p>
        </w:tc>
        <w:tc>
          <w:tcPr>
            <w:tcW w:w="2509" w:type="dxa"/>
          </w:tcPr>
          <w:p w:rsidR="00870F13" w:rsidRPr="00870F13" w:rsidRDefault="00870F13">
            <w:pPr>
              <w:rPr>
                <w:lang w:val="en-GB"/>
              </w:rPr>
            </w:pPr>
            <w:r w:rsidRPr="00870F13">
              <w:rPr>
                <w:lang w:val="en-GB"/>
              </w:rPr>
              <w:t>SRR7138432</w:t>
            </w:r>
          </w:p>
        </w:tc>
        <w:tc>
          <w:tcPr>
            <w:tcW w:w="2129" w:type="dxa"/>
          </w:tcPr>
          <w:p w:rsidR="00870F13" w:rsidRPr="00870F13" w:rsidRDefault="00104FCF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509" w:type="dxa"/>
          </w:tcPr>
          <w:p w:rsidR="00870F13" w:rsidRPr="00870F13" w:rsidRDefault="00870F13">
            <w:pPr>
              <w:rPr>
                <w:lang w:val="en-GB"/>
              </w:rPr>
            </w:pPr>
            <w:r w:rsidRPr="00870F13">
              <w:rPr>
                <w:lang w:val="en-GB"/>
              </w:rPr>
              <w:t>SRR7138435</w:t>
            </w:r>
          </w:p>
        </w:tc>
        <w:tc>
          <w:tcPr>
            <w:tcW w:w="2509" w:type="dxa"/>
          </w:tcPr>
          <w:p w:rsidR="00870F13" w:rsidRPr="00870F13" w:rsidRDefault="00104FCF">
            <w:pPr>
              <w:rPr>
                <w:lang w:val="en-GB"/>
              </w:rPr>
            </w:pPr>
            <w:r>
              <w:rPr>
                <w:lang w:val="en-GB"/>
              </w:rPr>
              <w:t>SRR7138440</w:t>
            </w:r>
          </w:p>
        </w:tc>
        <w:tc>
          <w:tcPr>
            <w:tcW w:w="2129" w:type="dxa"/>
          </w:tcPr>
          <w:p w:rsidR="00870F13" w:rsidRPr="00870F13" w:rsidRDefault="00104FCF">
            <w:pPr>
              <w:rPr>
                <w:lang w:val="en-GB"/>
              </w:rPr>
            </w:pPr>
            <w:r>
              <w:rPr>
                <w:lang w:val="en-GB"/>
              </w:rPr>
              <w:t>520</w:t>
            </w:r>
          </w:p>
        </w:tc>
      </w:tr>
      <w:tr w:rsidR="00870F13" w:rsidTr="00870F13">
        <w:tc>
          <w:tcPr>
            <w:tcW w:w="2203" w:type="dxa"/>
          </w:tcPr>
          <w:p w:rsidR="00870F13" w:rsidRDefault="00870F1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509" w:type="dxa"/>
          </w:tcPr>
          <w:p w:rsidR="00870F13" w:rsidRPr="00870F13" w:rsidRDefault="00870F13">
            <w:pPr>
              <w:rPr>
                <w:lang w:val="en-GB"/>
              </w:rPr>
            </w:pPr>
            <w:r w:rsidRPr="00870F13">
              <w:rPr>
                <w:lang w:val="en-GB"/>
              </w:rPr>
              <w:t>SRR7138439</w:t>
            </w:r>
          </w:p>
        </w:tc>
        <w:tc>
          <w:tcPr>
            <w:tcW w:w="2509" w:type="dxa"/>
          </w:tcPr>
          <w:p w:rsidR="00870F13" w:rsidRPr="00870F13" w:rsidRDefault="00870F13">
            <w:pPr>
              <w:rPr>
                <w:lang w:val="en-GB"/>
              </w:rPr>
            </w:pPr>
            <w:r w:rsidRPr="00870F13">
              <w:rPr>
                <w:lang w:val="en-GB"/>
              </w:rPr>
              <w:t>SRR7138441</w:t>
            </w:r>
          </w:p>
        </w:tc>
        <w:tc>
          <w:tcPr>
            <w:tcW w:w="2129" w:type="dxa"/>
          </w:tcPr>
          <w:p w:rsidR="00870F13" w:rsidRPr="00870F13" w:rsidRDefault="00104FCF">
            <w:pPr>
              <w:rPr>
                <w:lang w:val="en-GB"/>
              </w:rPr>
            </w:pPr>
            <w:r>
              <w:rPr>
                <w:lang w:val="en-GB"/>
              </w:rPr>
              <w:t>499</w:t>
            </w:r>
          </w:p>
        </w:tc>
      </w:tr>
      <w:tr w:rsidR="00104FCF" w:rsidTr="00870F13">
        <w:tc>
          <w:tcPr>
            <w:tcW w:w="2203" w:type="dxa"/>
          </w:tcPr>
          <w:p w:rsidR="00104FCF" w:rsidRDefault="00CD7B8C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  <w:bookmarkStart w:id="0" w:name="_GoBack"/>
            <w:bookmarkEnd w:id="0"/>
          </w:p>
        </w:tc>
        <w:tc>
          <w:tcPr>
            <w:tcW w:w="2509" w:type="dxa"/>
          </w:tcPr>
          <w:p w:rsidR="00104FCF" w:rsidRPr="00870F13" w:rsidRDefault="00104FCF">
            <w:pPr>
              <w:rPr>
                <w:lang w:val="en-GB"/>
              </w:rPr>
            </w:pPr>
            <w:r w:rsidRPr="00104FCF">
              <w:rPr>
                <w:lang w:val="en-GB"/>
              </w:rPr>
              <w:t>SRR7138444</w:t>
            </w:r>
          </w:p>
        </w:tc>
        <w:tc>
          <w:tcPr>
            <w:tcW w:w="2509" w:type="dxa"/>
          </w:tcPr>
          <w:p w:rsidR="00104FCF" w:rsidRPr="00870F13" w:rsidRDefault="00104FCF">
            <w:pPr>
              <w:rPr>
                <w:lang w:val="en-GB"/>
              </w:rPr>
            </w:pPr>
            <w:r w:rsidRPr="00104FCF">
              <w:rPr>
                <w:lang w:val="en-GB"/>
              </w:rPr>
              <w:t>SRR7138436</w:t>
            </w:r>
          </w:p>
        </w:tc>
        <w:tc>
          <w:tcPr>
            <w:tcW w:w="2129" w:type="dxa"/>
          </w:tcPr>
          <w:p w:rsidR="00104FCF" w:rsidRDefault="00104FCF">
            <w:pPr>
              <w:rPr>
                <w:lang w:val="en-GB"/>
              </w:rPr>
            </w:pPr>
            <w:r>
              <w:rPr>
                <w:lang w:val="en-GB"/>
              </w:rPr>
              <w:t>146 (brain normal)</w:t>
            </w:r>
          </w:p>
        </w:tc>
      </w:tr>
    </w:tbl>
    <w:p w:rsidR="00000F59" w:rsidRPr="006144AF" w:rsidRDefault="00000F59">
      <w:pPr>
        <w:rPr>
          <w:lang w:val="en-GB"/>
        </w:rPr>
      </w:pPr>
    </w:p>
    <w:sectPr w:rsidR="00000F59" w:rsidRPr="0061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AF"/>
    <w:rsid w:val="00000F59"/>
    <w:rsid w:val="00104FCF"/>
    <w:rsid w:val="00115B87"/>
    <w:rsid w:val="00223A77"/>
    <w:rsid w:val="002A27A5"/>
    <w:rsid w:val="005D54B1"/>
    <w:rsid w:val="005F296B"/>
    <w:rsid w:val="006144AF"/>
    <w:rsid w:val="00682636"/>
    <w:rsid w:val="00870F13"/>
    <w:rsid w:val="008D5B5D"/>
    <w:rsid w:val="008F51A7"/>
    <w:rsid w:val="009B173C"/>
    <w:rsid w:val="00A4452A"/>
    <w:rsid w:val="00A81306"/>
    <w:rsid w:val="00AE66FC"/>
    <w:rsid w:val="00B95854"/>
    <w:rsid w:val="00BC6727"/>
    <w:rsid w:val="00C84A0D"/>
    <w:rsid w:val="00CD7B8C"/>
    <w:rsid w:val="00D32F34"/>
    <w:rsid w:val="00E5005F"/>
    <w:rsid w:val="00E63274"/>
    <w:rsid w:val="00F1012F"/>
    <w:rsid w:val="00FB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A5D68-3FFA-4CF1-AABB-EB8EFFAB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F5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0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2024-04-22T08:17:00Z</dcterms:created>
  <dcterms:modified xsi:type="dcterms:W3CDTF">2024-05-04T09:51:00Z</dcterms:modified>
</cp:coreProperties>
</file>