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D29C0" w14:textId="77777777" w:rsidR="00D638E2" w:rsidRDefault="00D638E2" w:rsidP="00D638E2">
      <w:pPr>
        <w:rPr>
          <w:b/>
          <w:bCs/>
          <w:sz w:val="32"/>
          <w:szCs w:val="32"/>
        </w:rPr>
      </w:pPr>
    </w:p>
    <w:p w14:paraId="75CB625F" w14:textId="57D7A1BC" w:rsidR="00D638E2" w:rsidRDefault="00D638E2" w:rsidP="00D638E2">
      <w:pPr>
        <w:rPr>
          <w:b/>
          <w:bCs/>
          <w:sz w:val="32"/>
          <w:szCs w:val="32"/>
        </w:rPr>
      </w:pPr>
      <w:r w:rsidRPr="00D638E2">
        <w:rPr>
          <w:b/>
          <w:bCs/>
          <w:sz w:val="32"/>
          <w:szCs w:val="32"/>
        </w:rPr>
        <w:t>1: Visibility of System Status</w:t>
      </w:r>
    </w:p>
    <w:p w14:paraId="5B9709E6" w14:textId="7AF86F87" w:rsidR="00D638E2" w:rsidRDefault="001E6E48" w:rsidP="00D638E2">
      <w:pPr>
        <w:rPr>
          <w:sz w:val="24"/>
          <w:szCs w:val="24"/>
        </w:rPr>
      </w:pPr>
      <w:r>
        <w:rPr>
          <w:b/>
          <w:bCs/>
          <w:sz w:val="24"/>
          <w:szCs w:val="24"/>
        </w:rPr>
        <w:t xml:space="preserve">Scenario: </w:t>
      </w:r>
      <w:r w:rsidRPr="001E6E48">
        <w:rPr>
          <w:sz w:val="24"/>
          <w:szCs w:val="24"/>
        </w:rPr>
        <w:t>You</w:t>
      </w:r>
      <w:r>
        <w:rPr>
          <w:sz w:val="24"/>
          <w:szCs w:val="24"/>
        </w:rPr>
        <w:t xml:space="preserve"> have been removed from a Confluence site. Just as social media apps like Facebook will not notify if someone unfriended you, Confluence would not notify</w:t>
      </w:r>
      <w:r w:rsidR="00C12DB6">
        <w:rPr>
          <w:sz w:val="24"/>
          <w:szCs w:val="24"/>
        </w:rPr>
        <w:t xml:space="preserve"> (most likely for good reasons)</w:t>
      </w:r>
      <w:r>
        <w:rPr>
          <w:sz w:val="24"/>
          <w:szCs w:val="24"/>
        </w:rPr>
        <w:t xml:space="preserve"> that you have been remove</w:t>
      </w:r>
      <w:r w:rsidR="00C12DB6">
        <w:rPr>
          <w:sz w:val="24"/>
          <w:szCs w:val="24"/>
        </w:rPr>
        <w:t>d</w:t>
      </w:r>
      <w:r>
        <w:rPr>
          <w:sz w:val="24"/>
          <w:szCs w:val="24"/>
        </w:rPr>
        <w:t>. We know how to find out if someone unfriended us on Facebook (let’s not go through the details of that) but how intuitive is it to find out on Confluence?</w:t>
      </w:r>
    </w:p>
    <w:p w14:paraId="5F0ED28C" w14:textId="02955523" w:rsidR="001E6E48" w:rsidRDefault="00C12DB6" w:rsidP="00D638E2">
      <w:pPr>
        <w:rPr>
          <w:sz w:val="24"/>
          <w:szCs w:val="24"/>
        </w:rPr>
      </w:pPr>
      <w:r>
        <w:rPr>
          <w:b/>
          <w:bCs/>
          <w:sz w:val="24"/>
          <w:szCs w:val="24"/>
        </w:rPr>
        <w:t xml:space="preserve">Heuristic violated: </w:t>
      </w:r>
      <w:r>
        <w:rPr>
          <w:sz w:val="24"/>
          <w:szCs w:val="24"/>
        </w:rPr>
        <w:t>To find that you have been removed from the site (refreshing the browser will not help) you will have to log out of Confluence and log back in to find the image below:</w:t>
      </w:r>
    </w:p>
    <w:p w14:paraId="27F97133" w14:textId="1AFACAB8" w:rsidR="00C12DB6" w:rsidRDefault="00C12DB6" w:rsidP="00D638E2">
      <w:pPr>
        <w:rPr>
          <w:sz w:val="24"/>
          <w:szCs w:val="24"/>
        </w:rPr>
      </w:pPr>
      <w:r w:rsidRPr="00C12DB6">
        <w:rPr>
          <w:sz w:val="24"/>
          <w:szCs w:val="24"/>
        </w:rPr>
        <w:drawing>
          <wp:inline distT="0" distB="0" distL="0" distR="0" wp14:anchorId="223FBB6E" wp14:editId="0A3D4275">
            <wp:extent cx="5943600" cy="2812415"/>
            <wp:effectExtent l="0" t="0" r="0" b="6985"/>
            <wp:docPr id="16917134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13403" name="Picture 1" descr="A screenshot of a computer&#10;&#10;AI-generated content may be incorrect."/>
                    <pic:cNvPicPr/>
                  </pic:nvPicPr>
                  <pic:blipFill>
                    <a:blip r:embed="rId4"/>
                    <a:stretch>
                      <a:fillRect/>
                    </a:stretch>
                  </pic:blipFill>
                  <pic:spPr>
                    <a:xfrm>
                      <a:off x="0" y="0"/>
                      <a:ext cx="5943600" cy="2812415"/>
                    </a:xfrm>
                    <a:prstGeom prst="rect">
                      <a:avLst/>
                    </a:prstGeom>
                  </pic:spPr>
                </pic:pic>
              </a:graphicData>
            </a:graphic>
          </wp:inline>
        </w:drawing>
      </w:r>
    </w:p>
    <w:p w14:paraId="74BFA479" w14:textId="77777777" w:rsidR="00C12DB6" w:rsidRPr="00D638E2" w:rsidRDefault="00C12DB6" w:rsidP="00D638E2">
      <w:pPr>
        <w:rPr>
          <w:sz w:val="24"/>
          <w:szCs w:val="24"/>
        </w:rPr>
      </w:pPr>
    </w:p>
    <w:p w14:paraId="5683394C" w14:textId="77777777" w:rsidR="00D638E2" w:rsidRPr="00D638E2" w:rsidRDefault="00D638E2" w:rsidP="00D638E2">
      <w:pPr>
        <w:rPr>
          <w:b/>
          <w:bCs/>
          <w:sz w:val="32"/>
          <w:szCs w:val="32"/>
        </w:rPr>
      </w:pPr>
      <w:r w:rsidRPr="00D638E2">
        <w:rPr>
          <w:b/>
          <w:bCs/>
          <w:sz w:val="32"/>
          <w:szCs w:val="32"/>
        </w:rPr>
        <w:t>2: Match Between the System and the Real World</w:t>
      </w:r>
    </w:p>
    <w:p w14:paraId="4E3CEBDB" w14:textId="77777777" w:rsidR="00D638E2" w:rsidRPr="00D638E2" w:rsidRDefault="00D638E2" w:rsidP="00D638E2">
      <w:pPr>
        <w:rPr>
          <w:b/>
          <w:bCs/>
          <w:sz w:val="32"/>
          <w:szCs w:val="32"/>
        </w:rPr>
      </w:pPr>
      <w:r w:rsidRPr="00D638E2">
        <w:rPr>
          <w:b/>
          <w:bCs/>
          <w:sz w:val="32"/>
          <w:szCs w:val="32"/>
        </w:rPr>
        <w:t>3: User Control and Freedom</w:t>
      </w:r>
    </w:p>
    <w:p w14:paraId="2ADD4093" w14:textId="77777777" w:rsidR="00D638E2" w:rsidRPr="00D638E2" w:rsidRDefault="00D638E2" w:rsidP="00D638E2">
      <w:pPr>
        <w:rPr>
          <w:b/>
          <w:bCs/>
          <w:sz w:val="32"/>
          <w:szCs w:val="32"/>
        </w:rPr>
      </w:pPr>
      <w:r w:rsidRPr="00D638E2">
        <w:rPr>
          <w:b/>
          <w:bCs/>
          <w:sz w:val="32"/>
          <w:szCs w:val="32"/>
        </w:rPr>
        <w:t>4: Consistency and Standards</w:t>
      </w:r>
    </w:p>
    <w:p w14:paraId="01DA4A13" w14:textId="77777777" w:rsidR="00D638E2" w:rsidRPr="00D638E2" w:rsidRDefault="00D638E2" w:rsidP="00D638E2">
      <w:pPr>
        <w:rPr>
          <w:b/>
          <w:bCs/>
          <w:sz w:val="32"/>
          <w:szCs w:val="32"/>
        </w:rPr>
      </w:pPr>
      <w:r w:rsidRPr="00D638E2">
        <w:rPr>
          <w:b/>
          <w:bCs/>
          <w:sz w:val="32"/>
          <w:szCs w:val="32"/>
        </w:rPr>
        <w:t>5: Error Prevention</w:t>
      </w:r>
    </w:p>
    <w:p w14:paraId="44096AB5" w14:textId="77777777" w:rsidR="00D638E2" w:rsidRPr="00D638E2" w:rsidRDefault="00D638E2" w:rsidP="00D638E2">
      <w:pPr>
        <w:rPr>
          <w:b/>
          <w:bCs/>
          <w:sz w:val="32"/>
          <w:szCs w:val="32"/>
        </w:rPr>
      </w:pPr>
      <w:r w:rsidRPr="00D638E2">
        <w:rPr>
          <w:b/>
          <w:bCs/>
          <w:sz w:val="32"/>
          <w:szCs w:val="32"/>
        </w:rPr>
        <w:t>6: Recognition Rather than Recall</w:t>
      </w:r>
    </w:p>
    <w:p w14:paraId="7BA93516" w14:textId="77777777" w:rsidR="00D638E2" w:rsidRPr="00D638E2" w:rsidRDefault="00D638E2" w:rsidP="00D638E2">
      <w:pPr>
        <w:rPr>
          <w:b/>
          <w:bCs/>
          <w:sz w:val="32"/>
          <w:szCs w:val="32"/>
        </w:rPr>
      </w:pPr>
      <w:r w:rsidRPr="00D638E2">
        <w:rPr>
          <w:b/>
          <w:bCs/>
          <w:sz w:val="32"/>
          <w:szCs w:val="32"/>
        </w:rPr>
        <w:t>7: Flexibility and Efficiency of Use</w:t>
      </w:r>
    </w:p>
    <w:p w14:paraId="33D0263D" w14:textId="77777777" w:rsidR="00D638E2" w:rsidRPr="00D638E2" w:rsidRDefault="00D638E2" w:rsidP="00D638E2">
      <w:pPr>
        <w:rPr>
          <w:b/>
          <w:bCs/>
          <w:sz w:val="32"/>
          <w:szCs w:val="32"/>
        </w:rPr>
      </w:pPr>
      <w:r w:rsidRPr="00D638E2">
        <w:rPr>
          <w:b/>
          <w:bCs/>
          <w:sz w:val="32"/>
          <w:szCs w:val="32"/>
        </w:rPr>
        <w:lastRenderedPageBreak/>
        <w:t>8: Aesthetic and Minimalist Design</w:t>
      </w:r>
    </w:p>
    <w:p w14:paraId="7C91F036" w14:textId="77777777" w:rsidR="00D638E2" w:rsidRPr="00D638E2" w:rsidRDefault="00D638E2" w:rsidP="00D638E2">
      <w:pPr>
        <w:rPr>
          <w:b/>
          <w:bCs/>
          <w:sz w:val="32"/>
          <w:szCs w:val="32"/>
        </w:rPr>
      </w:pPr>
      <w:r w:rsidRPr="00D638E2">
        <w:rPr>
          <w:b/>
          <w:bCs/>
          <w:sz w:val="32"/>
          <w:szCs w:val="32"/>
        </w:rPr>
        <w:t>9: Help Users Recognize, Diagnose, and Recover from Errors</w:t>
      </w:r>
    </w:p>
    <w:p w14:paraId="2B5883D3" w14:textId="77777777" w:rsidR="00D638E2" w:rsidRPr="00D638E2" w:rsidRDefault="00D638E2" w:rsidP="00D638E2">
      <w:pPr>
        <w:rPr>
          <w:b/>
          <w:bCs/>
          <w:sz w:val="32"/>
          <w:szCs w:val="32"/>
        </w:rPr>
      </w:pPr>
      <w:r w:rsidRPr="00D638E2">
        <w:rPr>
          <w:b/>
          <w:bCs/>
          <w:sz w:val="32"/>
          <w:szCs w:val="32"/>
        </w:rPr>
        <w:t>10: Help and Documentation</w:t>
      </w:r>
    </w:p>
    <w:p w14:paraId="6E8BC128" w14:textId="77777777" w:rsidR="00907BF3" w:rsidRPr="00D638E2" w:rsidRDefault="00907BF3">
      <w:pPr>
        <w:rPr>
          <w:sz w:val="32"/>
          <w:szCs w:val="32"/>
        </w:rPr>
      </w:pPr>
    </w:p>
    <w:sectPr w:rsidR="00907BF3" w:rsidRPr="00D63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E2"/>
    <w:rsid w:val="001E6E48"/>
    <w:rsid w:val="00250876"/>
    <w:rsid w:val="00620869"/>
    <w:rsid w:val="006F79B2"/>
    <w:rsid w:val="00907BF3"/>
    <w:rsid w:val="00C12DB6"/>
    <w:rsid w:val="00C8142A"/>
    <w:rsid w:val="00D638E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578"/>
  <w15:chartTrackingRefBased/>
  <w15:docId w15:val="{980E3417-3ABF-47E4-9484-889BDEA1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8E2"/>
    <w:rPr>
      <w:rFonts w:eastAsiaTheme="majorEastAsia" w:cstheme="majorBidi"/>
      <w:color w:val="272727" w:themeColor="text1" w:themeTint="D8"/>
    </w:rPr>
  </w:style>
  <w:style w:type="paragraph" w:styleId="Title">
    <w:name w:val="Title"/>
    <w:basedOn w:val="Normal"/>
    <w:next w:val="Normal"/>
    <w:link w:val="TitleChar"/>
    <w:uiPriority w:val="10"/>
    <w:qFormat/>
    <w:rsid w:val="00D63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8E2"/>
    <w:pPr>
      <w:spacing w:before="160"/>
      <w:jc w:val="center"/>
    </w:pPr>
    <w:rPr>
      <w:i/>
      <w:iCs/>
      <w:color w:val="404040" w:themeColor="text1" w:themeTint="BF"/>
    </w:rPr>
  </w:style>
  <w:style w:type="character" w:customStyle="1" w:styleId="QuoteChar">
    <w:name w:val="Quote Char"/>
    <w:basedOn w:val="DefaultParagraphFont"/>
    <w:link w:val="Quote"/>
    <w:uiPriority w:val="29"/>
    <w:rsid w:val="00D638E2"/>
    <w:rPr>
      <w:i/>
      <w:iCs/>
      <w:color w:val="404040" w:themeColor="text1" w:themeTint="BF"/>
    </w:rPr>
  </w:style>
  <w:style w:type="paragraph" w:styleId="ListParagraph">
    <w:name w:val="List Paragraph"/>
    <w:basedOn w:val="Normal"/>
    <w:uiPriority w:val="34"/>
    <w:qFormat/>
    <w:rsid w:val="00D638E2"/>
    <w:pPr>
      <w:ind w:left="720"/>
      <w:contextualSpacing/>
    </w:pPr>
  </w:style>
  <w:style w:type="character" w:styleId="IntenseEmphasis">
    <w:name w:val="Intense Emphasis"/>
    <w:basedOn w:val="DefaultParagraphFont"/>
    <w:uiPriority w:val="21"/>
    <w:qFormat/>
    <w:rsid w:val="00D638E2"/>
    <w:rPr>
      <w:i/>
      <w:iCs/>
      <w:color w:val="0F4761" w:themeColor="accent1" w:themeShade="BF"/>
    </w:rPr>
  </w:style>
  <w:style w:type="paragraph" w:styleId="IntenseQuote">
    <w:name w:val="Intense Quote"/>
    <w:basedOn w:val="Normal"/>
    <w:next w:val="Normal"/>
    <w:link w:val="IntenseQuoteChar"/>
    <w:uiPriority w:val="30"/>
    <w:qFormat/>
    <w:rsid w:val="00D63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8E2"/>
    <w:rPr>
      <w:i/>
      <w:iCs/>
      <w:color w:val="0F4761" w:themeColor="accent1" w:themeShade="BF"/>
    </w:rPr>
  </w:style>
  <w:style w:type="character" w:styleId="IntenseReference">
    <w:name w:val="Intense Reference"/>
    <w:basedOn w:val="DefaultParagraphFont"/>
    <w:uiPriority w:val="32"/>
    <w:qFormat/>
    <w:rsid w:val="00D63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Ghosh</dc:creator>
  <cp:keywords/>
  <dc:description/>
  <cp:lastModifiedBy>Arnob Ghosh</cp:lastModifiedBy>
  <cp:revision>1</cp:revision>
  <dcterms:created xsi:type="dcterms:W3CDTF">2025-10-02T19:31:00Z</dcterms:created>
  <dcterms:modified xsi:type="dcterms:W3CDTF">2025-10-02T20:19:00Z</dcterms:modified>
</cp:coreProperties>
</file>