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A9FFD" w14:textId="77777777" w:rsidR="001C01AF" w:rsidRDefault="001C01AF">
      <w:pPr>
        <w:rPr>
          <w:sz w:val="34"/>
          <w:szCs w:val="34"/>
        </w:rPr>
      </w:pPr>
      <w:r w:rsidRPr="001C01AF">
        <w:rPr>
          <w:sz w:val="34"/>
          <w:szCs w:val="34"/>
        </w:rPr>
        <w:t xml:space="preserve">● Name a brief description of the interfaces (2-3 sentences) </w:t>
      </w:r>
    </w:p>
    <w:p w14:paraId="6A396AB1" w14:textId="143785CA" w:rsidR="00E733E1" w:rsidRPr="00E733E1" w:rsidRDefault="00E733E1">
      <w:pPr>
        <w:rPr>
          <w:sz w:val="32"/>
          <w:szCs w:val="32"/>
        </w:rPr>
      </w:pPr>
      <w:r>
        <w:rPr>
          <w:sz w:val="34"/>
          <w:szCs w:val="34"/>
        </w:rPr>
        <w:tab/>
      </w:r>
      <w:r w:rsidRPr="00E733E1">
        <w:rPr>
          <w:sz w:val="32"/>
          <w:szCs w:val="32"/>
        </w:rPr>
        <w:t>Name: Atlassian Confluence</w:t>
      </w:r>
    </w:p>
    <w:p w14:paraId="731D262F" w14:textId="1D9FF876" w:rsidR="00E733E1" w:rsidRPr="00E733E1" w:rsidRDefault="00E733E1" w:rsidP="00E733E1">
      <w:pPr>
        <w:ind w:left="720"/>
        <w:rPr>
          <w:sz w:val="32"/>
          <w:szCs w:val="32"/>
        </w:rPr>
      </w:pPr>
      <w:r w:rsidRPr="00E733E1">
        <w:rPr>
          <w:sz w:val="32"/>
          <w:szCs w:val="32"/>
        </w:rPr>
        <w:t>Brief Description: A web app for teamwork. I have provided a longer description (background and motivation behind choosing this interface) below.</w:t>
      </w:r>
    </w:p>
    <w:p w14:paraId="7167B767" w14:textId="77777777" w:rsidR="001C01AF" w:rsidRDefault="001C01AF">
      <w:pPr>
        <w:rPr>
          <w:sz w:val="34"/>
          <w:szCs w:val="34"/>
        </w:rPr>
      </w:pPr>
      <w:r w:rsidRPr="001C01AF">
        <w:rPr>
          <w:sz w:val="34"/>
          <w:szCs w:val="34"/>
        </w:rPr>
        <w:t xml:space="preserve">● A screenshot of the interface </w:t>
      </w:r>
    </w:p>
    <w:p w14:paraId="010764C7" w14:textId="5E4EBDC7" w:rsidR="001C01AF" w:rsidRPr="001C01AF" w:rsidRDefault="001C01AF">
      <w:pPr>
        <w:rPr>
          <w:sz w:val="34"/>
          <w:szCs w:val="34"/>
        </w:rPr>
      </w:pPr>
      <w:r w:rsidRPr="001C01AF">
        <w:rPr>
          <w:sz w:val="34"/>
          <w:szCs w:val="34"/>
        </w:rPr>
        <w:drawing>
          <wp:inline distT="0" distB="0" distL="0" distR="0" wp14:anchorId="0DD35177" wp14:editId="7E5330FE">
            <wp:extent cx="5943600" cy="2410460"/>
            <wp:effectExtent l="0" t="0" r="0" b="8890"/>
            <wp:docPr id="957784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848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4FC4" w14:textId="54E85DEA" w:rsidR="00907BF3" w:rsidRDefault="001C01AF">
      <w:pPr>
        <w:rPr>
          <w:sz w:val="34"/>
          <w:szCs w:val="34"/>
        </w:rPr>
      </w:pPr>
      <w:r w:rsidRPr="001C01AF">
        <w:rPr>
          <w:sz w:val="34"/>
          <w:szCs w:val="34"/>
        </w:rPr>
        <w:t>● How to access the interface (e.g. URL, app name, etc.)</w:t>
      </w:r>
    </w:p>
    <w:p w14:paraId="52010CFE" w14:textId="2F584A83" w:rsidR="001C01AF" w:rsidRPr="00E733E1" w:rsidRDefault="001C01AF">
      <w:pPr>
        <w:rPr>
          <w:sz w:val="32"/>
          <w:szCs w:val="32"/>
        </w:rPr>
      </w:pPr>
      <w:r>
        <w:rPr>
          <w:sz w:val="34"/>
          <w:szCs w:val="34"/>
        </w:rPr>
        <w:tab/>
      </w:r>
      <w:hyperlink r:id="rId5" w:history="1">
        <w:r w:rsidRPr="00E733E1">
          <w:rPr>
            <w:rStyle w:val="Hyperlink"/>
            <w:sz w:val="32"/>
            <w:szCs w:val="32"/>
          </w:rPr>
          <w:t>https://www.atlassian.com/software/confluence</w:t>
        </w:r>
      </w:hyperlink>
    </w:p>
    <w:p w14:paraId="6C807908" w14:textId="77777777" w:rsidR="00E733E1" w:rsidRDefault="00E733E1">
      <w:pPr>
        <w:rPr>
          <w:sz w:val="34"/>
          <w:szCs w:val="34"/>
        </w:rPr>
      </w:pPr>
    </w:p>
    <w:p w14:paraId="1BD247B2" w14:textId="7A74C397" w:rsidR="001C01AF" w:rsidRDefault="00E733E1">
      <w:pPr>
        <w:rPr>
          <w:sz w:val="34"/>
          <w:szCs w:val="34"/>
        </w:rPr>
      </w:pPr>
      <w:r>
        <w:rPr>
          <w:sz w:val="34"/>
          <w:szCs w:val="34"/>
        </w:rPr>
        <w:t>Background and Motivation:</w:t>
      </w:r>
    </w:p>
    <w:p w14:paraId="4ADC2498" w14:textId="631CD952" w:rsidR="00E733E1" w:rsidRPr="00A039EB" w:rsidRDefault="00E733E1">
      <w:pPr>
        <w:rPr>
          <w:sz w:val="30"/>
          <w:szCs w:val="30"/>
        </w:rPr>
      </w:pPr>
      <w:r w:rsidRPr="00E733E1">
        <w:rPr>
          <w:sz w:val="30"/>
          <w:szCs w:val="30"/>
        </w:rPr>
        <w:t xml:space="preserve">The </w:t>
      </w:r>
      <w:hyperlink r:id="rId6" w:history="1">
        <w:r w:rsidRPr="00E733E1">
          <w:rPr>
            <w:rStyle w:val="Hyperlink"/>
            <w:sz w:val="30"/>
            <w:szCs w:val="30"/>
          </w:rPr>
          <w:t>hci-books website</w:t>
        </w:r>
      </w:hyperlink>
      <w:r w:rsidRPr="00E733E1">
        <w:rPr>
          <w:sz w:val="30"/>
          <w:szCs w:val="30"/>
        </w:rPr>
        <w:t xml:space="preserve"> has a list of books that are top 10 by rating. The oldest among them is Human-Computer Interaction (2003) by Dix et al. </w:t>
      </w:r>
      <w:r>
        <w:rPr>
          <w:sz w:val="30"/>
          <w:szCs w:val="30"/>
        </w:rPr>
        <w:t xml:space="preserve">In chapter 19, where the book describes a range of groupware systems, </w:t>
      </w:r>
      <w:r w:rsidR="00A039EB">
        <w:rPr>
          <w:sz w:val="30"/>
          <w:szCs w:val="30"/>
        </w:rPr>
        <w:t xml:space="preserve">they show a figure that summarizes the relationships required in a cooperative work framework. This figure is used by Dr. Rodney Clarke in the paper </w:t>
      </w:r>
      <w:r w:rsidR="00A039EB">
        <w:rPr>
          <w:i/>
          <w:iCs/>
          <w:sz w:val="30"/>
          <w:szCs w:val="30"/>
        </w:rPr>
        <w:t>Collaborative Authorship with Atlassian Confluence</w:t>
      </w:r>
      <w:r w:rsidR="00381E42">
        <w:rPr>
          <w:i/>
          <w:iCs/>
          <w:sz w:val="30"/>
          <w:szCs w:val="30"/>
        </w:rPr>
        <w:t xml:space="preserve"> </w:t>
      </w:r>
      <w:r w:rsidR="00381E42">
        <w:rPr>
          <w:sz w:val="30"/>
          <w:szCs w:val="30"/>
        </w:rPr>
        <w:t>(2010)</w:t>
      </w:r>
      <w:r w:rsidR="00A039EB">
        <w:rPr>
          <w:i/>
          <w:iCs/>
          <w:sz w:val="30"/>
          <w:szCs w:val="30"/>
        </w:rPr>
        <w:t xml:space="preserve"> </w:t>
      </w:r>
      <w:r w:rsidR="00A039EB">
        <w:rPr>
          <w:sz w:val="30"/>
          <w:szCs w:val="30"/>
        </w:rPr>
        <w:t xml:space="preserve">to explain why traditional technologies like email and document-repositories are not successful in supporting team collaboration. </w:t>
      </w:r>
      <w:r w:rsidR="00381E42">
        <w:rPr>
          <w:sz w:val="30"/>
          <w:szCs w:val="30"/>
        </w:rPr>
        <w:t xml:space="preserve">The </w:t>
      </w:r>
      <w:r w:rsidR="00381E42">
        <w:rPr>
          <w:sz w:val="30"/>
          <w:szCs w:val="30"/>
        </w:rPr>
        <w:lastRenderedPageBreak/>
        <w:t xml:space="preserve">utility of Confluence is unquestionable – anyone from Computer Science who has recently </w:t>
      </w:r>
      <w:r w:rsidR="00381E42">
        <w:rPr>
          <w:sz w:val="30"/>
          <w:szCs w:val="30"/>
        </w:rPr>
        <w:t>been</w:t>
      </w:r>
      <w:r w:rsidR="00381E42">
        <w:rPr>
          <w:sz w:val="30"/>
          <w:szCs w:val="30"/>
        </w:rPr>
        <w:t xml:space="preserve"> active in job search has noticed positions like </w:t>
      </w:r>
      <w:hyperlink r:id="rId7" w:history="1">
        <w:r w:rsidR="00381E42" w:rsidRPr="00381E42">
          <w:rPr>
            <w:rStyle w:val="Hyperlink"/>
            <w:sz w:val="30"/>
            <w:szCs w:val="30"/>
          </w:rPr>
          <w:t>Atlassian Confluence Platform Administrator</w:t>
        </w:r>
      </w:hyperlink>
      <w:r w:rsidR="00381E42">
        <w:rPr>
          <w:sz w:val="30"/>
          <w:szCs w:val="30"/>
        </w:rPr>
        <w:t xml:space="preserve">, </w:t>
      </w:r>
      <w:hyperlink r:id="rId8" w:history="1">
        <w:r w:rsidR="00381E42" w:rsidRPr="00381E42">
          <w:rPr>
            <w:rStyle w:val="Hyperlink"/>
            <w:sz w:val="30"/>
            <w:szCs w:val="30"/>
          </w:rPr>
          <w:t>Senior Atlassian Confluence Engineer</w:t>
        </w:r>
      </w:hyperlink>
      <w:r w:rsidR="00381E42">
        <w:rPr>
          <w:sz w:val="30"/>
          <w:szCs w:val="30"/>
        </w:rPr>
        <w:t xml:space="preserve">, </w:t>
      </w:r>
      <w:hyperlink r:id="rId9" w:history="1">
        <w:r w:rsidR="00381E42" w:rsidRPr="00381E42">
          <w:rPr>
            <w:rStyle w:val="Hyperlink"/>
            <w:sz w:val="30"/>
            <w:szCs w:val="30"/>
          </w:rPr>
          <w:t>Atlassian S</w:t>
        </w:r>
        <w:r w:rsidR="00381E42" w:rsidRPr="00381E42">
          <w:rPr>
            <w:rStyle w:val="Hyperlink"/>
            <w:sz w:val="30"/>
            <w:szCs w:val="30"/>
          </w:rPr>
          <w:t xml:space="preserve">ubject </w:t>
        </w:r>
        <w:r w:rsidR="00381E42" w:rsidRPr="00381E42">
          <w:rPr>
            <w:rStyle w:val="Hyperlink"/>
            <w:sz w:val="30"/>
            <w:szCs w:val="30"/>
          </w:rPr>
          <w:t>M</w:t>
        </w:r>
        <w:r w:rsidR="00381E42" w:rsidRPr="00381E42">
          <w:rPr>
            <w:rStyle w:val="Hyperlink"/>
            <w:sz w:val="30"/>
            <w:szCs w:val="30"/>
          </w:rPr>
          <w:t xml:space="preserve">atter </w:t>
        </w:r>
        <w:r w:rsidR="00381E42" w:rsidRPr="00381E42">
          <w:rPr>
            <w:rStyle w:val="Hyperlink"/>
            <w:sz w:val="30"/>
            <w:szCs w:val="30"/>
          </w:rPr>
          <w:t>E</w:t>
        </w:r>
        <w:r w:rsidR="00381E42" w:rsidRPr="00381E42">
          <w:rPr>
            <w:rStyle w:val="Hyperlink"/>
            <w:sz w:val="30"/>
            <w:szCs w:val="30"/>
          </w:rPr>
          <w:t>xpert</w:t>
        </w:r>
      </w:hyperlink>
      <w:r w:rsidR="00381E42">
        <w:rPr>
          <w:sz w:val="30"/>
          <w:szCs w:val="30"/>
        </w:rPr>
        <w:t xml:space="preserve"> etc. that require skill in Atlassian Confluence. However, given that Confluence is not a programming language</w:t>
      </w:r>
      <w:r w:rsidR="00522C6F">
        <w:rPr>
          <w:sz w:val="30"/>
          <w:szCs w:val="30"/>
        </w:rPr>
        <w:t xml:space="preserve">, but a software having GUIs that is expected to replace </w:t>
      </w:r>
      <w:r w:rsidR="00522C6F">
        <w:rPr>
          <w:sz w:val="30"/>
          <w:szCs w:val="30"/>
        </w:rPr>
        <w:t>email and document-repositories</w:t>
      </w:r>
      <w:r w:rsidR="00522C6F">
        <w:rPr>
          <w:sz w:val="30"/>
          <w:szCs w:val="30"/>
        </w:rPr>
        <w:t xml:space="preserve"> for team collaboration, implying that it is not directed to a particular professor, the fact that it takes an engineer or a subject matter expert makes its usability very questionable. In September 2025, </w:t>
      </w:r>
      <w:r w:rsidR="001264EB">
        <w:rPr>
          <w:sz w:val="30"/>
          <w:szCs w:val="30"/>
        </w:rPr>
        <w:t xml:space="preserve">Stephen Wright wrote a </w:t>
      </w:r>
      <w:hyperlink r:id="rId10" w:history="1">
        <w:r w:rsidR="001264EB" w:rsidRPr="001264EB">
          <w:rPr>
            <w:rStyle w:val="Hyperlink"/>
            <w:sz w:val="30"/>
            <w:szCs w:val="30"/>
          </w:rPr>
          <w:t>post</w:t>
        </w:r>
      </w:hyperlink>
      <w:r w:rsidR="001264EB">
        <w:rPr>
          <w:sz w:val="30"/>
          <w:szCs w:val="30"/>
        </w:rPr>
        <w:t xml:space="preserve"> relevant to the UX of Confluence: “…</w:t>
      </w:r>
      <w:r w:rsidR="001264EB" w:rsidRPr="001264EB">
        <w:rPr>
          <w:sz w:val="30"/>
          <w:szCs w:val="30"/>
        </w:rPr>
        <w:t>Workflows feel smoother</w:t>
      </w:r>
      <w:r w:rsidR="001264EB">
        <w:rPr>
          <w:sz w:val="30"/>
          <w:szCs w:val="30"/>
        </w:rPr>
        <w:t xml:space="preserve">”. Do they really? We shall evaluate using Jacob Nielsen’s Usability Heuristic. </w:t>
      </w:r>
    </w:p>
    <w:sectPr w:rsidR="00E733E1" w:rsidRPr="00A03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1F"/>
    <w:rsid w:val="000867F5"/>
    <w:rsid w:val="000B371F"/>
    <w:rsid w:val="001264EB"/>
    <w:rsid w:val="001C01AF"/>
    <w:rsid w:val="00381E42"/>
    <w:rsid w:val="00522C6F"/>
    <w:rsid w:val="00620869"/>
    <w:rsid w:val="006F79B2"/>
    <w:rsid w:val="00907BF3"/>
    <w:rsid w:val="00A039EB"/>
    <w:rsid w:val="00E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A48E"/>
  <w15:chartTrackingRefBased/>
  <w15:docId w15:val="{E17E770F-AFDD-47EE-B31D-4361F384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7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1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avnishnaagar5_hiring-atlassian-confluence-activity-7379804701564915713-gVlM?utm_source=share&amp;utm_medium=member_desktop&amp;rcm=ACoAADYo7L8BJ0wdphX50S3RlKHzeocFxekUp9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osts/abhinav-sharma-a4b1631a7_confluence-atlassian-platformadministrator-activity-7379913911522922496-u10g?utm_source=share&amp;utm_medium=member_desktop&amp;rcm=ACoAADYo7L8BJ0wdphX50S3RlKHzeocFxekUp9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ci-book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tlassian.com/software/confluence" TargetMode="External"/><Relationship Id="rId10" Type="http://schemas.openxmlformats.org/officeDocument/2006/relationships/hyperlink" Target="https://www.linkedin.com/posts/stepswright_atlassiancreator-atlassianchampion-confluence-activity-7373124645404758016-EuML?utm_source=share&amp;utm_medium=member_desktop&amp;rcm=ACoAADYo7L8BJ0wdphX50S3RlKHzeocFxekUp9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posts/paramveersingh007_job-opening-atlassian-sme-fluent-german-activity-7379172812856553472-Wdtc?utm_source=share&amp;utm_medium=member_desktop&amp;rcm=ACoAADYo7L8BJ0wdphX50S3RlKHzeocFxekUp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Ghosh</dc:creator>
  <cp:keywords/>
  <dc:description/>
  <cp:lastModifiedBy>Arnob Ghosh</cp:lastModifiedBy>
  <cp:revision>2</cp:revision>
  <dcterms:created xsi:type="dcterms:W3CDTF">2025-10-04T00:01:00Z</dcterms:created>
  <dcterms:modified xsi:type="dcterms:W3CDTF">2025-10-04T01:19:00Z</dcterms:modified>
</cp:coreProperties>
</file>