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37C4" w:rsidRDefault="00053C7E" w:rsidP="003E37C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PROBLEMA </w:t>
      </w:r>
      <w:r w:rsidR="00EC1453">
        <w:rPr>
          <w:b/>
          <w:sz w:val="28"/>
          <w:u w:val="single"/>
        </w:rPr>
        <w:t>5</w:t>
      </w:r>
      <w:bookmarkStart w:id="0" w:name="_GoBack"/>
      <w:bookmarkEnd w:id="0"/>
    </w:p>
    <w:p w:rsidR="003E37C4" w:rsidRDefault="003E37C4" w:rsidP="003E37C4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LA GRANJA DE JUAN Y JOSE</w:t>
      </w:r>
    </w:p>
    <w:p w:rsidR="003E37C4" w:rsidRPr="00E850BF" w:rsidRDefault="003E37C4" w:rsidP="003E37C4">
      <w:pPr>
        <w:pStyle w:val="Sinespaciado"/>
      </w:pPr>
    </w:p>
    <w:p w:rsidR="003E37C4" w:rsidRPr="003E37C4" w:rsidRDefault="003E37C4" w:rsidP="003E37C4">
      <w:pPr>
        <w:pStyle w:val="Sinespaciado"/>
        <w:rPr>
          <w:lang w:eastAsia="es-BO"/>
        </w:rPr>
      </w:pPr>
      <w:r w:rsidRPr="003E37C4">
        <w:rPr>
          <w:lang w:eastAsia="es-BO"/>
        </w:rPr>
        <w:t>Juan y José tienen una granja de gallinas y vacas, un día se les ocurrió contar el número de</w:t>
      </w:r>
    </w:p>
    <w:p w:rsidR="003E37C4" w:rsidRPr="003E37C4" w:rsidRDefault="003E37C4" w:rsidP="003E37C4">
      <w:pPr>
        <w:pStyle w:val="Sinespaciado"/>
        <w:rPr>
          <w:lang w:eastAsia="es-BO"/>
        </w:rPr>
      </w:pPr>
      <w:r w:rsidRPr="003E37C4">
        <w:rPr>
          <w:lang w:eastAsia="es-BO"/>
        </w:rPr>
        <w:t>Cabezas y el número de patas de los animales (vacas y gallinas) en la granja. Juan contó un</w:t>
      </w:r>
    </w:p>
    <w:p w:rsidR="003E37C4" w:rsidRPr="003E37C4" w:rsidRDefault="003E37C4" w:rsidP="003E37C4">
      <w:pPr>
        <w:pStyle w:val="Sinespaciado"/>
        <w:rPr>
          <w:lang w:eastAsia="es-BO"/>
        </w:rPr>
      </w:pPr>
      <w:r w:rsidRPr="003E37C4">
        <w:rPr>
          <w:lang w:eastAsia="es-BO"/>
        </w:rPr>
        <w:t>Total de 3 cabezas y José contó un total de 8 patas del total de animales en la granja.</w:t>
      </w:r>
    </w:p>
    <w:p w:rsidR="003E37C4" w:rsidRPr="003E37C4" w:rsidRDefault="003E37C4" w:rsidP="003E37C4">
      <w:pPr>
        <w:pStyle w:val="Sinespaciado"/>
        <w:rPr>
          <w:lang w:eastAsia="es-BO"/>
        </w:rPr>
      </w:pPr>
    </w:p>
    <w:p w:rsidR="003E37C4" w:rsidRPr="003E37C4" w:rsidRDefault="003E37C4" w:rsidP="003E37C4">
      <w:pPr>
        <w:pStyle w:val="Sinespaciado"/>
        <w:rPr>
          <w:lang w:eastAsia="es-BO"/>
        </w:rPr>
      </w:pPr>
      <w:r w:rsidRPr="003E37C4">
        <w:rPr>
          <w:lang w:eastAsia="es-BO"/>
        </w:rPr>
        <w:t>Juan hizo algunos cálculos y determino que existen 3 gallinas y 1 vaca. José noto que Juan tarda</w:t>
      </w:r>
    </w:p>
    <w:p w:rsidR="003E37C4" w:rsidRPr="003E37C4" w:rsidRDefault="003E37C4" w:rsidP="003E37C4">
      <w:pPr>
        <w:pStyle w:val="Sinespaciado"/>
        <w:rPr>
          <w:lang w:eastAsia="es-BO"/>
        </w:rPr>
      </w:pPr>
      <w:r w:rsidRPr="003E37C4">
        <w:rPr>
          <w:lang w:eastAsia="es-BO"/>
        </w:rPr>
        <w:t>Demasiado en hacer los cálculos, así que pide tu ayuda para poder obtener una solución general</w:t>
      </w:r>
    </w:p>
    <w:p w:rsidR="003E37C4" w:rsidRPr="003E37C4" w:rsidRDefault="003E37C4" w:rsidP="003E37C4">
      <w:pPr>
        <w:pStyle w:val="Sinespaciado"/>
        <w:rPr>
          <w:lang w:eastAsia="es-BO"/>
        </w:rPr>
      </w:pPr>
      <w:r w:rsidRPr="003E37C4">
        <w:rPr>
          <w:lang w:eastAsia="es-BO"/>
        </w:rPr>
        <w:t>Del problema.</w:t>
      </w:r>
    </w:p>
    <w:p w:rsidR="003E37C4" w:rsidRDefault="003E37C4" w:rsidP="003E37C4">
      <w:pPr>
        <w:pStyle w:val="Sinespaciado"/>
      </w:pPr>
    </w:p>
    <w:p w:rsidR="003E37C4" w:rsidRDefault="003E37C4" w:rsidP="003E37C4">
      <w:pPr>
        <w:pStyle w:val="Sinespaciado"/>
        <w:rPr>
          <w:i/>
          <w:iCs/>
        </w:rPr>
      </w:pPr>
      <w:r>
        <w:rPr>
          <w:i/>
          <w:iCs/>
        </w:rPr>
        <w:t>Nota. Una gallina tiene 1 cabeza y 2 patas. Una vaca tiene 1 cabeza y 4 patas. Si la solución existe,</w:t>
      </w:r>
    </w:p>
    <w:p w:rsidR="003E37C4" w:rsidRDefault="003E37C4" w:rsidP="003E37C4">
      <w:pPr>
        <w:pStyle w:val="Sinespaciado"/>
        <w:rPr>
          <w:i/>
          <w:iCs/>
        </w:rPr>
      </w:pPr>
      <w:r>
        <w:rPr>
          <w:i/>
          <w:iCs/>
        </w:rPr>
        <w:t>Esta siempre es única.</w:t>
      </w:r>
    </w:p>
    <w:p w:rsidR="003E37C4" w:rsidRDefault="003E37C4" w:rsidP="003E37C4">
      <w:pPr>
        <w:pStyle w:val="Sinespaciado"/>
      </w:pPr>
    </w:p>
    <w:p w:rsidR="003E37C4" w:rsidRDefault="003E37C4" w:rsidP="003E37C4">
      <w:pPr>
        <w:pStyle w:val="Sinespaciado"/>
      </w:pPr>
      <w:r>
        <w:rPr>
          <w:b/>
          <w:bCs/>
        </w:rPr>
        <w:t>Entrada</w:t>
      </w:r>
    </w:p>
    <w:p w:rsidR="003E37C4" w:rsidRDefault="003E37C4" w:rsidP="003E37C4">
      <w:pPr>
        <w:pStyle w:val="Sinespaciado"/>
      </w:pPr>
      <w:r>
        <w:t>La entrada contiene varias líneas, cada una con dos números, el número de cabezas X(1 &lt;= X &lt;= 10</w:t>
      </w:r>
      <w:r>
        <w:rPr>
          <w:vertAlign w:val="superscript"/>
        </w:rPr>
        <w:t>17</w:t>
      </w:r>
      <w:r>
        <w:t>)</w:t>
      </w:r>
    </w:p>
    <w:p w:rsidR="003E37C4" w:rsidRDefault="003E37C4" w:rsidP="003E37C4">
      <w:pPr>
        <w:pStyle w:val="Sinespaciado"/>
      </w:pPr>
      <w:r>
        <w:t>y el número de patas Y(1 &lt;= Y &lt;= 10</w:t>
      </w:r>
      <w:r>
        <w:rPr>
          <w:vertAlign w:val="superscript"/>
        </w:rPr>
        <w:t>17</w:t>
      </w:r>
      <w:r>
        <w:t>). La entrada termina con X=0,Y=0</w:t>
      </w:r>
    </w:p>
    <w:p w:rsidR="003E37C4" w:rsidRDefault="003E37C4" w:rsidP="003E37C4">
      <w:pPr>
        <w:pStyle w:val="Sinespaciado"/>
      </w:pPr>
    </w:p>
    <w:p w:rsidR="003E37C4" w:rsidRDefault="003E37C4" w:rsidP="003E37C4">
      <w:pPr>
        <w:pStyle w:val="Sinespaciado"/>
      </w:pPr>
      <w:r>
        <w:rPr>
          <w:b/>
          <w:bCs/>
        </w:rPr>
        <w:t>Salida</w:t>
      </w:r>
    </w:p>
    <w:p w:rsidR="003E37C4" w:rsidRDefault="003E37C4" w:rsidP="003E37C4">
      <w:pPr>
        <w:pStyle w:val="Sinespaciado"/>
      </w:pPr>
      <w:r>
        <w:t xml:space="preserve">Por cada caso de entrada, escriba en la salida, separados por un espacio, el número de gallinas y el </w:t>
      </w:r>
    </w:p>
    <w:p w:rsidR="003E37C4" w:rsidRDefault="003E37C4" w:rsidP="003E37C4">
      <w:pPr>
        <w:pStyle w:val="Sinespaciado"/>
      </w:pPr>
      <w:r>
        <w:t>Número de vacas respectivamente. En caso de no existir solución imprimir −1;</w:t>
      </w:r>
    </w:p>
    <w:p w:rsidR="003E37C4" w:rsidRDefault="003E37C4" w:rsidP="003E37C4">
      <w:pPr>
        <w:pStyle w:val="Sinespaciado"/>
      </w:pPr>
    </w:p>
    <w:p w:rsidR="003E37C4" w:rsidRDefault="003E37C4" w:rsidP="003E37C4">
      <w:pPr>
        <w:pStyle w:val="Sinespaciado"/>
      </w:pPr>
      <w:r>
        <w:t>Ejemplos</w:t>
      </w:r>
    </w:p>
    <w:p w:rsidR="003E37C4" w:rsidRDefault="003E37C4" w:rsidP="003E37C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37C4" w:rsidTr="00F32235">
        <w:tc>
          <w:tcPr>
            <w:tcW w:w="4414" w:type="dxa"/>
          </w:tcPr>
          <w:p w:rsidR="003E37C4" w:rsidRDefault="003E37C4" w:rsidP="00F32235">
            <w:pPr>
              <w:jc w:val="center"/>
              <w:rPr>
                <w:b/>
                <w:i/>
                <w:sz w:val="24"/>
              </w:rPr>
            </w:pPr>
            <w:r w:rsidRPr="00E850BF">
              <w:rPr>
                <w:b/>
                <w:i/>
                <w:sz w:val="24"/>
              </w:rPr>
              <w:t>EJEMPLO DE ENTRADA</w:t>
            </w:r>
          </w:p>
        </w:tc>
        <w:tc>
          <w:tcPr>
            <w:tcW w:w="4414" w:type="dxa"/>
          </w:tcPr>
          <w:p w:rsidR="003E37C4" w:rsidRDefault="003E37C4" w:rsidP="00F32235">
            <w:pPr>
              <w:jc w:val="center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EJEMPLO DE SALIDA</w:t>
            </w:r>
          </w:p>
        </w:tc>
      </w:tr>
      <w:tr w:rsidR="003E37C4" w:rsidTr="00F32235">
        <w:trPr>
          <w:trHeight w:val="1627"/>
        </w:trPr>
        <w:tc>
          <w:tcPr>
            <w:tcW w:w="4414" w:type="dxa"/>
          </w:tcPr>
          <w:p w:rsidR="003E37C4" w:rsidRDefault="003E37C4" w:rsidP="00F32235">
            <w:r>
              <w:t>3 8</w:t>
            </w:r>
          </w:p>
          <w:p w:rsidR="003E37C4" w:rsidRDefault="003E37C4" w:rsidP="00F32235">
            <w:r>
              <w:t>10 40</w:t>
            </w:r>
          </w:p>
          <w:p w:rsidR="003E37C4" w:rsidRDefault="003E37C4" w:rsidP="00F32235">
            <w:r>
              <w:t>1 3</w:t>
            </w:r>
          </w:p>
          <w:p w:rsidR="003E37C4" w:rsidRDefault="003E37C4" w:rsidP="00F32235">
            <w:pPr>
              <w:rPr>
                <w:b/>
                <w:i/>
                <w:sz w:val="24"/>
              </w:rPr>
            </w:pPr>
            <w:r>
              <w:t>0 0</w:t>
            </w:r>
          </w:p>
        </w:tc>
        <w:tc>
          <w:tcPr>
            <w:tcW w:w="4414" w:type="dxa"/>
          </w:tcPr>
          <w:p w:rsidR="003E37C4" w:rsidRDefault="003E37C4" w:rsidP="00F32235">
            <w:pPr>
              <w:pStyle w:val="Sinespaciado"/>
            </w:pPr>
            <w:r>
              <w:t>2 1</w:t>
            </w:r>
          </w:p>
          <w:p w:rsidR="003E37C4" w:rsidRDefault="003E37C4" w:rsidP="00F32235">
            <w:pPr>
              <w:pStyle w:val="Sinespaciado"/>
            </w:pPr>
            <w:r>
              <w:t>0 10</w:t>
            </w:r>
          </w:p>
          <w:p w:rsidR="003E37C4" w:rsidRDefault="003E37C4" w:rsidP="00F32235">
            <w:pPr>
              <w:pStyle w:val="Sinespaciado"/>
            </w:pPr>
            <w:r>
              <w:t>-1</w:t>
            </w:r>
          </w:p>
          <w:p w:rsidR="003E37C4" w:rsidRDefault="003E37C4" w:rsidP="00F32235">
            <w:pPr>
              <w:rPr>
                <w:b/>
                <w:i/>
                <w:sz w:val="24"/>
              </w:rPr>
            </w:pPr>
          </w:p>
        </w:tc>
      </w:tr>
    </w:tbl>
    <w:p w:rsidR="003E37C4" w:rsidRPr="00E850BF" w:rsidRDefault="003E37C4" w:rsidP="003E37C4">
      <w:pPr>
        <w:rPr>
          <w:b/>
          <w:i/>
          <w:sz w:val="24"/>
        </w:rPr>
      </w:pPr>
      <w:r>
        <w:rPr>
          <w:b/>
          <w:i/>
          <w:sz w:val="24"/>
        </w:rPr>
        <w:tab/>
      </w:r>
      <w:r>
        <w:rPr>
          <w:b/>
          <w:i/>
          <w:sz w:val="24"/>
        </w:rPr>
        <w:tab/>
      </w:r>
    </w:p>
    <w:p w:rsidR="003E37C4" w:rsidRDefault="003E37C4" w:rsidP="003E37C4">
      <w:pPr>
        <w:pStyle w:val="Sinespaciado"/>
      </w:pPr>
      <w:r>
        <w:tab/>
      </w:r>
      <w:r>
        <w:tab/>
      </w:r>
      <w:r>
        <w:tab/>
      </w:r>
      <w:r>
        <w:tab/>
      </w:r>
    </w:p>
    <w:p w:rsidR="003E37C4" w:rsidRDefault="003E37C4" w:rsidP="003E37C4">
      <w:pPr>
        <w:pStyle w:val="Sinespaciado"/>
      </w:pPr>
    </w:p>
    <w:p w:rsidR="004A18CD" w:rsidRDefault="004A18CD"/>
    <w:sectPr w:rsidR="004A1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C4"/>
    <w:rsid w:val="00053C7E"/>
    <w:rsid w:val="003E37C4"/>
    <w:rsid w:val="004A18CD"/>
    <w:rsid w:val="00EC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1C5601-3BCF-4039-A990-ECF2524C6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E37C4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3E37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37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37C4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1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0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</dc:creator>
  <cp:keywords/>
  <dc:description/>
  <cp:lastModifiedBy>ted</cp:lastModifiedBy>
  <cp:revision>4</cp:revision>
  <dcterms:created xsi:type="dcterms:W3CDTF">2014-05-17T06:51:00Z</dcterms:created>
  <dcterms:modified xsi:type="dcterms:W3CDTF">2014-05-29T02:25:00Z</dcterms:modified>
</cp:coreProperties>
</file>