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Company logo</w:t>
      </w:r>
    </w:p>
    <w:p>
      <w:pPr>
        <w:pStyle w:val="Normal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Charge sheet</w:t>
      </w:r>
    </w:p>
    <w:p>
      <w:pPr>
        <w:pStyle w:val="Normal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DETAILS: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Date…………………….………………. Time………….……………………. Zone………………………...……………….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Names………………………………………………………………….…. Employee ID No……………………...……...</w:t>
      </w:r>
    </w:p>
    <w:p>
      <w:pPr>
        <w:pStyle w:val="Normal"/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INSTRUCTIONS: </w:t>
      </w:r>
      <w:r>
        <w:rPr>
          <w:b/>
          <w:sz w:val="18"/>
          <w:szCs w:val="18"/>
          <w:lang w:val="en-US"/>
        </w:rPr>
        <w:t>(Category 1 is compulsory after which you are required to tick an appropriate offence either category 2 or category 3)</w:t>
      </w:r>
    </w:p>
    <w:p>
      <w:pPr>
        <w:pStyle w:val="Normal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CATEGORY ONE: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08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Desertion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Theft or attempted theft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Forgery or fraud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Under the influence of Alcohol or Drugs on Duty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Gross Insubordination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Refusal to obey an authorized instruction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Incitement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Loss or abandoning a firearm or ammunition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Unauthorized use of fire/weapon -as defined by law 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Possession or use of no-company weapons on duty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Knowingly deleting company information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Being convicted of criminal offence by a court</w:t>
      </w:r>
    </w:p>
    <w:p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Failure to attend disciplinary hearing</w:t>
      </w:r>
    </w:p>
    <w:p>
      <w:pPr>
        <w:sectPr>
          <w:type w:val="continuous"/>
          <w:pgSz w:w="11906" w:h="16838"/>
          <w:pgMar w:left="1440" w:right="1440" w:gutter="0" w:header="708" w:top="1440" w:footer="0" w:bottom="144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ACTION TAKEN…………………………………………………………………………………………………………………………….</w:t>
      </w:r>
      <w:r>
        <w:rPr>
          <w:b/>
          <w:sz w:val="18"/>
          <w:szCs w:val="18"/>
          <w:lang w:val="en-US"/>
        </w:rPr>
        <w:t>………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Both parties must attach statements shared with Operations and HR departments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CATEGORY TWO:</w:t>
      </w:r>
    </w:p>
    <w:p>
      <w:pPr>
        <w:sectPr>
          <w:type w:val="continuous"/>
          <w:pgSz w:w="11906" w:h="16838"/>
          <w:pgMar w:left="1440" w:right="1440" w:gutter="0" w:header="708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Failure to comply with SOPs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Failure to carry out an Authorized instruction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Unauthorized Absence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Poor work performance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Unruly or aggressive behavior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Sexual harassment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Unauthorized use of company transport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Reckless and dangerous driving of company transport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Gross negligence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Failure to report category one offence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Failure to register attendance or occurrence 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Abandoning a duty post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Abandoning/losing/damage/misuse of uniform, equipment other that a fire arm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Knowingly providing false information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Abuse or loss of company/customer property 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Assault that causes serious bodily harm</w:t>
      </w:r>
    </w:p>
    <w:p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Negligent, firing/loss of a bullet </w:t>
      </w:r>
    </w:p>
    <w:p>
      <w:pPr>
        <w:sectPr>
          <w:type w:val="continuous"/>
          <w:pgSz w:w="11906" w:h="16838"/>
          <w:pgMar w:left="1440" w:right="1440" w:gutter="0" w:header="708" w:top="1440" w:footer="0" w:bottom="144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left="36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ACTION TAKEN……………………………………………………………………………………………………….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Both parties must attach statements shared with Operations and HR departments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FINE: 50,000/=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CATEGORY THREE:</w:t>
      </w:r>
    </w:p>
    <w:p>
      <w:pPr>
        <w:sectPr>
          <w:type w:val="continuous"/>
          <w:pgSz w:w="11906" w:h="16838"/>
          <w:pgMar w:left="1440" w:right="1440" w:gutter="0" w:header="708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Late for duty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Improperly dressed or dirty uniform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Abusive language 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Sleeping on duty </w:t>
      </w:r>
    </w:p>
    <w:p>
      <w:pPr>
        <w:sectPr>
          <w:type w:val="continuous"/>
          <w:pgSz w:w="11906" w:h="16838"/>
          <w:pgMar w:left="1440" w:right="1440" w:gutter="0" w:header="708" w:top="1440" w:footer="0" w:bottom="144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left="36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ACTION </w:t>
      </w:r>
      <w:bookmarkStart w:id="0" w:name="_GoBack"/>
      <w:bookmarkEnd w:id="0"/>
      <w:r>
        <w:rPr>
          <w:sz w:val="18"/>
          <w:szCs w:val="18"/>
          <w:lang w:val="en-US"/>
        </w:rPr>
        <w:t>TAKEN:……………………………………………………………………………………………………………….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You must attach statements for both parties 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20,000/=Fine </w:t>
      </w:r>
    </w:p>
    <w:p>
      <w:pPr>
        <w:pStyle w:val="Normal"/>
        <w:ind w:left="36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Sent Home </w:t>
      </w:r>
    </w:p>
    <w:p>
      <w:pPr>
        <w:pStyle w:val="Normal"/>
        <w:ind w:left="36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Charged by………………………………………………………. Rank…………………………….</w:t>
      </w:r>
    </w:p>
    <w:p>
      <w:pPr>
        <w:pStyle w:val="Normal"/>
        <w:ind w:left="36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Received by……………………………………………………………………………………………….</w:t>
      </w:r>
    </w:p>
    <w:p>
      <w:pPr>
        <w:pStyle w:val="Normal"/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continuous"/>
      <w:pgSz w:w="11906" w:h="16838"/>
      <w:pgMar w:left="1440" w:right="1440" w:gutter="0" w:header="708" w:top="1440" w:footer="0" w:bottom="144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8783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8783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57e6a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8783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8783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Application>LibreOffice/24.2.7.2$Linux_X86_64 LibreOffice_project/420$Build-2</Application>
  <AppVersion>15.0000</AppVersion>
  <Pages>2</Pages>
  <Words>281</Words>
  <Characters>1780</Characters>
  <CharactersWithSpaces>1996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2026-04-18T08:38:00Z</dcterms:created>
  <dc:creator>USER</dc:creator>
  <dc:description/>
  <dc:language>en-US</dc:language>
  <cp:lastModifiedBy/>
  <cp:lastPrinted>2026-05-09T09:01:00Z</cp:lastPrinted>
  <dcterms:modified xsi:type="dcterms:W3CDTF">2026-08-21T13:12:45Z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