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VIERNEZA, ARNOLD 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void onCreate()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System.out.println("onCreate: Activity is being created");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void onStart()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System.out.println("onStart: Activity is now visible");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void onResume()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System.out.println("onResume: Activity is ready to interact");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void onPause()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System.out.println("onPause: Activity is partially visible");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void onStop()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System.out.println("onStop: Activity is no longer visible");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void onDestroy()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System.out.println("onDestroy: Activity is destroyed");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Main activity = new Main();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 Simulating the activity lifecycle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activity.onCreate();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activity.onStart();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activity.onResume();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Simulate user leaving the activity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activity.onPause();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activity.onStop();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 Simulate closing the activity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activity.onDestroy();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