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3C221468" w:rsidR="00B63956" w:rsidRPr="00EB153F" w:rsidRDefault="00B63956" w:rsidP="004D2CA3">
            <w:pPr>
              <w:tabs>
                <w:tab w:val="right" w:pos="2331"/>
              </w:tabs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  <w:r w:rsidR="004D2CA3">
              <w:rPr>
                <w:rFonts w:ascii="Arial" w:hAnsi="Arial" w:cs="Arial"/>
              </w:rPr>
              <w:tab/>
            </w:r>
          </w:p>
        </w:tc>
        <w:tc>
          <w:tcPr>
            <w:tcW w:w="6803" w:type="dxa"/>
          </w:tcPr>
          <w:p w14:paraId="6A96749C" w14:textId="716464F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</w:t>
            </w:r>
            <w:r w:rsidR="004770E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>/</w:t>
            </w:r>
            <w:r w:rsidR="00AF1F09"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>-202</w:t>
            </w:r>
            <w:r w:rsidR="00E30A1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03</w:t>
            </w:r>
            <w:r w:rsidR="004D2CA3">
              <w:rPr>
                <w:rFonts w:ascii="Arial" w:hAnsi="Arial" w:cs="Arial"/>
              </w:rPr>
              <w:t>/</w:t>
            </w:r>
            <w:r w:rsidR="00AF1F09">
              <w:rPr>
                <w:rFonts w:ascii="Arial" w:hAnsi="Arial" w:cs="Arial"/>
              </w:rPr>
              <w:t>17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0477DAC2" w14:textId="77777777" w:rsidR="00B52F22" w:rsidRDefault="00B52F22" w:rsidP="00B52F22">
            <w:pPr>
              <w:rPr>
                <w:rFonts w:ascii="Arial" w:hAnsi="Arial" w:cs="Arial"/>
                <w:lang w:eastAsia="zh-CN"/>
              </w:rPr>
            </w:pPr>
          </w:p>
          <w:p w14:paraId="5DB23C63" w14:textId="06176245" w:rsidR="001A77AB" w:rsidRDefault="00B52F22" w:rsidP="00B52F2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Change the dataset to the A</w:t>
            </w:r>
            <w:r>
              <w:rPr>
                <w:rFonts w:ascii="Arial" w:hAnsi="Arial" w:cs="Arial" w:hint="eastAsia"/>
                <w:lang w:eastAsia="zh-CN"/>
              </w:rPr>
              <w:t>mazon</w:t>
            </w:r>
            <w:r>
              <w:rPr>
                <w:rFonts w:ascii="Arial" w:hAnsi="Arial" w:cs="Arial"/>
                <w:lang w:eastAsia="zh-CN"/>
              </w:rPr>
              <w:t xml:space="preserve"> dataset and train the data.</w:t>
            </w:r>
          </w:p>
          <w:p w14:paraId="233C2F2D" w14:textId="77777777" w:rsidR="00B52F22" w:rsidRDefault="00B52F22" w:rsidP="00B52F2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Start reviewing the HTML knowledge, and flask.</w:t>
            </w:r>
          </w:p>
          <w:p w14:paraId="00F0220F" w14:textId="77777777" w:rsidR="00B52F22" w:rsidRDefault="00B52F22" w:rsidP="00B52F22">
            <w:pPr>
              <w:rPr>
                <w:rFonts w:ascii="Arial" w:hAnsi="Arial" w:cs="Arial"/>
                <w:lang w:eastAsia="zh-CN"/>
              </w:rPr>
            </w:pPr>
          </w:p>
          <w:p w14:paraId="086EB176" w14:textId="77777777" w:rsidR="00B52F22" w:rsidRDefault="00B52F22" w:rsidP="00B52F22">
            <w:pPr>
              <w:rPr>
                <w:rFonts w:ascii="Arial" w:hAnsi="Arial" w:cs="Arial"/>
                <w:lang w:eastAsia="zh-CN"/>
              </w:rPr>
            </w:pPr>
          </w:p>
          <w:p w14:paraId="67CFB6AF" w14:textId="17573A92" w:rsidR="00B52F22" w:rsidRPr="00EB153F" w:rsidRDefault="00B52F22" w:rsidP="00B52F22">
            <w:pPr>
              <w:rPr>
                <w:rFonts w:ascii="Arial" w:hAnsi="Arial" w:cs="Arial" w:hint="eastAsia"/>
                <w:lang w:eastAsia="zh-CN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DD5F23D" w14:textId="5F059F6D" w:rsidR="002E4B16" w:rsidRDefault="002E4B16" w:rsidP="00B63956">
            <w:pPr>
              <w:rPr>
                <w:rFonts w:ascii="Arial" w:hAnsi="Arial" w:cs="Arial"/>
              </w:rPr>
            </w:pPr>
          </w:p>
          <w:p w14:paraId="41D82628" w14:textId="32A5DBE7" w:rsidR="00B52F22" w:rsidRPr="00EB153F" w:rsidRDefault="00B52F22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Hard to remember so much information. </w:t>
            </w:r>
          </w:p>
          <w:p w14:paraId="5C025EB3" w14:textId="77777777" w:rsidR="00B63956" w:rsidRDefault="00B63956" w:rsidP="00B63956">
            <w:pPr>
              <w:rPr>
                <w:rFonts w:ascii="Arial" w:hAnsi="Arial" w:cs="Arial"/>
              </w:rPr>
            </w:pPr>
          </w:p>
          <w:p w14:paraId="7C26476C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C840AF4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39D43C9E" w14:textId="638EE8C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5F1EA895" w:rsidR="00B63956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211F9BB2" w14:textId="77777777" w:rsidR="00B63956" w:rsidRDefault="00B63956" w:rsidP="00B63956">
            <w:pPr>
              <w:rPr>
                <w:rFonts w:ascii="Arial" w:hAnsi="Arial" w:cs="Arial"/>
              </w:rPr>
            </w:pPr>
          </w:p>
          <w:p w14:paraId="05929671" w14:textId="6E94CEA1" w:rsidR="00B52F22" w:rsidRDefault="00B52F22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Improve the model. </w:t>
            </w:r>
          </w:p>
          <w:p w14:paraId="5A5B611D" w14:textId="707766B5" w:rsidR="00B52F22" w:rsidRDefault="00B52F22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Writing chapter3</w:t>
            </w:r>
            <w:r w:rsidR="0004504C">
              <w:rPr>
                <w:rFonts w:ascii="Arial" w:hAnsi="Arial" w:cs="Arial"/>
              </w:rPr>
              <w:t>.</w:t>
            </w:r>
          </w:p>
          <w:p w14:paraId="79E40C85" w14:textId="15E2DDFF" w:rsidR="00B52F22" w:rsidRDefault="0004504C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the </w:t>
            </w:r>
            <w:r w:rsidR="0096575D">
              <w:rPr>
                <w:rFonts w:ascii="Arial" w:hAnsi="Arial" w:cs="Arial"/>
              </w:rPr>
              <w:t>interface.</w:t>
            </w:r>
          </w:p>
          <w:p w14:paraId="7BCC9A19" w14:textId="77777777" w:rsidR="00B52F22" w:rsidRPr="00EB153F" w:rsidRDefault="00B52F22" w:rsidP="00B63956">
            <w:pPr>
              <w:rPr>
                <w:rFonts w:ascii="Arial" w:hAnsi="Arial" w:cs="Arial"/>
              </w:rPr>
            </w:pPr>
          </w:p>
          <w:p w14:paraId="09DC19FB" w14:textId="77777777" w:rsidR="00B63956" w:rsidRDefault="00B63956" w:rsidP="00B63956">
            <w:pPr>
              <w:rPr>
                <w:rFonts w:ascii="Arial" w:hAnsi="Arial" w:cs="Arial"/>
              </w:rPr>
            </w:pPr>
          </w:p>
          <w:p w14:paraId="55AEEBCB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5229D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EBD462D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8AF3043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1A08A38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966F9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06D56E5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4A4BA61" w14:textId="7E8BB36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4504C"/>
    <w:rsid w:val="001A77AB"/>
    <w:rsid w:val="00243104"/>
    <w:rsid w:val="002E4B16"/>
    <w:rsid w:val="00451C43"/>
    <w:rsid w:val="004770E8"/>
    <w:rsid w:val="004D2CA3"/>
    <w:rsid w:val="00584578"/>
    <w:rsid w:val="005A0B25"/>
    <w:rsid w:val="00662274"/>
    <w:rsid w:val="0084621A"/>
    <w:rsid w:val="008C2F96"/>
    <w:rsid w:val="0096575D"/>
    <w:rsid w:val="00AF1F09"/>
    <w:rsid w:val="00B52F22"/>
    <w:rsid w:val="00B63956"/>
    <w:rsid w:val="00B86E79"/>
    <w:rsid w:val="00C76E1D"/>
    <w:rsid w:val="00D86296"/>
    <w:rsid w:val="00E30A11"/>
    <w:rsid w:val="00EA36AF"/>
    <w:rsid w:val="00EB153F"/>
    <w:rsid w:val="00F137DE"/>
    <w:rsid w:val="00F20FA4"/>
    <w:rsid w:val="00F4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16</cp:revision>
  <dcterms:created xsi:type="dcterms:W3CDTF">2022-09-19T16:37:00Z</dcterms:created>
  <dcterms:modified xsi:type="dcterms:W3CDTF">2023-03-17T07:40:00Z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