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45300" w14:textId="77777777" w:rsidR="00E135DC" w:rsidRPr="004E7337" w:rsidRDefault="00E135DC" w:rsidP="00323CB8">
      <w:pPr>
        <w:spacing w:after="0" w:line="240" w:lineRule="auto"/>
        <w:ind w:left="3600"/>
        <w:rPr>
          <w:rFonts w:ascii="Calibri" w:hAnsi="Calibri"/>
          <w:b/>
          <w:bCs/>
          <w:color w:val="000000" w:themeColor="text1"/>
          <w:sz w:val="32"/>
          <w:szCs w:val="32"/>
        </w:rPr>
      </w:pPr>
      <w:r w:rsidRPr="004E7337">
        <w:rPr>
          <w:rFonts w:ascii="Calibri" w:hAnsi="Calibri"/>
          <w:b/>
          <w:bCs/>
          <w:color w:val="000000" w:themeColor="text1"/>
          <w:sz w:val="32"/>
          <w:szCs w:val="32"/>
        </w:rPr>
        <w:t>Arnold Figueroa</w:t>
      </w:r>
    </w:p>
    <w:p w14:paraId="20410EEE" w14:textId="09EF8F79" w:rsidR="00E135DC" w:rsidRPr="00B03A62" w:rsidRDefault="00970FFA" w:rsidP="00E135DC">
      <w:pPr>
        <w:spacing w:after="0" w:line="240" w:lineRule="auto"/>
        <w:jc w:val="center"/>
        <w:rPr>
          <w:rFonts w:ascii="Calibri" w:hAnsi="Calibri"/>
          <w:bCs/>
          <w:color w:val="000000" w:themeColor="text1"/>
          <w:sz w:val="22"/>
          <w:szCs w:val="22"/>
        </w:rPr>
      </w:pPr>
      <w:r>
        <w:rPr>
          <w:rFonts w:ascii="Calibri" w:hAnsi="Calibri"/>
          <w:bCs/>
          <w:color w:val="000000" w:themeColor="text1"/>
          <w:sz w:val="22"/>
          <w:szCs w:val="22"/>
        </w:rPr>
        <w:t>3009 Celtic Ash Rd, North Las Vegas, NV 89086</w:t>
      </w:r>
    </w:p>
    <w:p w14:paraId="7AE67176" w14:textId="79D87672" w:rsidR="00E135DC" w:rsidRPr="00B03A62" w:rsidRDefault="00E135DC" w:rsidP="008D3FF5">
      <w:pPr>
        <w:spacing w:after="0" w:line="240" w:lineRule="auto"/>
        <w:jc w:val="center"/>
        <w:rPr>
          <w:rFonts w:ascii="Calibri" w:hAnsi="Calibri"/>
          <w:bCs/>
          <w:color w:val="000000" w:themeColor="text1"/>
          <w:sz w:val="22"/>
          <w:szCs w:val="22"/>
        </w:rPr>
      </w:pPr>
      <w:r w:rsidRPr="00B03A62">
        <w:rPr>
          <w:rFonts w:ascii="Calibri" w:hAnsi="Calibri"/>
          <w:bCs/>
          <w:color w:val="000000" w:themeColor="text1"/>
          <w:sz w:val="22"/>
          <w:szCs w:val="22"/>
        </w:rPr>
        <w:t>301-977-5792 | arnoldfigueroa@me.com</w:t>
      </w:r>
    </w:p>
    <w:p w14:paraId="759BB420" w14:textId="77777777" w:rsidR="00E135DC" w:rsidRPr="008F0C09" w:rsidRDefault="00E135DC" w:rsidP="00E135DC">
      <w:pPr>
        <w:spacing w:after="0" w:line="240" w:lineRule="auto"/>
        <w:rPr>
          <w:rFonts w:ascii="Calibri" w:hAnsi="Calibri"/>
          <w:b/>
          <w:bCs/>
          <w:color w:val="000000" w:themeColor="text1"/>
          <w:sz w:val="24"/>
          <w:szCs w:val="24"/>
        </w:rPr>
      </w:pPr>
    </w:p>
    <w:p w14:paraId="715A1DFE" w14:textId="77777777" w:rsidR="00E135DC" w:rsidRPr="00B03A62" w:rsidRDefault="00E135DC" w:rsidP="00E135DC">
      <w:pPr>
        <w:pStyle w:val="Heading1"/>
        <w:rPr>
          <w:rFonts w:ascii="Calibri" w:hAnsi="Calibri"/>
          <w:b w:val="0"/>
          <w:sz w:val="22"/>
          <w:szCs w:val="22"/>
        </w:rPr>
      </w:pPr>
      <w:r w:rsidRPr="0029487A">
        <w:rPr>
          <w:rFonts w:ascii="Calibri" w:hAnsi="Calibri"/>
          <w:b w:val="0"/>
          <w:color w:val="000000" w:themeColor="text1"/>
          <w:sz w:val="22"/>
          <w:szCs w:val="22"/>
        </w:rPr>
        <w:t xml:space="preserve">Professional </w:t>
      </w:r>
      <w:r w:rsidRPr="00B03A62">
        <w:rPr>
          <w:rFonts w:ascii="Calibri" w:hAnsi="Calibri"/>
          <w:b w:val="0"/>
          <w:sz w:val="22"/>
          <w:szCs w:val="22"/>
        </w:rPr>
        <w:t>Summary</w:t>
      </w:r>
    </w:p>
    <w:p w14:paraId="38AC0C4C" w14:textId="1F973EA8" w:rsidR="00E135DC" w:rsidRPr="007E6A72" w:rsidRDefault="007B6632" w:rsidP="007E6A72">
      <w:pPr>
        <w:pStyle w:val="Body"/>
        <w:shd w:val="clear" w:color="auto" w:fill="FFFFFF"/>
        <w:ind w:right="245"/>
        <w:rPr>
          <w:rFonts w:ascii="Calibri" w:hAnsi="Calibri" w:cs="GentiumBasic"/>
          <w:color w:val="262626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 xml:space="preserve">Software </w:t>
      </w:r>
      <w:r w:rsidR="00B33C8E">
        <w:rPr>
          <w:rFonts w:ascii="Calibri" w:hAnsi="Calibri" w:cstheme="minorHAnsi"/>
          <w:sz w:val="22"/>
          <w:szCs w:val="22"/>
        </w:rPr>
        <w:t>Applications Programm</w:t>
      </w:r>
      <w:r w:rsidR="00D64BC8">
        <w:rPr>
          <w:rFonts w:ascii="Calibri" w:hAnsi="Calibri" w:cstheme="minorHAnsi"/>
          <w:sz w:val="22"/>
          <w:szCs w:val="22"/>
        </w:rPr>
        <w:t>ing</w:t>
      </w:r>
      <w:r w:rsidR="00B33C8E">
        <w:rPr>
          <w:rFonts w:ascii="Calibri" w:hAnsi="Calibri" w:cstheme="minorHAnsi"/>
          <w:sz w:val="22"/>
          <w:szCs w:val="22"/>
        </w:rPr>
        <w:t>/</w:t>
      </w:r>
      <w:r>
        <w:rPr>
          <w:rFonts w:ascii="Calibri" w:hAnsi="Calibri" w:cstheme="minorHAnsi"/>
          <w:sz w:val="22"/>
          <w:szCs w:val="22"/>
        </w:rPr>
        <w:t xml:space="preserve">Development </w:t>
      </w:r>
      <w:r w:rsidR="00D64BC8">
        <w:rPr>
          <w:rFonts w:ascii="Calibri" w:hAnsi="Calibri" w:cstheme="minorHAnsi"/>
          <w:sz w:val="22"/>
          <w:szCs w:val="22"/>
        </w:rPr>
        <w:t xml:space="preserve">with over 15 years of </w:t>
      </w:r>
      <w:r w:rsidR="00D64BC8" w:rsidRPr="00926FC8">
        <w:rPr>
          <w:rFonts w:ascii="Calibri" w:hAnsi="Calibri" w:cstheme="minorHAnsi"/>
          <w:sz w:val="22"/>
          <w:szCs w:val="22"/>
        </w:rPr>
        <w:t>experience</w:t>
      </w:r>
      <w:r w:rsidR="00E135DC" w:rsidRPr="00926FC8">
        <w:rPr>
          <w:rFonts w:ascii="Calibri" w:hAnsi="Calibri" w:cstheme="minorHAnsi"/>
          <w:sz w:val="22"/>
          <w:szCs w:val="22"/>
        </w:rPr>
        <w:t xml:space="preserve"> </w:t>
      </w:r>
      <w:r w:rsidR="00D64BC8">
        <w:rPr>
          <w:rFonts w:ascii="Calibri" w:hAnsi="Calibri" w:cstheme="minorHAnsi"/>
          <w:sz w:val="22"/>
          <w:szCs w:val="22"/>
        </w:rPr>
        <w:t>designing, building, testing, and maintaining software solutions.</w:t>
      </w:r>
      <w:r w:rsidR="00D64BC8">
        <w:rPr>
          <w:rFonts w:ascii="Calibri" w:hAnsi="Calibri" w:cstheme="minorHAnsi"/>
          <w:sz w:val="22"/>
          <w:szCs w:val="22"/>
        </w:rPr>
        <w:br/>
        <w:t xml:space="preserve">Transitioning to an AWS </w:t>
      </w:r>
      <w:r w:rsidR="0029487A">
        <w:rPr>
          <w:rFonts w:ascii="Calibri" w:hAnsi="Calibri" w:cstheme="minorHAnsi"/>
          <w:sz w:val="22"/>
          <w:szCs w:val="22"/>
        </w:rPr>
        <w:t>cloud development with some hands-on practical lab work and AWS Certified Cloud Practitioner certificate.</w:t>
      </w:r>
    </w:p>
    <w:p w14:paraId="3E972A87" w14:textId="7A66A7C8" w:rsidR="0029487A" w:rsidRPr="00B03A62" w:rsidRDefault="0029487A" w:rsidP="0029487A">
      <w:pPr>
        <w:pStyle w:val="Heading1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t>Lab Work</w:t>
      </w:r>
      <w:r w:rsidR="00A7522A">
        <w:rPr>
          <w:rFonts w:ascii="Calibri" w:hAnsi="Calibri"/>
          <w:b w:val="0"/>
          <w:sz w:val="22"/>
          <w:szCs w:val="22"/>
        </w:rPr>
        <w:t xml:space="preserve"> – Hands on with some cloud technologies</w:t>
      </w:r>
      <w:r w:rsidR="00D03EBC">
        <w:rPr>
          <w:rFonts w:ascii="Calibri" w:hAnsi="Calibri"/>
          <w:b w:val="0"/>
          <w:sz w:val="22"/>
          <w:szCs w:val="22"/>
        </w:rPr>
        <w:t xml:space="preserve"> | </w:t>
      </w:r>
      <w:hyperlink r:id="rId7" w:history="1">
        <w:r w:rsidR="00D03EBC" w:rsidRPr="00D03EBC">
          <w:rPr>
            <w:rStyle w:val="Hyperlink"/>
            <w:rFonts w:ascii="Calibri" w:hAnsi="Calibri"/>
            <w:b w:val="0"/>
            <w:sz w:val="22"/>
            <w:szCs w:val="22"/>
          </w:rPr>
          <w:t>arnoldfigueroa.com</w:t>
        </w:r>
      </w:hyperlink>
    </w:p>
    <w:p w14:paraId="422AE542" w14:textId="31FDC117" w:rsidR="00356777" w:rsidRDefault="00356777" w:rsidP="0029487A">
      <w:pPr>
        <w:pStyle w:val="ListParagraph"/>
        <w:numPr>
          <w:ilvl w:val="0"/>
          <w:numId w:val="19"/>
        </w:num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Edited an </w:t>
      </w:r>
      <w:r w:rsidR="0029487A" w:rsidRPr="00A7522A">
        <w:rPr>
          <w:rFonts w:ascii="Calibri" w:hAnsi="Calibri"/>
          <w:color w:val="000000" w:themeColor="text1"/>
          <w:u w:val="single"/>
        </w:rPr>
        <w:t>HTML</w:t>
      </w:r>
      <w:r>
        <w:rPr>
          <w:rFonts w:ascii="Calibri" w:hAnsi="Calibri"/>
          <w:color w:val="000000" w:themeColor="text1"/>
        </w:rPr>
        <w:t xml:space="preserve"> website template to include a</w:t>
      </w:r>
      <w:r w:rsidR="00846745">
        <w:rPr>
          <w:rFonts w:ascii="Calibri" w:hAnsi="Calibri"/>
          <w:color w:val="000000" w:themeColor="text1"/>
        </w:rPr>
        <w:t xml:space="preserve"> page views element and a download</w:t>
      </w:r>
      <w:r>
        <w:rPr>
          <w:rFonts w:ascii="Calibri" w:hAnsi="Calibri"/>
          <w:color w:val="000000" w:themeColor="text1"/>
        </w:rPr>
        <w:t xml:space="preserve"> button for my resume document including an intro, skills, and contact sections</w:t>
      </w:r>
      <w:r w:rsidR="00A7522A">
        <w:rPr>
          <w:rFonts w:ascii="Calibri" w:hAnsi="Calibri"/>
          <w:color w:val="000000" w:themeColor="text1"/>
        </w:rPr>
        <w:t xml:space="preserve"> as list in HTML.</w:t>
      </w:r>
    </w:p>
    <w:p w14:paraId="710DCFDD" w14:textId="6DECAC52" w:rsidR="00A7522A" w:rsidRDefault="00846745" w:rsidP="0029487A">
      <w:pPr>
        <w:pStyle w:val="ListParagraph"/>
        <w:numPr>
          <w:ilvl w:val="0"/>
          <w:numId w:val="19"/>
        </w:num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Created </w:t>
      </w:r>
      <w:r w:rsidRPr="00A7522A">
        <w:rPr>
          <w:rFonts w:ascii="Calibri" w:hAnsi="Calibri"/>
          <w:color w:val="000000" w:themeColor="text1"/>
          <w:u w:val="single"/>
        </w:rPr>
        <w:t>JavaScript</w:t>
      </w:r>
      <w:r>
        <w:rPr>
          <w:rFonts w:ascii="Calibri" w:hAnsi="Calibri"/>
          <w:color w:val="000000" w:themeColor="text1"/>
        </w:rPr>
        <w:t xml:space="preserve"> function to fetch a Function URL</w:t>
      </w:r>
      <w:r w:rsidR="00356777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 xml:space="preserve">for a </w:t>
      </w:r>
      <w:r w:rsidRPr="00A7522A">
        <w:rPr>
          <w:rFonts w:ascii="Calibri" w:hAnsi="Calibri"/>
          <w:color w:val="000000" w:themeColor="text1"/>
          <w:u w:val="single"/>
        </w:rPr>
        <w:t>Lamda Function</w:t>
      </w:r>
      <w:r>
        <w:rPr>
          <w:rFonts w:ascii="Calibri" w:hAnsi="Calibri"/>
          <w:color w:val="000000" w:themeColor="text1"/>
        </w:rPr>
        <w:t xml:space="preserve">. This Lambda Function is written in </w:t>
      </w:r>
      <w:r w:rsidRPr="00A7522A">
        <w:rPr>
          <w:rFonts w:ascii="Calibri" w:hAnsi="Calibri"/>
          <w:color w:val="000000" w:themeColor="text1"/>
          <w:u w:val="single"/>
        </w:rPr>
        <w:t>Python</w:t>
      </w:r>
      <w:r>
        <w:rPr>
          <w:rFonts w:ascii="Calibri" w:hAnsi="Calibri"/>
          <w:color w:val="000000" w:themeColor="text1"/>
        </w:rPr>
        <w:t xml:space="preserve"> to read</w:t>
      </w:r>
      <w:r w:rsidR="007D5DEC">
        <w:rPr>
          <w:rFonts w:ascii="Calibri" w:hAnsi="Calibri"/>
          <w:color w:val="000000" w:themeColor="text1"/>
        </w:rPr>
        <w:t xml:space="preserve"> from</w:t>
      </w:r>
      <w:r>
        <w:rPr>
          <w:rFonts w:ascii="Calibri" w:hAnsi="Calibri"/>
          <w:color w:val="000000" w:themeColor="text1"/>
        </w:rPr>
        <w:t xml:space="preserve"> and write to a </w:t>
      </w:r>
      <w:r w:rsidRPr="00A7522A">
        <w:rPr>
          <w:rFonts w:ascii="Calibri" w:hAnsi="Calibri"/>
          <w:color w:val="000000" w:themeColor="text1"/>
          <w:u w:val="single"/>
        </w:rPr>
        <w:t>DynamoDB</w:t>
      </w:r>
      <w:r>
        <w:rPr>
          <w:rFonts w:ascii="Calibri" w:hAnsi="Calibri"/>
          <w:color w:val="000000" w:themeColor="text1"/>
        </w:rPr>
        <w:t xml:space="preserve"> table to return the views count. </w:t>
      </w:r>
      <w:r w:rsidR="00A7522A">
        <w:rPr>
          <w:rFonts w:ascii="Calibri" w:hAnsi="Calibri"/>
          <w:color w:val="000000" w:themeColor="text1"/>
        </w:rPr>
        <w:t>The views count is then displayed in index.html’s footer page</w:t>
      </w:r>
      <w:r w:rsidR="007D5DEC">
        <w:rPr>
          <w:rFonts w:ascii="Calibri" w:hAnsi="Calibri"/>
          <w:color w:val="000000" w:themeColor="text1"/>
        </w:rPr>
        <w:t>.</w:t>
      </w:r>
    </w:p>
    <w:p w14:paraId="08D7256D" w14:textId="0C456299" w:rsidR="00846745" w:rsidRDefault="00846745" w:rsidP="0029487A">
      <w:pPr>
        <w:pStyle w:val="ListParagraph"/>
        <w:numPr>
          <w:ilvl w:val="0"/>
          <w:numId w:val="19"/>
        </w:num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A policy associated with the Lambda’s execution role has been edited to allow read and write permissions to the </w:t>
      </w:r>
      <w:r w:rsidR="007D5DEC">
        <w:rPr>
          <w:rFonts w:ascii="Calibri" w:hAnsi="Calibri"/>
          <w:color w:val="000000" w:themeColor="text1"/>
        </w:rPr>
        <w:t xml:space="preserve">DynamoDB </w:t>
      </w:r>
      <w:r>
        <w:rPr>
          <w:rFonts w:ascii="Calibri" w:hAnsi="Calibri"/>
          <w:color w:val="000000" w:themeColor="text1"/>
        </w:rPr>
        <w:t>table.</w:t>
      </w:r>
    </w:p>
    <w:p w14:paraId="75AA9DF9" w14:textId="3E87F4D6" w:rsidR="007D5DEC" w:rsidRDefault="00A7522A" w:rsidP="0029487A">
      <w:pPr>
        <w:pStyle w:val="ListParagraph"/>
        <w:numPr>
          <w:ilvl w:val="0"/>
          <w:numId w:val="19"/>
        </w:num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Registered a domain name using </w:t>
      </w:r>
      <w:r w:rsidRPr="00A7522A">
        <w:rPr>
          <w:rFonts w:ascii="Calibri" w:hAnsi="Calibri"/>
          <w:color w:val="000000" w:themeColor="text1"/>
          <w:u w:val="single"/>
        </w:rPr>
        <w:t>Route 53</w:t>
      </w:r>
      <w:r w:rsidR="007D5DEC">
        <w:rPr>
          <w:rFonts w:ascii="Calibri" w:hAnsi="Calibri"/>
          <w:color w:val="000000" w:themeColor="text1"/>
        </w:rPr>
        <w:t xml:space="preserve"> and created a record that pairs it to a distribution domain name in </w:t>
      </w:r>
      <w:r w:rsidR="007D5DEC" w:rsidRPr="007D5DEC">
        <w:rPr>
          <w:rFonts w:ascii="Calibri" w:hAnsi="Calibri"/>
          <w:color w:val="000000" w:themeColor="text1"/>
          <w:u w:val="single"/>
        </w:rPr>
        <w:t>CloudFront</w:t>
      </w:r>
      <w:r w:rsidR="007D5DEC">
        <w:rPr>
          <w:rFonts w:ascii="Calibri" w:hAnsi="Calibri"/>
          <w:color w:val="000000" w:themeColor="text1"/>
        </w:rPr>
        <w:t>.</w:t>
      </w:r>
    </w:p>
    <w:p w14:paraId="5EC2DBF4" w14:textId="256D6BF3" w:rsidR="007D5DEC" w:rsidRDefault="007D5DEC" w:rsidP="0029487A">
      <w:pPr>
        <w:pStyle w:val="ListParagraph"/>
        <w:numPr>
          <w:ilvl w:val="0"/>
          <w:numId w:val="19"/>
        </w:numPr>
        <w:rPr>
          <w:rFonts w:ascii="Calibri" w:hAnsi="Calibri"/>
          <w:color w:val="000000" w:themeColor="text1"/>
        </w:rPr>
      </w:pPr>
      <w:r w:rsidRPr="007D5DEC">
        <w:rPr>
          <w:rFonts w:ascii="Calibri" w:hAnsi="Calibri"/>
          <w:color w:val="000000" w:themeColor="text1"/>
        </w:rPr>
        <w:t xml:space="preserve">Cloud Front is created with </w:t>
      </w:r>
      <w:r>
        <w:rPr>
          <w:rFonts w:ascii="Calibri" w:hAnsi="Calibri"/>
          <w:color w:val="000000" w:themeColor="text1"/>
        </w:rPr>
        <w:t>a private S</w:t>
      </w:r>
      <w:r w:rsidRPr="007D5DEC">
        <w:rPr>
          <w:rFonts w:ascii="Calibri" w:hAnsi="Calibri"/>
          <w:color w:val="000000" w:themeColor="text1"/>
        </w:rPr>
        <w:t xml:space="preserve">3 </w:t>
      </w:r>
      <w:r>
        <w:rPr>
          <w:rFonts w:ascii="Calibri" w:hAnsi="Calibri"/>
          <w:color w:val="000000" w:themeColor="text1"/>
        </w:rPr>
        <w:t>bucket</w:t>
      </w:r>
      <w:r w:rsidR="00E02F23">
        <w:rPr>
          <w:rFonts w:ascii="Calibri" w:hAnsi="Calibri"/>
          <w:color w:val="000000" w:themeColor="text1"/>
        </w:rPr>
        <w:t xml:space="preserve"> and its associated objects</w:t>
      </w:r>
      <w:r w:rsidRPr="007D5DEC">
        <w:rPr>
          <w:rFonts w:ascii="Calibri" w:hAnsi="Calibri"/>
          <w:color w:val="000000" w:themeColor="text1"/>
        </w:rPr>
        <w:t>.</w:t>
      </w:r>
    </w:p>
    <w:p w14:paraId="040AAB04" w14:textId="0EAB5B39" w:rsidR="00633ED0" w:rsidRPr="007D5DEC" w:rsidRDefault="00633ED0" w:rsidP="0029487A">
      <w:pPr>
        <w:pStyle w:val="ListParagraph"/>
        <w:numPr>
          <w:ilvl w:val="0"/>
          <w:numId w:val="19"/>
        </w:num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Automate uploading website files to S3 bucket every time a new commit has been pushed to my </w:t>
      </w:r>
      <w:r w:rsidRPr="00633ED0">
        <w:rPr>
          <w:rFonts w:ascii="Calibri" w:hAnsi="Calibri"/>
          <w:color w:val="000000" w:themeColor="text1"/>
          <w:u w:val="single"/>
        </w:rPr>
        <w:t>GitHub</w:t>
      </w:r>
      <w:r>
        <w:rPr>
          <w:rFonts w:ascii="Calibri" w:hAnsi="Calibri"/>
          <w:color w:val="000000" w:themeColor="text1"/>
        </w:rPr>
        <w:t xml:space="preserve"> repository using </w:t>
      </w:r>
      <w:r w:rsidRPr="00633ED0">
        <w:rPr>
          <w:rFonts w:ascii="Calibri" w:hAnsi="Calibri"/>
          <w:color w:val="000000" w:themeColor="text1"/>
          <w:u w:val="single"/>
        </w:rPr>
        <w:t>GitHub actions</w:t>
      </w:r>
      <w:r>
        <w:rPr>
          <w:rFonts w:ascii="Calibri" w:hAnsi="Calibri"/>
          <w:color w:val="000000" w:themeColor="text1"/>
        </w:rPr>
        <w:t xml:space="preserve"> (YAML) workflow.</w:t>
      </w:r>
    </w:p>
    <w:p w14:paraId="385F7ABE" w14:textId="4CED3148" w:rsidR="0029487A" w:rsidRPr="0035606F" w:rsidRDefault="00E02F23" w:rsidP="00E135DC">
      <w:pPr>
        <w:pStyle w:val="ListParagraph"/>
        <w:numPr>
          <w:ilvl w:val="0"/>
          <w:numId w:val="19"/>
        </w:numPr>
        <w:rPr>
          <w:rFonts w:ascii="Calibri" w:hAnsi="Calibri"/>
          <w:color w:val="000000" w:themeColor="text1"/>
        </w:rPr>
      </w:pPr>
      <w:r w:rsidRPr="00E02F23">
        <w:rPr>
          <w:rFonts w:ascii="Calibri" w:hAnsi="Calibri"/>
          <w:color w:val="000000" w:themeColor="text1"/>
          <w:u w:val="single"/>
        </w:rPr>
        <w:t>Visual Code</w:t>
      </w:r>
      <w:r>
        <w:rPr>
          <w:rFonts w:ascii="Calibri" w:hAnsi="Calibri"/>
          <w:color w:val="000000" w:themeColor="text1"/>
        </w:rPr>
        <w:t xml:space="preserve"> and </w:t>
      </w:r>
      <w:proofErr w:type="spellStart"/>
      <w:r>
        <w:rPr>
          <w:rFonts w:ascii="Calibri" w:hAnsi="Calibri"/>
          <w:color w:val="000000" w:themeColor="text1"/>
        </w:rPr>
        <w:t>Nextpad</w:t>
      </w:r>
      <w:proofErr w:type="spellEnd"/>
      <w:r>
        <w:rPr>
          <w:rFonts w:ascii="Calibri" w:hAnsi="Calibri"/>
          <w:color w:val="000000" w:themeColor="text1"/>
        </w:rPr>
        <w:t>++ were used as editors.</w:t>
      </w:r>
    </w:p>
    <w:p w14:paraId="3B60843F" w14:textId="77777777" w:rsidR="00E135DC" w:rsidRPr="00B03A62" w:rsidRDefault="00E135DC" w:rsidP="00E135DC">
      <w:pPr>
        <w:pStyle w:val="Heading1"/>
        <w:rPr>
          <w:rFonts w:ascii="Calibri" w:hAnsi="Calibri"/>
          <w:b w:val="0"/>
          <w:sz w:val="22"/>
          <w:szCs w:val="22"/>
        </w:rPr>
      </w:pPr>
      <w:r w:rsidRPr="00B03A62">
        <w:rPr>
          <w:rFonts w:ascii="Calibri" w:hAnsi="Calibri"/>
          <w:b w:val="0"/>
          <w:sz w:val="22"/>
          <w:szCs w:val="22"/>
        </w:rPr>
        <w:t>technical Skills</w:t>
      </w:r>
    </w:p>
    <w:p w14:paraId="07DF4A57" w14:textId="7FA83C59" w:rsidR="00E60ECC" w:rsidRPr="00FB0EF0" w:rsidRDefault="00E60ECC" w:rsidP="00E135DC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color w:val="000000" w:themeColor="text1"/>
          <w:sz w:val="22"/>
          <w:szCs w:val="22"/>
        </w:rPr>
      </w:pPr>
      <w:r w:rsidRPr="00FB0EF0">
        <w:rPr>
          <w:rFonts w:ascii="Calibri" w:hAnsi="Calibri"/>
          <w:color w:val="000000" w:themeColor="text1"/>
          <w:sz w:val="22"/>
          <w:szCs w:val="22"/>
        </w:rPr>
        <w:t xml:space="preserve">AWS Certified </w:t>
      </w:r>
      <w:r w:rsidR="0029487A">
        <w:rPr>
          <w:rFonts w:ascii="Calibri" w:hAnsi="Calibri"/>
          <w:color w:val="000000" w:themeColor="text1"/>
          <w:sz w:val="22"/>
          <w:szCs w:val="22"/>
        </w:rPr>
        <w:t>Developer-Associate certification is In Progress, expected October 2026</w:t>
      </w:r>
    </w:p>
    <w:p w14:paraId="7DFD66FB" w14:textId="69B5927D" w:rsidR="00B75BA3" w:rsidRDefault="00E135DC" w:rsidP="00E135DC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color w:val="000000" w:themeColor="text1"/>
          <w:sz w:val="22"/>
          <w:szCs w:val="22"/>
        </w:rPr>
      </w:pPr>
      <w:r w:rsidRPr="0057334F">
        <w:rPr>
          <w:rFonts w:ascii="Calibri" w:hAnsi="Calibri"/>
          <w:color w:val="000000" w:themeColor="text1"/>
          <w:sz w:val="22"/>
          <w:szCs w:val="22"/>
        </w:rPr>
        <w:t xml:space="preserve">Java, Selenium WebDriver, Cucumber, </w:t>
      </w:r>
      <w:r w:rsidR="000962E7">
        <w:rPr>
          <w:rFonts w:ascii="Calibri" w:hAnsi="Calibri"/>
          <w:color w:val="000000" w:themeColor="text1"/>
          <w:sz w:val="22"/>
          <w:szCs w:val="22"/>
        </w:rPr>
        <w:t>VBA macro, Excell Office Scripts,</w:t>
      </w:r>
      <w:r w:rsidR="00682E7E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B75BA3" w:rsidRPr="0057334F">
        <w:rPr>
          <w:rFonts w:ascii="Calibri" w:hAnsi="Calibri"/>
          <w:color w:val="000000" w:themeColor="text1"/>
          <w:sz w:val="22"/>
          <w:szCs w:val="22"/>
        </w:rPr>
        <w:t>JavaScript,</w:t>
      </w:r>
      <w:r w:rsidR="00B75BA3" w:rsidRPr="008B3A50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B75BA3" w:rsidRPr="0057334F">
        <w:rPr>
          <w:rFonts w:ascii="Calibri" w:hAnsi="Calibri"/>
          <w:color w:val="000000" w:themeColor="text1"/>
          <w:sz w:val="22"/>
          <w:szCs w:val="22"/>
        </w:rPr>
        <w:t>Apache POI for Excel</w:t>
      </w:r>
    </w:p>
    <w:p w14:paraId="5AF952FA" w14:textId="59169454" w:rsidR="00B75BA3" w:rsidRPr="00B75BA3" w:rsidRDefault="00682E7E" w:rsidP="00B75BA3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Rest Assured,</w:t>
      </w:r>
      <w:r w:rsidR="000962E7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B75BA3">
        <w:rPr>
          <w:rFonts w:ascii="Calibri" w:hAnsi="Calibri"/>
          <w:color w:val="000000" w:themeColor="text1"/>
          <w:sz w:val="22"/>
          <w:szCs w:val="22"/>
        </w:rPr>
        <w:t xml:space="preserve">Ready! API, pgAdmin, SQL queries, </w:t>
      </w:r>
      <w:r w:rsidR="00B75BA3" w:rsidRPr="0057334F">
        <w:rPr>
          <w:rFonts w:ascii="Calibri" w:hAnsi="Calibri"/>
          <w:color w:val="000000" w:themeColor="text1"/>
          <w:sz w:val="22"/>
          <w:szCs w:val="22"/>
        </w:rPr>
        <w:t>DBVisualizer</w:t>
      </w:r>
      <w:r w:rsidR="00B75BA3">
        <w:rPr>
          <w:rFonts w:ascii="Calibri" w:hAnsi="Calibri"/>
          <w:color w:val="000000" w:themeColor="text1"/>
          <w:sz w:val="22"/>
          <w:szCs w:val="22"/>
        </w:rPr>
        <w:t>, Regex,</w:t>
      </w:r>
    </w:p>
    <w:p w14:paraId="405A2E4D" w14:textId="0A370E29" w:rsidR="008B3A50" w:rsidRPr="00B75BA3" w:rsidRDefault="00682E7E" w:rsidP="00B75BA3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PowerApps, Power Automate, </w:t>
      </w:r>
      <w:r w:rsidR="00466071">
        <w:rPr>
          <w:rFonts w:ascii="Calibri" w:hAnsi="Calibri"/>
          <w:color w:val="000000" w:themeColor="text1"/>
          <w:sz w:val="22"/>
          <w:szCs w:val="22"/>
        </w:rPr>
        <w:t>Kanban Agile methodology,</w:t>
      </w:r>
      <w:r w:rsidR="00541E43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EE3DA0">
        <w:rPr>
          <w:rFonts w:ascii="Calibri" w:hAnsi="Calibri"/>
          <w:color w:val="000000" w:themeColor="text1"/>
          <w:sz w:val="22"/>
          <w:szCs w:val="22"/>
        </w:rPr>
        <w:t>IBM Rational Functional Tester,</w:t>
      </w:r>
      <w:r w:rsidR="00B03A62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E135DC" w:rsidRPr="0057334F">
        <w:rPr>
          <w:rFonts w:ascii="Calibri" w:hAnsi="Calibri"/>
          <w:color w:val="000000" w:themeColor="text1"/>
          <w:sz w:val="22"/>
          <w:szCs w:val="22"/>
        </w:rPr>
        <w:t>Ranorex</w:t>
      </w:r>
      <w:r w:rsidR="00970FFA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E135DC" w:rsidRPr="0057334F">
        <w:rPr>
          <w:rFonts w:ascii="Calibri" w:hAnsi="Calibri"/>
          <w:color w:val="000000" w:themeColor="text1"/>
          <w:sz w:val="22"/>
          <w:szCs w:val="22"/>
        </w:rPr>
        <w:t>(C#), WinRunner, JTAF</w:t>
      </w:r>
      <w:r w:rsidR="00970FFA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E135DC" w:rsidRPr="0057334F">
        <w:rPr>
          <w:rFonts w:ascii="Calibri" w:hAnsi="Calibri"/>
          <w:color w:val="000000" w:themeColor="text1"/>
          <w:sz w:val="22"/>
          <w:szCs w:val="22"/>
        </w:rPr>
        <w:t xml:space="preserve">(FINRA’s </w:t>
      </w:r>
      <w:r w:rsidR="00506010" w:rsidRPr="0057334F">
        <w:rPr>
          <w:rFonts w:ascii="Calibri" w:hAnsi="Calibri"/>
          <w:color w:val="000000" w:themeColor="text1"/>
          <w:sz w:val="22"/>
          <w:szCs w:val="22"/>
        </w:rPr>
        <w:t>open-source</w:t>
      </w:r>
      <w:r w:rsidR="00E135DC" w:rsidRPr="0057334F">
        <w:rPr>
          <w:rFonts w:ascii="Calibri" w:hAnsi="Calibri"/>
          <w:color w:val="000000" w:themeColor="text1"/>
          <w:sz w:val="22"/>
          <w:szCs w:val="22"/>
        </w:rPr>
        <w:t xml:space="preserve"> automation framework), Testing Anyw</w:t>
      </w:r>
      <w:r>
        <w:rPr>
          <w:rFonts w:ascii="Calibri" w:hAnsi="Calibri"/>
          <w:color w:val="000000" w:themeColor="text1"/>
          <w:sz w:val="22"/>
          <w:szCs w:val="22"/>
        </w:rPr>
        <w:t xml:space="preserve">here, </w:t>
      </w:r>
      <w:r w:rsidR="00E135DC">
        <w:rPr>
          <w:rFonts w:ascii="Calibri" w:hAnsi="Calibri"/>
          <w:color w:val="000000" w:themeColor="text1"/>
          <w:sz w:val="22"/>
          <w:szCs w:val="22"/>
        </w:rPr>
        <w:t xml:space="preserve">Appium, </w:t>
      </w:r>
      <w:r w:rsidR="00E135DC" w:rsidRPr="0057334F">
        <w:rPr>
          <w:rFonts w:ascii="Calibri" w:hAnsi="Calibri"/>
          <w:color w:val="000000" w:themeColor="text1"/>
          <w:sz w:val="22"/>
          <w:szCs w:val="22"/>
        </w:rPr>
        <w:t xml:space="preserve">Sauce Labs, </w:t>
      </w:r>
      <w:r w:rsidR="00C01C08">
        <w:rPr>
          <w:rFonts w:ascii="Calibri" w:hAnsi="Calibri"/>
          <w:color w:val="000000" w:themeColor="text1"/>
          <w:sz w:val="22"/>
          <w:szCs w:val="22"/>
        </w:rPr>
        <w:t>Nintex</w:t>
      </w:r>
      <w:r w:rsidR="00B75BA3" w:rsidRPr="0057334F">
        <w:rPr>
          <w:rFonts w:ascii="Calibri" w:hAnsi="Calibri"/>
          <w:color w:val="000000" w:themeColor="text1"/>
          <w:sz w:val="22"/>
          <w:szCs w:val="22"/>
        </w:rPr>
        <w:t xml:space="preserve">, </w:t>
      </w:r>
      <w:r w:rsidR="00B75BA3">
        <w:rPr>
          <w:rFonts w:ascii="Calibri" w:hAnsi="Calibri"/>
          <w:color w:val="000000" w:themeColor="text1"/>
          <w:sz w:val="22"/>
          <w:szCs w:val="22"/>
        </w:rPr>
        <w:t>XML</w:t>
      </w:r>
    </w:p>
    <w:p w14:paraId="19ECE01D" w14:textId="4ED634F5" w:rsidR="00E135DC" w:rsidRPr="0057334F" w:rsidRDefault="00E135DC" w:rsidP="00E135DC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color w:val="000000" w:themeColor="text1"/>
          <w:sz w:val="22"/>
          <w:szCs w:val="22"/>
        </w:rPr>
      </w:pPr>
      <w:r w:rsidRPr="0057334F">
        <w:rPr>
          <w:rFonts w:ascii="Calibri" w:hAnsi="Calibri"/>
          <w:color w:val="000000" w:themeColor="text1"/>
          <w:sz w:val="22"/>
          <w:szCs w:val="22"/>
        </w:rPr>
        <w:t xml:space="preserve">Eclipse, IntelliJ, </w:t>
      </w:r>
      <w:r w:rsidR="00EE3DA0" w:rsidRPr="0057334F">
        <w:rPr>
          <w:rFonts w:ascii="Calibri" w:hAnsi="Calibri"/>
          <w:color w:val="000000" w:themeColor="text1"/>
          <w:sz w:val="22"/>
          <w:szCs w:val="22"/>
        </w:rPr>
        <w:t xml:space="preserve">Maven, </w:t>
      </w:r>
      <w:r w:rsidRPr="0057334F">
        <w:rPr>
          <w:rFonts w:ascii="Calibri" w:hAnsi="Calibri"/>
          <w:color w:val="000000" w:themeColor="text1"/>
          <w:sz w:val="22"/>
          <w:szCs w:val="22"/>
        </w:rPr>
        <w:t xml:space="preserve">Gradle, TestNG, JUnit, </w:t>
      </w:r>
      <w:r w:rsidR="00EE3DA0" w:rsidRPr="0057334F">
        <w:rPr>
          <w:rFonts w:ascii="Calibri" w:hAnsi="Calibri"/>
          <w:color w:val="000000" w:themeColor="text1"/>
          <w:sz w:val="22"/>
          <w:szCs w:val="22"/>
        </w:rPr>
        <w:t>Ant,</w:t>
      </w:r>
      <w:r w:rsidR="00385FA0"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794BE7">
        <w:rPr>
          <w:rFonts w:ascii="Calibri" w:hAnsi="Calibri"/>
          <w:color w:val="000000" w:themeColor="text1"/>
          <w:sz w:val="22"/>
          <w:szCs w:val="22"/>
        </w:rPr>
        <w:t>Attachmate (</w:t>
      </w:r>
      <w:r w:rsidR="00385FA0">
        <w:rPr>
          <w:rFonts w:ascii="Calibri" w:hAnsi="Calibri"/>
          <w:color w:val="000000" w:themeColor="text1"/>
          <w:sz w:val="22"/>
          <w:szCs w:val="22"/>
        </w:rPr>
        <w:t>Terminal Emulator)</w:t>
      </w:r>
    </w:p>
    <w:p w14:paraId="2F5E6977" w14:textId="2772DF8D" w:rsidR="00E135DC" w:rsidRDefault="00A1587D" w:rsidP="00E135DC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color w:val="000000" w:themeColor="text1"/>
          <w:sz w:val="22"/>
          <w:szCs w:val="22"/>
        </w:rPr>
      </w:pPr>
      <w:r w:rsidRPr="0057334F">
        <w:rPr>
          <w:rFonts w:ascii="Calibri" w:hAnsi="Calibri"/>
          <w:color w:val="000000" w:themeColor="text1"/>
          <w:sz w:val="22"/>
          <w:szCs w:val="22"/>
        </w:rPr>
        <w:t>JIRA</w:t>
      </w:r>
      <w:r>
        <w:rPr>
          <w:rFonts w:ascii="Calibri" w:hAnsi="Calibri"/>
          <w:color w:val="000000" w:themeColor="text1"/>
          <w:sz w:val="22"/>
          <w:szCs w:val="22"/>
        </w:rPr>
        <w:t xml:space="preserve">, </w:t>
      </w:r>
      <w:r w:rsidR="00E135DC" w:rsidRPr="0057334F">
        <w:rPr>
          <w:rFonts w:ascii="Calibri" w:hAnsi="Calibri"/>
          <w:color w:val="000000" w:themeColor="text1"/>
          <w:sz w:val="22"/>
          <w:szCs w:val="22"/>
        </w:rPr>
        <w:t xml:space="preserve">SmartGit, SVN, SourceTree, </w:t>
      </w:r>
      <w:r w:rsidR="00794BE7" w:rsidRPr="0057334F">
        <w:rPr>
          <w:rFonts w:ascii="Calibri" w:hAnsi="Calibri"/>
          <w:color w:val="000000" w:themeColor="text1"/>
          <w:sz w:val="22"/>
          <w:szCs w:val="22"/>
        </w:rPr>
        <w:t>TeamTrack, PVCS</w:t>
      </w:r>
      <w:r w:rsidR="00E135DC" w:rsidRPr="0057334F">
        <w:rPr>
          <w:rFonts w:ascii="Calibri" w:hAnsi="Calibri"/>
          <w:color w:val="000000" w:themeColor="text1"/>
          <w:sz w:val="22"/>
          <w:szCs w:val="22"/>
        </w:rPr>
        <w:t xml:space="preserve"> Tracker, Version One,</w:t>
      </w:r>
      <w:r>
        <w:rPr>
          <w:rFonts w:ascii="Calibri" w:hAnsi="Calibri"/>
          <w:color w:val="000000" w:themeColor="text1"/>
          <w:sz w:val="22"/>
          <w:szCs w:val="22"/>
        </w:rPr>
        <w:t xml:space="preserve"> </w:t>
      </w:r>
      <w:r w:rsidR="008341EB">
        <w:rPr>
          <w:rFonts w:ascii="Calibri" w:hAnsi="Calibri"/>
          <w:color w:val="000000" w:themeColor="text1"/>
          <w:sz w:val="22"/>
          <w:szCs w:val="22"/>
        </w:rPr>
        <w:t xml:space="preserve">IBM </w:t>
      </w:r>
      <w:r w:rsidR="00794BE7">
        <w:rPr>
          <w:rFonts w:ascii="Calibri" w:hAnsi="Calibri"/>
          <w:color w:val="000000" w:themeColor="text1"/>
          <w:sz w:val="22"/>
          <w:szCs w:val="22"/>
        </w:rPr>
        <w:t>RQM (</w:t>
      </w:r>
      <w:r w:rsidR="008341EB">
        <w:rPr>
          <w:rFonts w:ascii="Calibri" w:hAnsi="Calibri"/>
          <w:color w:val="000000" w:themeColor="text1"/>
          <w:sz w:val="22"/>
          <w:szCs w:val="22"/>
        </w:rPr>
        <w:t>Test Management application)</w:t>
      </w:r>
    </w:p>
    <w:p w14:paraId="477B0642" w14:textId="77777777" w:rsidR="007E6A72" w:rsidRPr="007E6A72" w:rsidRDefault="007E6A72" w:rsidP="007E6A72">
      <w:pPr>
        <w:spacing w:after="0" w:line="240" w:lineRule="auto"/>
        <w:rPr>
          <w:rFonts w:ascii="Calibri" w:hAnsi="Calibri"/>
          <w:color w:val="000000" w:themeColor="text1"/>
          <w:sz w:val="22"/>
          <w:szCs w:val="22"/>
        </w:rPr>
      </w:pPr>
    </w:p>
    <w:sdt>
      <w:sdtPr>
        <w:rPr>
          <w:rFonts w:ascii="Calibri" w:hAnsi="Calibri"/>
          <w:b w:val="0"/>
          <w:sz w:val="22"/>
          <w:szCs w:val="22"/>
        </w:rPr>
        <w:id w:val="1728489637"/>
        <w:placeholder>
          <w:docPart w:val="151517814C96FA44BE661C57AD2B4E5D"/>
        </w:placeholder>
        <w:temporary/>
        <w:showingPlcHdr/>
      </w:sdtPr>
      <w:sdtContent>
        <w:p w14:paraId="60F68704" w14:textId="77777777" w:rsidR="00E135DC" w:rsidRPr="00B03A62" w:rsidRDefault="00E135DC" w:rsidP="00E135DC">
          <w:pPr>
            <w:pStyle w:val="Heading1"/>
            <w:rPr>
              <w:rFonts w:ascii="Calibri" w:hAnsi="Calibri"/>
              <w:b w:val="0"/>
              <w:sz w:val="22"/>
              <w:szCs w:val="22"/>
            </w:rPr>
          </w:pPr>
          <w:r w:rsidRPr="00B03A62">
            <w:rPr>
              <w:rFonts w:ascii="Calibri" w:hAnsi="Calibri"/>
              <w:b w:val="0"/>
              <w:sz w:val="22"/>
              <w:szCs w:val="22"/>
            </w:rPr>
            <w:t>Experience</w:t>
          </w:r>
        </w:p>
      </w:sdtContent>
    </w:sdt>
    <w:p w14:paraId="5B350625" w14:textId="60E92967" w:rsidR="009E3453" w:rsidRDefault="00970FFA" w:rsidP="009E3453">
      <w:pPr>
        <w:spacing w:after="0"/>
        <w:rPr>
          <w:rFonts w:ascii="Calibri" w:hAnsi="Calibri"/>
          <w:b/>
          <w:color w:val="000000" w:themeColor="text1"/>
          <w:sz w:val="22"/>
          <w:szCs w:val="22"/>
        </w:rPr>
      </w:pPr>
      <w:r>
        <w:rPr>
          <w:rFonts w:ascii="Calibri" w:hAnsi="Calibri"/>
          <w:b/>
          <w:color w:val="000000" w:themeColor="text1"/>
          <w:sz w:val="22"/>
          <w:szCs w:val="22"/>
        </w:rPr>
        <w:t>Peraton/</w:t>
      </w:r>
      <w:r w:rsidR="009E3453">
        <w:rPr>
          <w:rFonts w:ascii="Calibri" w:hAnsi="Calibri"/>
          <w:b/>
          <w:color w:val="000000" w:themeColor="text1"/>
          <w:sz w:val="22"/>
          <w:szCs w:val="22"/>
        </w:rPr>
        <w:t>Northrop Grumman</w:t>
      </w:r>
      <w:r w:rsidR="009E3453" w:rsidRPr="00773B6F">
        <w:rPr>
          <w:rFonts w:ascii="Calibri" w:hAnsi="Calibri"/>
          <w:b/>
          <w:color w:val="000000" w:themeColor="text1"/>
          <w:sz w:val="22"/>
          <w:szCs w:val="22"/>
        </w:rPr>
        <w:tab/>
      </w:r>
      <w:r w:rsidR="009E3453">
        <w:rPr>
          <w:rFonts w:ascii="Calibri" w:hAnsi="Calibri"/>
          <w:b/>
          <w:color w:val="000000" w:themeColor="text1"/>
          <w:sz w:val="22"/>
          <w:szCs w:val="22"/>
        </w:rPr>
        <w:t xml:space="preserve">                                                                        </w:t>
      </w:r>
      <w:r w:rsidR="00465DAA">
        <w:rPr>
          <w:rFonts w:ascii="Calibri" w:hAnsi="Calibri"/>
          <w:b/>
          <w:color w:val="000000" w:themeColor="text1"/>
          <w:sz w:val="22"/>
          <w:szCs w:val="22"/>
        </w:rPr>
        <w:tab/>
      </w:r>
      <w:r w:rsidR="00465DAA">
        <w:rPr>
          <w:rFonts w:ascii="Calibri" w:hAnsi="Calibri"/>
          <w:b/>
          <w:color w:val="000000" w:themeColor="text1"/>
          <w:sz w:val="22"/>
          <w:szCs w:val="22"/>
        </w:rPr>
        <w:tab/>
      </w:r>
      <w:r w:rsidR="00465DAA">
        <w:rPr>
          <w:rFonts w:ascii="Calibri" w:hAnsi="Calibri"/>
          <w:b/>
          <w:color w:val="000000" w:themeColor="text1"/>
          <w:sz w:val="22"/>
          <w:szCs w:val="22"/>
        </w:rPr>
        <w:tab/>
      </w:r>
      <w:r w:rsidR="009E3453">
        <w:rPr>
          <w:rFonts w:ascii="Calibri" w:hAnsi="Calibri"/>
          <w:b/>
          <w:color w:val="000000" w:themeColor="text1"/>
          <w:sz w:val="22"/>
          <w:szCs w:val="22"/>
        </w:rPr>
        <w:t>1/2017</w:t>
      </w:r>
      <w:r w:rsidR="00465DAA">
        <w:rPr>
          <w:rFonts w:ascii="Calibri" w:hAnsi="Calibri"/>
          <w:b/>
          <w:color w:val="000000" w:themeColor="text1"/>
          <w:sz w:val="22"/>
          <w:szCs w:val="22"/>
        </w:rPr>
        <w:t xml:space="preserve"> - Present</w:t>
      </w:r>
    </w:p>
    <w:p w14:paraId="7A5848D8" w14:textId="2E0C5522" w:rsidR="0059362B" w:rsidRPr="007E6A72" w:rsidRDefault="00CB24D6" w:rsidP="009E3453">
      <w:pPr>
        <w:spacing w:after="0"/>
        <w:rPr>
          <w:rFonts w:ascii="Calibri" w:hAnsi="Calibri"/>
          <w:b/>
          <w:color w:val="000000" w:themeColor="text1"/>
          <w:sz w:val="22"/>
          <w:szCs w:val="22"/>
        </w:rPr>
      </w:pPr>
      <w:r>
        <w:rPr>
          <w:rFonts w:ascii="Calibri" w:hAnsi="Calibri"/>
          <w:b/>
          <w:color w:val="000000" w:themeColor="text1"/>
          <w:sz w:val="22"/>
          <w:szCs w:val="22"/>
        </w:rPr>
        <w:t>Clie</w:t>
      </w:r>
      <w:r w:rsidR="008E5D0F">
        <w:rPr>
          <w:rFonts w:ascii="Calibri" w:hAnsi="Calibri"/>
          <w:b/>
          <w:color w:val="000000" w:themeColor="text1"/>
          <w:sz w:val="22"/>
          <w:szCs w:val="22"/>
        </w:rPr>
        <w:t xml:space="preserve">nt: IRS </w:t>
      </w:r>
      <w:r w:rsidR="008E5D0F" w:rsidRPr="00773B6F">
        <w:rPr>
          <w:rFonts w:ascii="Calibri" w:hAnsi="Calibri"/>
          <w:b/>
          <w:color w:val="000000" w:themeColor="text1"/>
          <w:sz w:val="22"/>
          <w:szCs w:val="22"/>
        </w:rPr>
        <w:t xml:space="preserve">- </w:t>
      </w:r>
      <w:r w:rsidR="008E5D0F">
        <w:rPr>
          <w:rFonts w:ascii="Calibri" w:hAnsi="Calibri"/>
          <w:b/>
          <w:color w:val="000000" w:themeColor="text1"/>
          <w:sz w:val="22"/>
          <w:szCs w:val="22"/>
        </w:rPr>
        <w:t>Lanham</w:t>
      </w:r>
      <w:r w:rsidR="008E5D0F" w:rsidRPr="00773B6F">
        <w:rPr>
          <w:rFonts w:ascii="Calibri" w:hAnsi="Calibri"/>
          <w:b/>
          <w:color w:val="000000" w:themeColor="text1"/>
          <w:sz w:val="22"/>
          <w:szCs w:val="22"/>
        </w:rPr>
        <w:t xml:space="preserve">, </w:t>
      </w:r>
      <w:r w:rsidR="007D297E" w:rsidRPr="00773B6F">
        <w:rPr>
          <w:rFonts w:ascii="Calibri" w:hAnsi="Calibri"/>
          <w:b/>
          <w:color w:val="000000" w:themeColor="text1"/>
          <w:sz w:val="22"/>
          <w:szCs w:val="22"/>
        </w:rPr>
        <w:t>Maryland</w:t>
      </w:r>
      <w:r w:rsidR="007D297E">
        <w:rPr>
          <w:rFonts w:ascii="Calibri" w:hAnsi="Calibri"/>
          <w:b/>
          <w:color w:val="000000" w:themeColor="text1"/>
          <w:sz w:val="22"/>
          <w:szCs w:val="22"/>
        </w:rPr>
        <w:t xml:space="preserve"> |</w:t>
      </w:r>
      <w:r w:rsidR="007E6A72">
        <w:rPr>
          <w:rFonts w:ascii="Calibri" w:hAnsi="Calibri"/>
          <w:b/>
          <w:color w:val="000000" w:themeColor="text1"/>
          <w:sz w:val="22"/>
          <w:szCs w:val="22"/>
        </w:rPr>
        <w:t xml:space="preserve"> </w:t>
      </w:r>
      <w:r w:rsidR="0059362B">
        <w:rPr>
          <w:rFonts w:ascii="Calibri" w:hAnsi="Calibri"/>
          <w:b/>
          <w:color w:val="000000" w:themeColor="text1"/>
          <w:sz w:val="22"/>
          <w:szCs w:val="22"/>
        </w:rPr>
        <w:t>Public Trust Clearance</w:t>
      </w:r>
    </w:p>
    <w:p w14:paraId="1725832B" w14:textId="33F437B0" w:rsidR="0070362F" w:rsidRPr="005E05F9" w:rsidRDefault="000E2695" w:rsidP="000E2695">
      <w:pPr>
        <w:pStyle w:val="ContactInfo"/>
        <w:spacing w:after="0"/>
        <w:ind w:right="2484"/>
        <w:rPr>
          <w:rFonts w:ascii="Calibri"/>
          <w:i/>
          <w:iCs/>
          <w:color w:val="000000" w:themeColor="text1"/>
          <w:sz w:val="22"/>
          <w:szCs w:val="22"/>
        </w:rPr>
      </w:pPr>
      <w:r>
        <w:rPr>
          <w:rFonts w:ascii="Calibri"/>
          <w:i/>
          <w:iCs/>
          <w:color w:val="000000" w:themeColor="text1"/>
          <w:sz w:val="22"/>
          <w:szCs w:val="22"/>
        </w:rPr>
        <w:t>Applications Programming, Advisor/</w:t>
      </w:r>
      <w:r w:rsidRPr="000E2695">
        <w:rPr>
          <w:rFonts w:ascii="Calibri"/>
          <w:i/>
          <w:iCs/>
          <w:color w:val="000000" w:themeColor="text1"/>
          <w:sz w:val="22"/>
          <w:szCs w:val="22"/>
        </w:rPr>
        <w:t xml:space="preserve"> </w:t>
      </w:r>
      <w:r>
        <w:rPr>
          <w:rFonts w:ascii="Calibri"/>
          <w:i/>
          <w:iCs/>
          <w:color w:val="000000" w:themeColor="text1"/>
          <w:sz w:val="22"/>
          <w:szCs w:val="22"/>
        </w:rPr>
        <w:t>Software Development Engineer in Test</w:t>
      </w:r>
    </w:p>
    <w:p w14:paraId="6B0A1DD7" w14:textId="5AA77B84" w:rsidR="009E3453" w:rsidRDefault="009E3453" w:rsidP="009E3453">
      <w:pPr>
        <w:pStyle w:val="ContactInfo"/>
        <w:spacing w:after="0"/>
        <w:jc w:val="both"/>
        <w:rPr>
          <w:rFonts w:ascii="Calibri"/>
          <w:color w:val="000000" w:themeColor="text1"/>
          <w:sz w:val="22"/>
          <w:szCs w:val="22"/>
        </w:rPr>
      </w:pPr>
      <w:r w:rsidRPr="00773B6F">
        <w:rPr>
          <w:rFonts w:ascii="Calibri"/>
          <w:color w:val="000000" w:themeColor="text1"/>
          <w:sz w:val="22"/>
          <w:szCs w:val="22"/>
        </w:rPr>
        <w:t>Accomplishments include:</w:t>
      </w:r>
    </w:p>
    <w:p w14:paraId="0CA2EEF1" w14:textId="53AA98E8" w:rsidR="008343E8" w:rsidRPr="008D563E" w:rsidRDefault="00CF5909" w:rsidP="00CF590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 w:themeColor="text1"/>
          <w:sz w:val="22"/>
          <w:szCs w:val="22"/>
          <w:lang w:eastAsia="en-US"/>
        </w:rPr>
      </w:pPr>
      <w:r w:rsidRPr="00FA30A6">
        <w:rPr>
          <w:rFonts w:ascii="Calibri"/>
          <w:color w:val="000000" w:themeColor="text1"/>
          <w:sz w:val="22"/>
          <w:szCs w:val="22"/>
        </w:rPr>
        <w:t>SharePoint Administrator and developer for our EAD branch and sections’ site collection</w:t>
      </w:r>
      <w:r>
        <w:rPr>
          <w:rFonts w:ascii="Calibri"/>
          <w:color w:val="000000" w:themeColor="text1"/>
          <w:sz w:val="22"/>
          <w:szCs w:val="22"/>
        </w:rPr>
        <w:t xml:space="preserve"> </w:t>
      </w:r>
      <w:r w:rsidR="008D563E">
        <w:rPr>
          <w:rFonts w:ascii="Calibri"/>
          <w:color w:val="000000" w:themeColor="text1"/>
          <w:sz w:val="22"/>
          <w:szCs w:val="22"/>
        </w:rPr>
        <w:t>with Power Platform skills</w:t>
      </w:r>
      <w:r w:rsidR="003532D0">
        <w:rPr>
          <w:rFonts w:ascii="Calibri"/>
          <w:color w:val="000000" w:themeColor="text1"/>
          <w:sz w:val="22"/>
          <w:szCs w:val="22"/>
        </w:rPr>
        <w:t xml:space="preserve">, </w:t>
      </w:r>
      <w:r w:rsidR="008D563E" w:rsidRPr="008D563E">
        <w:rPr>
          <w:rFonts w:cstheme="minorHAnsi"/>
          <w:color w:val="000000" w:themeColor="text1"/>
          <w:sz w:val="22"/>
          <w:szCs w:val="22"/>
        </w:rPr>
        <w:t xml:space="preserve">building </w:t>
      </w:r>
      <w:r w:rsidR="008D563E">
        <w:rPr>
          <w:rFonts w:cstheme="minorHAnsi"/>
          <w:color w:val="000000" w:themeColor="text1"/>
          <w:sz w:val="22"/>
          <w:szCs w:val="22"/>
        </w:rPr>
        <w:t xml:space="preserve">and writing code for </w:t>
      </w:r>
      <w:r w:rsidR="008D563E" w:rsidRPr="008D563E">
        <w:rPr>
          <w:rFonts w:cstheme="minorHAnsi"/>
          <w:color w:val="000000" w:themeColor="text1"/>
          <w:sz w:val="22"/>
          <w:szCs w:val="22"/>
        </w:rPr>
        <w:t>solutions using Power Apps and Power Automate.</w:t>
      </w:r>
    </w:p>
    <w:p w14:paraId="7E27A522" w14:textId="0EF94A45" w:rsidR="009E3453" w:rsidRPr="008331A4" w:rsidRDefault="00ED252C" w:rsidP="009E3453">
      <w:pPr>
        <w:pStyle w:val="ContactInfo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pos="9340"/>
        </w:tabs>
        <w:spacing w:after="0" w:line="240" w:lineRule="auto"/>
        <w:ind w:right="0"/>
        <w:contextualSpacing w:val="0"/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</w:pPr>
      <w:r>
        <w:rPr>
          <w:rFonts w:ascii="Calibri"/>
          <w:color w:val="000000" w:themeColor="text1"/>
          <w:sz w:val="22"/>
          <w:szCs w:val="22"/>
        </w:rPr>
        <w:t>Responsible</w:t>
      </w:r>
      <w:r w:rsidR="009F47BB">
        <w:rPr>
          <w:rFonts w:ascii="Calibri"/>
          <w:color w:val="000000" w:themeColor="text1"/>
          <w:sz w:val="22"/>
          <w:szCs w:val="22"/>
        </w:rPr>
        <w:t xml:space="preserve"> for </w:t>
      </w:r>
      <w:r>
        <w:rPr>
          <w:rFonts w:ascii="Calibri"/>
          <w:color w:val="000000" w:themeColor="text1"/>
          <w:sz w:val="22"/>
          <w:szCs w:val="22"/>
        </w:rPr>
        <w:t>developing</w:t>
      </w:r>
      <w:r w:rsidR="009F47BB">
        <w:rPr>
          <w:rFonts w:ascii="Calibri"/>
          <w:color w:val="000000" w:themeColor="text1"/>
          <w:sz w:val="22"/>
          <w:szCs w:val="22"/>
        </w:rPr>
        <w:t xml:space="preserve"> and </w:t>
      </w:r>
      <w:r>
        <w:rPr>
          <w:rFonts w:ascii="Calibri"/>
          <w:color w:val="000000" w:themeColor="text1"/>
          <w:sz w:val="22"/>
          <w:szCs w:val="22"/>
        </w:rPr>
        <w:t>maintaining</w:t>
      </w:r>
      <w:r w:rsidR="009F47BB">
        <w:rPr>
          <w:rFonts w:ascii="Calibri"/>
          <w:color w:val="000000" w:themeColor="text1"/>
          <w:sz w:val="22"/>
          <w:szCs w:val="22"/>
        </w:rPr>
        <w:t xml:space="preserve"> test automation scripts using IBM</w:t>
      </w:r>
      <w:r w:rsidR="009F47BB">
        <w:rPr>
          <w:rFonts w:ascii="Calibri"/>
          <w:color w:val="000000" w:themeColor="text1"/>
          <w:sz w:val="22"/>
          <w:szCs w:val="22"/>
        </w:rPr>
        <w:t>’</w:t>
      </w:r>
      <w:r w:rsidR="009F47BB">
        <w:rPr>
          <w:rFonts w:ascii="Calibri"/>
          <w:color w:val="000000" w:themeColor="text1"/>
          <w:sz w:val="22"/>
          <w:szCs w:val="22"/>
        </w:rPr>
        <w:t xml:space="preserve">s Rational Functional Tester </w:t>
      </w:r>
      <w:r w:rsidR="00DC591E">
        <w:rPr>
          <w:rFonts w:ascii="Calibri"/>
          <w:color w:val="000000" w:themeColor="text1"/>
          <w:sz w:val="22"/>
          <w:szCs w:val="22"/>
        </w:rPr>
        <w:t xml:space="preserve">with a </w:t>
      </w:r>
      <w:r w:rsidR="001C6A33">
        <w:rPr>
          <w:rFonts w:ascii="Calibri"/>
          <w:color w:val="000000" w:themeColor="text1"/>
          <w:sz w:val="22"/>
          <w:szCs w:val="22"/>
        </w:rPr>
        <w:t>built-in</w:t>
      </w:r>
      <w:r w:rsidR="00DC591E">
        <w:rPr>
          <w:rFonts w:ascii="Calibri"/>
          <w:color w:val="000000" w:themeColor="text1"/>
          <w:sz w:val="22"/>
          <w:szCs w:val="22"/>
        </w:rPr>
        <w:t xml:space="preserve"> Eclipse </w:t>
      </w:r>
      <w:r w:rsidR="009F47BB">
        <w:rPr>
          <w:rFonts w:ascii="Calibri"/>
          <w:color w:val="000000" w:themeColor="text1"/>
          <w:sz w:val="22"/>
          <w:szCs w:val="22"/>
        </w:rPr>
        <w:t>using Java</w:t>
      </w:r>
      <w:r w:rsidR="009E3453">
        <w:rPr>
          <w:rFonts w:ascii="Calibri"/>
          <w:color w:val="000000" w:themeColor="text1"/>
          <w:sz w:val="22"/>
          <w:szCs w:val="22"/>
        </w:rPr>
        <w:t>.</w:t>
      </w:r>
    </w:p>
    <w:p w14:paraId="0D7F70EC" w14:textId="29DD8617" w:rsidR="008331A4" w:rsidRDefault="00970FFA" w:rsidP="009E3453">
      <w:pPr>
        <w:pStyle w:val="ContactInfo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pos="9340"/>
        </w:tabs>
        <w:spacing w:after="0" w:line="240" w:lineRule="auto"/>
        <w:ind w:right="0"/>
        <w:contextualSpacing w:val="0"/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>Created a</w:t>
      </w:r>
      <w:r w:rsidR="00CB15AA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 runnable jar </w:t>
      </w:r>
      <w:r w:rsidR="00653B1E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>that is executed through a bat file. This standalone application</w:t>
      </w:r>
      <w:r w:rsidR="00CB15AA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 prepar</w:t>
      </w:r>
      <w:r w:rsidR="00653B1E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>es</w:t>
      </w:r>
      <w:r w:rsidR="00CB15AA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 data </w:t>
      </w:r>
      <w:r w:rsidR="00653B1E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by parsing </w:t>
      </w:r>
      <w:r w:rsidR="00CF4B52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through </w:t>
      </w:r>
      <w:r w:rsidR="00653B1E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several documents </w:t>
      </w:r>
      <w:r w:rsidR="00B35AA8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which cut down data preparation time before testing from days to minutes.  </w:t>
      </w:r>
    </w:p>
    <w:p w14:paraId="7366FF43" w14:textId="01A7F4F3" w:rsidR="00717C4A" w:rsidRDefault="00644BFD" w:rsidP="009E3453">
      <w:pPr>
        <w:pStyle w:val="ContactInfo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pos="9340"/>
        </w:tabs>
        <w:spacing w:after="0" w:line="240" w:lineRule="auto"/>
        <w:ind w:right="0"/>
        <w:contextualSpacing w:val="0"/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Used SQL </w:t>
      </w:r>
      <w:r w:rsidR="007F634F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Java </w:t>
      </w:r>
      <w:r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API to </w:t>
      </w:r>
      <w:r w:rsidR="00970FFA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>select and</w:t>
      </w:r>
      <w:r w:rsidR="003B5B20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 xml:space="preserve">insert </w:t>
      </w:r>
      <w:r w:rsidR="003B5B20"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  <w:t>data records into a psql database</w:t>
      </w:r>
    </w:p>
    <w:p w14:paraId="08E04911" w14:textId="7A195BC9" w:rsidR="003B5B20" w:rsidRDefault="003B5B20" w:rsidP="007D75E9">
      <w:pPr>
        <w:pStyle w:val="ListParagraph"/>
        <w:numPr>
          <w:ilvl w:val="0"/>
          <w:numId w:val="10"/>
        </w:numPr>
        <w:spacing w:after="0" w:line="240" w:lineRule="auto"/>
        <w:rPr>
          <w:color w:val="auto"/>
          <w:sz w:val="22"/>
          <w:szCs w:val="22"/>
        </w:rPr>
      </w:pPr>
      <w:r w:rsidRPr="003B5B20">
        <w:rPr>
          <w:color w:val="auto"/>
          <w:sz w:val="22"/>
          <w:szCs w:val="22"/>
        </w:rPr>
        <w:t>Buil</w:t>
      </w:r>
      <w:r w:rsidR="00EE77CF">
        <w:rPr>
          <w:color w:val="auto"/>
          <w:sz w:val="22"/>
          <w:szCs w:val="22"/>
        </w:rPr>
        <w:t>t J</w:t>
      </w:r>
      <w:r w:rsidRPr="003B5B20">
        <w:rPr>
          <w:color w:val="auto"/>
          <w:sz w:val="22"/>
          <w:szCs w:val="22"/>
        </w:rPr>
        <w:t xml:space="preserve">ava application that runs Ready!API through a command line submitting a POST request </w:t>
      </w:r>
      <w:r w:rsidR="007D75E9">
        <w:rPr>
          <w:color w:val="auto"/>
          <w:sz w:val="22"/>
          <w:szCs w:val="22"/>
        </w:rPr>
        <w:t>and then p</w:t>
      </w:r>
      <w:r w:rsidRPr="007D75E9">
        <w:rPr>
          <w:color w:val="auto"/>
          <w:sz w:val="22"/>
          <w:szCs w:val="22"/>
        </w:rPr>
        <w:t>arsing the text response for verification</w:t>
      </w:r>
    </w:p>
    <w:p w14:paraId="102BCB78" w14:textId="3085FFE0" w:rsidR="00FA30A6" w:rsidRPr="00FA30A6" w:rsidRDefault="004D29EE" w:rsidP="00FA30A6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auto"/>
          <w:sz w:val="22"/>
          <w:szCs w:val="22"/>
          <w:lang w:eastAsia="en-US"/>
        </w:rPr>
      </w:pPr>
      <w:r>
        <w:rPr>
          <w:rFonts w:eastAsia="Times New Roman" w:cs="Times New Roman"/>
          <w:color w:val="333333"/>
          <w:sz w:val="22"/>
          <w:szCs w:val="22"/>
          <w:shd w:val="clear" w:color="auto" w:fill="FFFFFF"/>
          <w:lang w:eastAsia="en-US"/>
        </w:rPr>
        <w:t xml:space="preserve">Read and write to an Excel spreadsheet using Apache POI </w:t>
      </w:r>
      <w:r w:rsidR="00B75BA3">
        <w:rPr>
          <w:rFonts w:eastAsia="Times New Roman" w:cs="Times New Roman"/>
          <w:color w:val="333333"/>
          <w:sz w:val="22"/>
          <w:szCs w:val="22"/>
          <w:shd w:val="clear" w:color="auto" w:fill="FFFFFF"/>
          <w:lang w:eastAsia="en-US"/>
        </w:rPr>
        <w:t>API</w:t>
      </w:r>
      <w:r>
        <w:rPr>
          <w:rFonts w:eastAsia="Times New Roman" w:cs="Times New Roman"/>
          <w:color w:val="333333"/>
          <w:sz w:val="22"/>
          <w:szCs w:val="22"/>
          <w:shd w:val="clear" w:color="auto" w:fill="FFFFFF"/>
          <w:lang w:eastAsia="en-US"/>
        </w:rPr>
        <w:t xml:space="preserve"> implemented in Java</w:t>
      </w:r>
    </w:p>
    <w:p w14:paraId="05E52184" w14:textId="16DB4062" w:rsidR="008343E8" w:rsidRPr="00FA30A6" w:rsidRDefault="008343E8" w:rsidP="00FA30A6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="Times New Roman"/>
          <w:color w:val="auto"/>
          <w:sz w:val="22"/>
          <w:szCs w:val="22"/>
          <w:lang w:eastAsia="en-US"/>
        </w:rPr>
      </w:pPr>
      <w:r>
        <w:rPr>
          <w:rFonts w:cstheme="minorHAnsi"/>
          <w:color w:val="auto"/>
          <w:sz w:val="22"/>
          <w:szCs w:val="22"/>
          <w:lang w:eastAsia="en-US"/>
        </w:rPr>
        <w:t xml:space="preserve">Ported </w:t>
      </w:r>
      <w:r w:rsidRPr="00FA30A6">
        <w:rPr>
          <w:rFonts w:cstheme="minorHAnsi"/>
          <w:color w:val="auto"/>
          <w:sz w:val="22"/>
          <w:szCs w:val="22"/>
          <w:lang w:eastAsia="en-US"/>
        </w:rPr>
        <w:t>Daily Status Report using Selenium webdriver in Java</w:t>
      </w:r>
      <w:r>
        <w:rPr>
          <w:rFonts w:cstheme="minorHAnsi"/>
          <w:color w:val="auto"/>
          <w:sz w:val="22"/>
          <w:szCs w:val="22"/>
          <w:lang w:eastAsia="en-US"/>
        </w:rPr>
        <w:t xml:space="preserve"> application to VBA macro because of frequent changes to Edge </w:t>
      </w:r>
      <w:r w:rsidR="00A1587D">
        <w:rPr>
          <w:rFonts w:cstheme="minorHAnsi"/>
          <w:color w:val="auto"/>
          <w:sz w:val="22"/>
          <w:szCs w:val="22"/>
          <w:lang w:eastAsia="en-US"/>
        </w:rPr>
        <w:t>WebD</w:t>
      </w:r>
      <w:r>
        <w:rPr>
          <w:rFonts w:cstheme="minorHAnsi"/>
          <w:color w:val="auto"/>
          <w:sz w:val="22"/>
          <w:szCs w:val="22"/>
          <w:lang w:eastAsia="en-US"/>
        </w:rPr>
        <w:t>river</w:t>
      </w:r>
      <w:r w:rsidR="00A1587D">
        <w:rPr>
          <w:rFonts w:cstheme="minorHAnsi"/>
          <w:color w:val="auto"/>
          <w:sz w:val="22"/>
          <w:szCs w:val="22"/>
          <w:lang w:eastAsia="en-US"/>
        </w:rPr>
        <w:t xml:space="preserve"> versions.</w:t>
      </w:r>
    </w:p>
    <w:p w14:paraId="51F6F612" w14:textId="4800C1A0" w:rsidR="009E3453" w:rsidRDefault="009E3453" w:rsidP="00E135DC">
      <w:pPr>
        <w:spacing w:after="0"/>
        <w:rPr>
          <w:rFonts w:ascii="Calibri" w:hAnsi="Calibri"/>
          <w:b/>
          <w:color w:val="000000" w:themeColor="text1"/>
          <w:sz w:val="22"/>
          <w:szCs w:val="22"/>
        </w:rPr>
      </w:pPr>
    </w:p>
    <w:p w14:paraId="6CA69EA9" w14:textId="2199DCC6" w:rsidR="00E135DC" w:rsidRPr="00773B6F" w:rsidRDefault="009E3453" w:rsidP="00E135DC">
      <w:pPr>
        <w:spacing w:after="0"/>
        <w:rPr>
          <w:rFonts w:ascii="Calibri" w:eastAsia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/>
          <w:b/>
          <w:color w:val="000000" w:themeColor="text1"/>
          <w:sz w:val="22"/>
          <w:szCs w:val="22"/>
        </w:rPr>
        <w:t>BrightMLS/</w:t>
      </w:r>
      <w:r w:rsidR="00E135DC" w:rsidRPr="00773B6F">
        <w:rPr>
          <w:rFonts w:ascii="Calibri" w:hAnsi="Calibri"/>
          <w:b/>
          <w:color w:val="000000" w:themeColor="text1"/>
          <w:sz w:val="22"/>
          <w:szCs w:val="22"/>
        </w:rPr>
        <w:t>MRIS - Rockville, Maryland</w:t>
      </w:r>
      <w:r w:rsidR="00E135DC" w:rsidRPr="00773B6F">
        <w:rPr>
          <w:rFonts w:ascii="Calibri" w:hAnsi="Calibri"/>
          <w:b/>
          <w:color w:val="000000" w:themeColor="text1"/>
          <w:sz w:val="22"/>
          <w:szCs w:val="22"/>
        </w:rPr>
        <w:tab/>
      </w:r>
      <w:r w:rsidR="00E135DC">
        <w:rPr>
          <w:rFonts w:ascii="Calibri" w:hAnsi="Calibri"/>
          <w:b/>
          <w:color w:val="000000" w:themeColor="text1"/>
          <w:sz w:val="22"/>
          <w:szCs w:val="22"/>
        </w:rPr>
        <w:t xml:space="preserve">                                                                   </w:t>
      </w:r>
      <w:r>
        <w:rPr>
          <w:rFonts w:ascii="Calibri" w:hAnsi="Calibri"/>
          <w:b/>
          <w:color w:val="000000" w:themeColor="text1"/>
          <w:sz w:val="22"/>
          <w:szCs w:val="22"/>
        </w:rPr>
        <w:t xml:space="preserve">                     </w:t>
      </w:r>
      <w:r w:rsidR="00E135DC" w:rsidRPr="00773B6F">
        <w:rPr>
          <w:rFonts w:ascii="Calibri" w:hAnsi="Calibri"/>
          <w:b/>
          <w:color w:val="000000" w:themeColor="text1"/>
          <w:sz w:val="22"/>
          <w:szCs w:val="22"/>
        </w:rPr>
        <w:t xml:space="preserve">3/2014 </w:t>
      </w:r>
      <w:r>
        <w:rPr>
          <w:rFonts w:ascii="Calibri" w:hAnsi="Calibri"/>
          <w:b/>
          <w:color w:val="000000" w:themeColor="text1"/>
          <w:sz w:val="22"/>
          <w:szCs w:val="22"/>
        </w:rPr>
        <w:t>–</w:t>
      </w:r>
      <w:r w:rsidR="00E135DC" w:rsidRPr="00773B6F">
        <w:rPr>
          <w:rFonts w:ascii="Calibri" w:hAnsi="Calibri"/>
          <w:b/>
          <w:color w:val="000000" w:themeColor="text1"/>
          <w:sz w:val="22"/>
          <w:szCs w:val="22"/>
        </w:rPr>
        <w:t xml:space="preserve"> </w:t>
      </w:r>
      <w:r>
        <w:rPr>
          <w:rFonts w:ascii="Calibri" w:hAnsi="Calibri"/>
          <w:b/>
          <w:color w:val="000000" w:themeColor="text1"/>
          <w:sz w:val="22"/>
          <w:szCs w:val="22"/>
        </w:rPr>
        <w:t>1/2017</w:t>
      </w:r>
    </w:p>
    <w:p w14:paraId="598C2059" w14:textId="25E08E95" w:rsidR="00BF782B" w:rsidRPr="007E6A72" w:rsidRDefault="00252811" w:rsidP="007E6A72">
      <w:pPr>
        <w:pStyle w:val="ContactInfo"/>
        <w:spacing w:after="0"/>
        <w:ind w:right="54"/>
        <w:rPr>
          <w:rFonts w:ascii="Calibri"/>
          <w:i/>
          <w:iCs/>
          <w:color w:val="000000" w:themeColor="text1"/>
          <w:sz w:val="22"/>
          <w:szCs w:val="22"/>
        </w:rPr>
      </w:pPr>
      <w:r>
        <w:rPr>
          <w:rFonts w:ascii="Calibri"/>
          <w:i/>
          <w:iCs/>
          <w:color w:val="000000" w:themeColor="text1"/>
          <w:sz w:val="22"/>
          <w:szCs w:val="22"/>
        </w:rPr>
        <w:t>QA Automation Test Engineer</w:t>
      </w:r>
      <w:r w:rsidR="007E6A72">
        <w:rPr>
          <w:rFonts w:ascii="Calibri"/>
          <w:i/>
          <w:iCs/>
          <w:color w:val="000000" w:themeColor="text1"/>
          <w:sz w:val="22"/>
          <w:szCs w:val="22"/>
        </w:rPr>
        <w:br/>
      </w:r>
      <w:r w:rsidR="005E05F9">
        <w:rPr>
          <w:rFonts w:ascii="Calibri"/>
          <w:color w:val="000000" w:themeColor="text1"/>
          <w:sz w:val="22"/>
          <w:szCs w:val="22"/>
        </w:rPr>
        <w:t xml:space="preserve">Worked on the Continuous Delivery Process project </w:t>
      </w:r>
      <w:r w:rsidR="00541E43">
        <w:rPr>
          <w:rFonts w:ascii="Calibri"/>
          <w:color w:val="000000" w:themeColor="text1"/>
          <w:sz w:val="22"/>
          <w:szCs w:val="22"/>
        </w:rPr>
        <w:t xml:space="preserve">using the Kanban methodology </w:t>
      </w:r>
      <w:r w:rsidR="005E05F9">
        <w:rPr>
          <w:rFonts w:ascii="Calibri"/>
          <w:color w:val="000000" w:themeColor="text1"/>
          <w:sz w:val="22"/>
          <w:szCs w:val="22"/>
        </w:rPr>
        <w:t>that included Cucumber in Java with Selenium WebDriver</w:t>
      </w:r>
      <w:r w:rsidR="007E6A72">
        <w:rPr>
          <w:rFonts w:ascii="Calibri"/>
          <w:color w:val="000000" w:themeColor="text1"/>
          <w:sz w:val="22"/>
          <w:szCs w:val="22"/>
        </w:rPr>
        <w:t xml:space="preserve">, </w:t>
      </w:r>
      <w:r w:rsidR="005E05F9">
        <w:rPr>
          <w:rFonts w:ascii="Calibri"/>
          <w:color w:val="000000" w:themeColor="text1"/>
          <w:sz w:val="22"/>
          <w:szCs w:val="22"/>
        </w:rPr>
        <w:t xml:space="preserve">using Page Object Model for the </w:t>
      </w:r>
      <w:r w:rsidR="00B75BA3">
        <w:rPr>
          <w:rFonts w:ascii="Calibri"/>
          <w:color w:val="000000" w:themeColor="text1"/>
          <w:sz w:val="22"/>
          <w:szCs w:val="22"/>
        </w:rPr>
        <w:t>Ui</w:t>
      </w:r>
      <w:r w:rsidR="005E05F9">
        <w:rPr>
          <w:rFonts w:ascii="Calibri"/>
          <w:color w:val="000000" w:themeColor="text1"/>
          <w:sz w:val="22"/>
          <w:szCs w:val="22"/>
        </w:rPr>
        <w:t xml:space="preserve"> feature file</w:t>
      </w:r>
      <w:r w:rsidR="007E6A72">
        <w:rPr>
          <w:rFonts w:ascii="Calibri"/>
          <w:color w:val="000000" w:themeColor="text1"/>
          <w:sz w:val="22"/>
          <w:szCs w:val="22"/>
        </w:rPr>
        <w:t>, clean up data using REST Assured, a</w:t>
      </w:r>
      <w:r w:rsidR="005E05F9">
        <w:rPr>
          <w:rFonts w:ascii="Calibri"/>
          <w:color w:val="000000" w:themeColor="text1"/>
          <w:sz w:val="22"/>
          <w:szCs w:val="22"/>
        </w:rPr>
        <w:t>nd SQL queries in the service layer feature file.</w:t>
      </w:r>
    </w:p>
    <w:p w14:paraId="66997F3E" w14:textId="073CA602" w:rsidR="00E135DC" w:rsidRPr="00773B6F" w:rsidRDefault="003532D0" w:rsidP="00E135DC">
      <w:pPr>
        <w:pStyle w:val="ContactInfo"/>
        <w:tabs>
          <w:tab w:val="right" w:pos="9340"/>
        </w:tabs>
        <w:spacing w:after="0" w:line="240" w:lineRule="auto"/>
        <w:ind w:righ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/>
          <w:b/>
          <w:bCs/>
          <w:color w:val="000000" w:themeColor="text1"/>
          <w:sz w:val="22"/>
          <w:szCs w:val="22"/>
        </w:rPr>
        <w:br/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 xml:space="preserve">FINRA </w:t>
      </w:r>
      <w:r w:rsidR="00E135DC" w:rsidRPr="00773B6F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="00E135DC" w:rsidRPr="00773B6F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>Rockville, Maryland</w:t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ab/>
      </w:r>
      <w:r w:rsidR="00E135DC">
        <w:rPr>
          <w:rFonts w:ascii="Calibri"/>
          <w:b/>
          <w:bCs/>
          <w:color w:val="000000" w:themeColor="text1"/>
          <w:sz w:val="22"/>
          <w:szCs w:val="22"/>
        </w:rPr>
        <w:t xml:space="preserve">             </w:t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 xml:space="preserve">3/2013 </w:t>
      </w:r>
      <w:r w:rsidR="00E135DC" w:rsidRPr="00773B6F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="00E135DC" w:rsidRPr="00773B6F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>12/2013</w:t>
      </w:r>
    </w:p>
    <w:p w14:paraId="29B36629" w14:textId="77777777" w:rsidR="00E135DC" w:rsidRPr="00773B6F" w:rsidRDefault="00E135DC" w:rsidP="00E135DC">
      <w:pPr>
        <w:pStyle w:val="ContactInfo"/>
        <w:spacing w:after="0" w:line="240" w:lineRule="auto"/>
        <w:ind w:right="0"/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</w:pPr>
      <w:r w:rsidRPr="00773B6F">
        <w:rPr>
          <w:rFonts w:ascii="Calibri"/>
          <w:i/>
          <w:iCs/>
          <w:color w:val="000000" w:themeColor="text1"/>
          <w:sz w:val="22"/>
          <w:szCs w:val="22"/>
        </w:rPr>
        <w:t>Senior Software Quality Assurance Engineer - Contract</w:t>
      </w:r>
    </w:p>
    <w:p w14:paraId="649C8830" w14:textId="30C6AF56" w:rsidR="00E135DC" w:rsidRPr="0035606F" w:rsidRDefault="00E135DC" w:rsidP="0035606F">
      <w:pPr>
        <w:pStyle w:val="ContactInfo"/>
        <w:spacing w:after="0" w:line="240" w:lineRule="auto"/>
        <w:ind w:right="0"/>
        <w:rPr>
          <w:rFonts w:ascii="Calibri"/>
          <w:color w:val="000000" w:themeColor="text1"/>
          <w:sz w:val="22"/>
          <w:szCs w:val="22"/>
        </w:rPr>
      </w:pPr>
      <w:r w:rsidRPr="00773B6F">
        <w:rPr>
          <w:rFonts w:ascii="Calibri"/>
          <w:color w:val="000000" w:themeColor="text1"/>
          <w:sz w:val="22"/>
          <w:szCs w:val="22"/>
        </w:rPr>
        <w:t>As a Software QA, I was task with developing functional and system test</w:t>
      </w:r>
      <w:r w:rsidR="00794BE7">
        <w:rPr>
          <w:rFonts w:ascii="Calibri"/>
          <w:color w:val="000000" w:themeColor="text1"/>
          <w:sz w:val="22"/>
          <w:szCs w:val="22"/>
        </w:rPr>
        <w:t xml:space="preserve"> </w:t>
      </w:r>
      <w:r w:rsidRPr="00773B6F">
        <w:rPr>
          <w:rFonts w:ascii="Calibri"/>
          <w:color w:val="000000" w:themeColor="text1"/>
          <w:sz w:val="22"/>
          <w:szCs w:val="22"/>
        </w:rPr>
        <w:t xml:space="preserve">cases to validate UI, content, data, and business logic that should be presented and included in the pages of FINRA.org website and its associated web apps in an Agile environment. </w:t>
      </w:r>
    </w:p>
    <w:p w14:paraId="642185DB" w14:textId="77777777" w:rsidR="00E135DC" w:rsidRPr="00773B6F" w:rsidRDefault="00E135DC" w:rsidP="00E135DC">
      <w:pPr>
        <w:pStyle w:val="ContactInfo"/>
        <w:tabs>
          <w:tab w:val="right" w:pos="9340"/>
        </w:tabs>
        <w:spacing w:after="0" w:line="240" w:lineRule="auto"/>
        <w:ind w:righ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5191C64" w14:textId="77777777" w:rsidR="00E135DC" w:rsidRPr="00773B6F" w:rsidRDefault="00E135DC" w:rsidP="00E135DC">
      <w:pPr>
        <w:pStyle w:val="ContactInfo"/>
        <w:tabs>
          <w:tab w:val="right" w:pos="9340"/>
        </w:tabs>
        <w:spacing w:after="0" w:line="240" w:lineRule="auto"/>
        <w:ind w:righ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773B6F">
        <w:rPr>
          <w:rFonts w:ascii="Calibri"/>
          <w:b/>
          <w:bCs/>
          <w:color w:val="000000" w:themeColor="text1"/>
          <w:sz w:val="22"/>
          <w:szCs w:val="22"/>
        </w:rPr>
        <w:t xml:space="preserve">Top Down Systems Corporation </w:t>
      </w:r>
      <w:r w:rsidRPr="00773B6F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Pr="00773B6F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Pr="00773B6F">
        <w:rPr>
          <w:rFonts w:ascii="Calibri"/>
          <w:b/>
          <w:bCs/>
          <w:color w:val="000000" w:themeColor="text1"/>
          <w:sz w:val="22"/>
          <w:szCs w:val="22"/>
        </w:rPr>
        <w:t>Rockville, Maryland</w:t>
      </w:r>
      <w:r w:rsidRPr="00773B6F">
        <w:rPr>
          <w:rFonts w:ascii="Calibri"/>
          <w:b/>
          <w:bCs/>
          <w:color w:val="000000" w:themeColor="text1"/>
          <w:sz w:val="22"/>
          <w:szCs w:val="22"/>
        </w:rPr>
        <w:tab/>
        <w:t xml:space="preserve">9/2007 </w:t>
      </w:r>
      <w:r w:rsidRPr="00773B6F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Pr="00773B6F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Pr="00773B6F">
        <w:rPr>
          <w:rFonts w:ascii="Calibri"/>
          <w:b/>
          <w:bCs/>
          <w:color w:val="000000" w:themeColor="text1"/>
          <w:sz w:val="22"/>
          <w:szCs w:val="22"/>
        </w:rPr>
        <w:t>11/2012</w:t>
      </w:r>
    </w:p>
    <w:p w14:paraId="5F630F81" w14:textId="77777777" w:rsidR="00E135DC" w:rsidRPr="00773B6F" w:rsidRDefault="00E135DC" w:rsidP="00E135DC">
      <w:pPr>
        <w:pStyle w:val="ContactInfo"/>
        <w:spacing w:after="0" w:line="240" w:lineRule="auto"/>
        <w:ind w:right="0"/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</w:pPr>
      <w:r w:rsidRPr="00773B6F">
        <w:rPr>
          <w:rFonts w:ascii="Calibri"/>
          <w:i/>
          <w:iCs/>
          <w:color w:val="000000" w:themeColor="text1"/>
          <w:sz w:val="22"/>
          <w:szCs w:val="22"/>
        </w:rPr>
        <w:t>Senior Software Quality Assurance Engineer</w:t>
      </w:r>
    </w:p>
    <w:p w14:paraId="55A7C8CA" w14:textId="03835638" w:rsidR="0035606F" w:rsidRPr="0035606F" w:rsidRDefault="00E135DC" w:rsidP="0035606F">
      <w:pPr>
        <w:pStyle w:val="ContactInfo"/>
        <w:spacing w:after="0" w:line="240" w:lineRule="auto"/>
        <w:ind w:right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73B6F">
        <w:rPr>
          <w:rFonts w:ascii="Calibri"/>
          <w:color w:val="000000" w:themeColor="text1"/>
          <w:sz w:val="22"/>
          <w:szCs w:val="22"/>
        </w:rPr>
        <w:t xml:space="preserve">Served as a key member of the Software Quality Assurance (SQA) Team as a senior QA tester for </w:t>
      </w:r>
      <w:r w:rsidR="0035606F" w:rsidRPr="00773B6F">
        <w:rPr>
          <w:rFonts w:ascii="Calibri"/>
          <w:color w:val="000000" w:themeColor="text1"/>
          <w:sz w:val="22"/>
          <w:szCs w:val="22"/>
        </w:rPr>
        <w:t>Top-Down</w:t>
      </w:r>
      <w:r w:rsidRPr="00773B6F">
        <w:rPr>
          <w:rFonts w:ascii="Calibri"/>
          <w:color w:val="000000" w:themeColor="text1"/>
          <w:sz w:val="22"/>
          <w:szCs w:val="22"/>
        </w:rPr>
        <w:t xml:space="preserve"> Systems flagship product, Client Letter, a correspondence and document generation application that automates the production, assembly and output of consistent, error-free customer communications delivered by email, fax, web or print. </w:t>
      </w:r>
    </w:p>
    <w:p w14:paraId="526A0596" w14:textId="20CED263" w:rsidR="00E135DC" w:rsidRPr="00773B6F" w:rsidRDefault="003532D0" w:rsidP="00E135DC">
      <w:pPr>
        <w:pStyle w:val="ContactInfo"/>
        <w:tabs>
          <w:tab w:val="right" w:pos="9340"/>
        </w:tabs>
        <w:spacing w:after="0" w:line="240" w:lineRule="auto"/>
        <w:ind w:righ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/>
          <w:b/>
          <w:bCs/>
          <w:color w:val="000000" w:themeColor="text1"/>
          <w:sz w:val="22"/>
          <w:szCs w:val="22"/>
        </w:rPr>
        <w:br/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 xml:space="preserve">BioVeris Corporation </w:t>
      </w:r>
      <w:r w:rsidR="00E135DC" w:rsidRPr="00773B6F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="00E135DC" w:rsidRPr="00773B6F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>Gaithersburg, Maryland</w:t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ab/>
        <w:t xml:space="preserve">12/2002 </w:t>
      </w:r>
      <w:r w:rsidR="00E135DC" w:rsidRPr="00773B6F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="00E135DC" w:rsidRPr="00773B6F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="00E135DC" w:rsidRPr="00773B6F">
        <w:rPr>
          <w:rFonts w:ascii="Calibri"/>
          <w:b/>
          <w:bCs/>
          <w:color w:val="000000" w:themeColor="text1"/>
          <w:sz w:val="22"/>
          <w:szCs w:val="22"/>
        </w:rPr>
        <w:t>8/2007</w:t>
      </w:r>
    </w:p>
    <w:p w14:paraId="48653597" w14:textId="77777777" w:rsidR="00E135DC" w:rsidRPr="00545703" w:rsidRDefault="00E135DC" w:rsidP="00E135DC">
      <w:pPr>
        <w:pStyle w:val="ContactInfo"/>
        <w:spacing w:after="0" w:line="240" w:lineRule="auto"/>
        <w:ind w:right="0"/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</w:pPr>
      <w:r w:rsidRPr="00773B6F">
        <w:rPr>
          <w:rFonts w:ascii="Calibri"/>
          <w:i/>
          <w:iCs/>
          <w:color w:val="000000" w:themeColor="text1"/>
          <w:sz w:val="22"/>
          <w:szCs w:val="22"/>
        </w:rPr>
        <w:t>Software Quality Assurance Engineer</w:t>
      </w:r>
    </w:p>
    <w:p w14:paraId="3DBA0503" w14:textId="50C208C4" w:rsidR="00E135DC" w:rsidRPr="0035606F" w:rsidRDefault="00E135DC" w:rsidP="00E135DC">
      <w:pPr>
        <w:pStyle w:val="ContactInfo"/>
        <w:spacing w:after="0" w:line="240" w:lineRule="auto"/>
        <w:ind w:right="0"/>
        <w:rPr>
          <w:rFonts w:ascii="Calibri"/>
          <w:color w:val="000000" w:themeColor="text1"/>
          <w:sz w:val="22"/>
          <w:szCs w:val="22"/>
        </w:rPr>
      </w:pPr>
      <w:r w:rsidRPr="00773B6F">
        <w:rPr>
          <w:rFonts w:ascii="Calibri"/>
          <w:color w:val="000000" w:themeColor="text1"/>
          <w:sz w:val="22"/>
          <w:szCs w:val="22"/>
        </w:rPr>
        <w:t>As Software QA Engineer for BioVeris Corporation</w:t>
      </w:r>
      <w:r w:rsidR="007E6A72">
        <w:rPr>
          <w:rFonts w:ascii="Calibri"/>
          <w:color w:val="000000" w:themeColor="text1"/>
          <w:sz w:val="22"/>
          <w:szCs w:val="22"/>
        </w:rPr>
        <w:t xml:space="preserve">, </w:t>
      </w:r>
      <w:r w:rsidRPr="00773B6F">
        <w:rPr>
          <w:rFonts w:ascii="Calibri"/>
          <w:color w:val="000000" w:themeColor="text1"/>
          <w:sz w:val="22"/>
          <w:szCs w:val="22"/>
        </w:rPr>
        <w:t xml:space="preserve">I provided </w:t>
      </w:r>
      <w:r w:rsidR="007E6A72">
        <w:rPr>
          <w:rFonts w:ascii="Calibri"/>
          <w:color w:val="000000" w:themeColor="text1"/>
          <w:sz w:val="22"/>
          <w:szCs w:val="22"/>
        </w:rPr>
        <w:t>testing their software diagnostics software.</w:t>
      </w:r>
    </w:p>
    <w:p w14:paraId="245F0C2C" w14:textId="77777777" w:rsidR="00E135DC" w:rsidRPr="00773B6F" w:rsidRDefault="00E135DC" w:rsidP="00E135DC">
      <w:pPr>
        <w:pStyle w:val="ContactInfo"/>
        <w:spacing w:after="0" w:line="240" w:lineRule="auto"/>
        <w:ind w:right="0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D62C3C8" w14:textId="77777777" w:rsidR="00E135DC" w:rsidRPr="00773B6F" w:rsidRDefault="00E135DC" w:rsidP="00E135DC">
      <w:pPr>
        <w:pStyle w:val="ContactInfo"/>
        <w:tabs>
          <w:tab w:val="right" w:pos="9340"/>
        </w:tabs>
        <w:spacing w:after="0" w:line="240" w:lineRule="auto"/>
        <w:ind w:right="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773B6F">
        <w:rPr>
          <w:rFonts w:ascii="Calibri"/>
          <w:b/>
          <w:bCs/>
          <w:color w:val="000000" w:themeColor="text1"/>
          <w:sz w:val="22"/>
          <w:szCs w:val="22"/>
        </w:rPr>
        <w:t xml:space="preserve">Aeroflex, Inc. </w:t>
      </w:r>
      <w:r w:rsidRPr="00773B6F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Pr="00773B6F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Pr="00773B6F">
        <w:rPr>
          <w:rFonts w:ascii="Calibri"/>
          <w:b/>
          <w:bCs/>
          <w:color w:val="000000" w:themeColor="text1"/>
          <w:sz w:val="22"/>
          <w:szCs w:val="22"/>
        </w:rPr>
        <w:t>Bowie, Maryland</w:t>
      </w:r>
      <w:r w:rsidRPr="00773B6F">
        <w:rPr>
          <w:rFonts w:ascii="Calibri"/>
          <w:b/>
          <w:bCs/>
          <w:color w:val="000000" w:themeColor="text1"/>
          <w:sz w:val="22"/>
          <w:szCs w:val="22"/>
        </w:rPr>
        <w:tab/>
        <w:t xml:space="preserve">2/2001 </w:t>
      </w:r>
      <w:r w:rsidRPr="00773B6F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Pr="00773B6F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Pr="00773B6F">
        <w:rPr>
          <w:rFonts w:ascii="Calibri"/>
          <w:b/>
          <w:bCs/>
          <w:color w:val="000000" w:themeColor="text1"/>
          <w:sz w:val="22"/>
          <w:szCs w:val="22"/>
        </w:rPr>
        <w:t>8/2002</w:t>
      </w:r>
    </w:p>
    <w:p w14:paraId="00FDBAA8" w14:textId="77777777" w:rsidR="00E135DC" w:rsidRPr="008F0C09" w:rsidRDefault="00E135DC" w:rsidP="00E135DC">
      <w:pPr>
        <w:pStyle w:val="ContactInfo"/>
        <w:spacing w:after="0" w:line="240" w:lineRule="auto"/>
        <w:ind w:right="0"/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</w:pPr>
      <w:r w:rsidRPr="00773B6F">
        <w:rPr>
          <w:rFonts w:ascii="Calibri"/>
          <w:i/>
          <w:iCs/>
          <w:color w:val="000000" w:themeColor="text1"/>
          <w:sz w:val="22"/>
          <w:szCs w:val="22"/>
        </w:rPr>
        <w:t>Software Engineer</w:t>
      </w:r>
    </w:p>
    <w:p w14:paraId="20EE8132" w14:textId="7193A3D3" w:rsidR="00E135DC" w:rsidRPr="00773B6F" w:rsidRDefault="00E135DC" w:rsidP="00E135DC">
      <w:pPr>
        <w:pStyle w:val="ContactInfo"/>
        <w:spacing w:after="0" w:line="240" w:lineRule="auto"/>
        <w:ind w:right="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73B6F">
        <w:rPr>
          <w:rFonts w:ascii="Calibri"/>
          <w:color w:val="000000" w:themeColor="text1"/>
          <w:sz w:val="22"/>
          <w:szCs w:val="22"/>
        </w:rPr>
        <w:lastRenderedPageBreak/>
        <w:t xml:space="preserve">As Software Engineer for Aeroflex, a multi-faceted high technology company that designs, develops, manufactures and markets a diverse range of microelectronic and test and measurement products, </w:t>
      </w:r>
    </w:p>
    <w:p w14:paraId="1A865EFB" w14:textId="77777777" w:rsidR="00E135DC" w:rsidRPr="00087725" w:rsidRDefault="00E135DC" w:rsidP="00E135DC">
      <w:pPr>
        <w:pStyle w:val="ContactInfo"/>
        <w:pBdr>
          <w:top w:val="nil"/>
          <w:left w:val="nil"/>
          <w:bottom w:val="nil"/>
          <w:right w:val="nil"/>
          <w:between w:val="nil"/>
          <w:bar w:val="nil"/>
        </w:pBdr>
        <w:tabs>
          <w:tab w:val="right" w:pos="9340"/>
        </w:tabs>
        <w:spacing w:after="0" w:line="240" w:lineRule="auto"/>
        <w:ind w:right="0"/>
        <w:contextualSpacing w:val="0"/>
        <w:rPr>
          <w:rFonts w:ascii="Calibri" w:eastAsia="Calibri" w:hAnsi="Calibri" w:cs="Calibri"/>
          <w:color w:val="000000" w:themeColor="text1"/>
          <w:position w:val="-2"/>
          <w:sz w:val="22"/>
          <w:szCs w:val="22"/>
        </w:rPr>
      </w:pPr>
    </w:p>
    <w:p w14:paraId="2FF690A9" w14:textId="77777777" w:rsidR="00E135DC" w:rsidRPr="003532D0" w:rsidRDefault="00E135DC" w:rsidP="00E135DC">
      <w:pPr>
        <w:pStyle w:val="Heading1"/>
        <w:rPr>
          <w:rFonts w:ascii="Calibri" w:hAnsi="Calibri"/>
          <w:b w:val="0"/>
          <w:color w:val="000000" w:themeColor="text1"/>
          <w:sz w:val="22"/>
          <w:szCs w:val="22"/>
        </w:rPr>
      </w:pPr>
      <w:r w:rsidRPr="003532D0">
        <w:rPr>
          <w:rFonts w:ascii="Calibri" w:hAnsi="Calibri"/>
          <w:b w:val="0"/>
          <w:color w:val="000000" w:themeColor="text1"/>
          <w:sz w:val="22"/>
          <w:szCs w:val="22"/>
        </w:rPr>
        <w:t>education</w:t>
      </w:r>
    </w:p>
    <w:p w14:paraId="21187631" w14:textId="7C0FAF15" w:rsidR="00E135DC" w:rsidRPr="003532D0" w:rsidRDefault="00E135DC" w:rsidP="00E135DC">
      <w:pPr>
        <w:pStyle w:val="ContactInfo"/>
        <w:spacing w:after="0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3532D0">
        <w:rPr>
          <w:rFonts w:ascii="Calibri"/>
          <w:b/>
          <w:bCs/>
          <w:color w:val="000000" w:themeColor="text1"/>
          <w:sz w:val="22"/>
          <w:szCs w:val="22"/>
        </w:rPr>
        <w:t xml:space="preserve">University of Maryland University College </w:t>
      </w:r>
      <w:r w:rsidRPr="003532D0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Pr="003532D0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="00794BE7" w:rsidRPr="003532D0">
        <w:rPr>
          <w:rFonts w:ascii="Calibri"/>
          <w:b/>
          <w:bCs/>
          <w:color w:val="000000" w:themeColor="text1"/>
          <w:sz w:val="22"/>
          <w:szCs w:val="22"/>
        </w:rPr>
        <w:t>Adelphi,</w:t>
      </w:r>
      <w:r w:rsidRPr="003532D0">
        <w:rPr>
          <w:rFonts w:ascii="Calibri"/>
          <w:b/>
          <w:bCs/>
          <w:color w:val="000000" w:themeColor="text1"/>
          <w:sz w:val="22"/>
          <w:szCs w:val="22"/>
        </w:rPr>
        <w:t xml:space="preserve"> Maryland</w:t>
      </w:r>
    </w:p>
    <w:p w14:paraId="427B04A0" w14:textId="77777777" w:rsidR="00E135DC" w:rsidRPr="003532D0" w:rsidRDefault="00E135DC" w:rsidP="00E135DC">
      <w:pPr>
        <w:pStyle w:val="ContactInfo"/>
        <w:spacing w:after="0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3532D0">
        <w:rPr>
          <w:rFonts w:ascii="Calibri"/>
          <w:color w:val="000000" w:themeColor="text1"/>
          <w:sz w:val="22"/>
          <w:szCs w:val="22"/>
        </w:rPr>
        <w:t>BS in Computer Science</w:t>
      </w:r>
    </w:p>
    <w:p w14:paraId="046D4B44" w14:textId="77777777" w:rsidR="00E135DC" w:rsidRPr="003532D0" w:rsidRDefault="00E135DC" w:rsidP="00E135DC">
      <w:pPr>
        <w:pStyle w:val="ContactInfo"/>
        <w:spacing w:after="0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003532D0">
        <w:rPr>
          <w:rFonts w:ascii="Calibri"/>
          <w:b/>
          <w:bCs/>
          <w:color w:val="000000" w:themeColor="text1"/>
          <w:sz w:val="22"/>
          <w:szCs w:val="22"/>
        </w:rPr>
        <w:t xml:space="preserve">Marshall University </w:t>
      </w:r>
      <w:r w:rsidRPr="003532D0">
        <w:rPr>
          <w:rFonts w:hAnsi="Calibri"/>
          <w:b/>
          <w:bCs/>
          <w:color w:val="000000" w:themeColor="text1"/>
          <w:sz w:val="22"/>
          <w:szCs w:val="22"/>
        </w:rPr>
        <w:t>–</w:t>
      </w:r>
      <w:r w:rsidRPr="003532D0">
        <w:rPr>
          <w:rFonts w:hAnsi="Calibri"/>
          <w:b/>
          <w:bCs/>
          <w:color w:val="000000" w:themeColor="text1"/>
          <w:sz w:val="22"/>
          <w:szCs w:val="22"/>
        </w:rPr>
        <w:t xml:space="preserve"> </w:t>
      </w:r>
      <w:r w:rsidRPr="003532D0">
        <w:rPr>
          <w:rFonts w:ascii="Calibri"/>
          <w:b/>
          <w:bCs/>
          <w:color w:val="000000" w:themeColor="text1"/>
          <w:sz w:val="22"/>
          <w:szCs w:val="22"/>
        </w:rPr>
        <w:t>Huntington, West Virginia</w:t>
      </w:r>
    </w:p>
    <w:p w14:paraId="6FED1AB6" w14:textId="77777777" w:rsidR="00E135DC" w:rsidRPr="003532D0" w:rsidRDefault="00E135DC" w:rsidP="00E135DC">
      <w:pPr>
        <w:pStyle w:val="ContactInfo"/>
        <w:spacing w:after="0"/>
        <w:jc w:val="both"/>
        <w:rPr>
          <w:color w:val="000000" w:themeColor="text1"/>
          <w:sz w:val="22"/>
          <w:szCs w:val="22"/>
        </w:rPr>
      </w:pPr>
      <w:r w:rsidRPr="003532D0">
        <w:rPr>
          <w:rFonts w:ascii="Calibri"/>
          <w:color w:val="000000" w:themeColor="text1"/>
          <w:sz w:val="22"/>
          <w:szCs w:val="22"/>
        </w:rPr>
        <w:t>BS in Biology</w:t>
      </w:r>
    </w:p>
    <w:p w14:paraId="76269BFE" w14:textId="77777777" w:rsidR="00E135DC" w:rsidRDefault="00E135DC" w:rsidP="00E135DC">
      <w:pPr>
        <w:pStyle w:val="ListBullet"/>
        <w:numPr>
          <w:ilvl w:val="0"/>
          <w:numId w:val="0"/>
        </w:numPr>
        <w:jc w:val="center"/>
        <w:rPr>
          <w:rFonts w:ascii="Calibri" w:hAnsi="Calibri"/>
        </w:rPr>
      </w:pPr>
    </w:p>
    <w:p w14:paraId="423B646C" w14:textId="77777777" w:rsidR="00756A15" w:rsidRPr="00E135DC" w:rsidRDefault="00E135DC" w:rsidP="00E135DC">
      <w:pPr>
        <w:pStyle w:val="ListBullet"/>
        <w:numPr>
          <w:ilvl w:val="0"/>
          <w:numId w:val="0"/>
        </w:numPr>
        <w:jc w:val="center"/>
        <w:rPr>
          <w:rFonts w:ascii="Calibri" w:hAnsi="Calibri"/>
          <w:i/>
          <w:color w:val="000000" w:themeColor="text1"/>
        </w:rPr>
      </w:pPr>
      <w:r w:rsidRPr="00600FA3">
        <w:rPr>
          <w:rFonts w:ascii="Calibri"/>
          <w:i/>
          <w:iCs/>
          <w:color w:val="000000" w:themeColor="text1"/>
        </w:rPr>
        <w:t>References are available upon request</w:t>
      </w:r>
    </w:p>
    <w:sectPr w:rsidR="00756A15" w:rsidRPr="00E135DC" w:rsidSect="00633ED0"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017" w:right="1368" w:bottom="1440" w:left="136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1B8AC2" w14:textId="77777777" w:rsidR="00C35CE9" w:rsidRDefault="00C35CE9" w:rsidP="00E135DC">
      <w:pPr>
        <w:spacing w:after="0" w:line="240" w:lineRule="auto"/>
      </w:pPr>
      <w:r>
        <w:separator/>
      </w:r>
    </w:p>
  </w:endnote>
  <w:endnote w:type="continuationSeparator" w:id="0">
    <w:p w14:paraId="6813FFA9" w14:textId="77777777" w:rsidR="00C35CE9" w:rsidRDefault="00C35CE9" w:rsidP="00E13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tiumBasic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51912" w14:textId="77777777" w:rsidR="00512892" w:rsidRDefault="00512892" w:rsidP="00114E5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3C5195" w14:textId="77777777" w:rsidR="00512892" w:rsidRDefault="00512892" w:rsidP="005128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1FBAB4" w14:textId="77777777" w:rsidR="00512892" w:rsidRDefault="00512892" w:rsidP="00114E5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66071">
      <w:rPr>
        <w:rStyle w:val="PageNumber"/>
        <w:noProof/>
      </w:rPr>
      <w:t>1</w:t>
    </w:r>
    <w:r>
      <w:rPr>
        <w:rStyle w:val="PageNumber"/>
      </w:rPr>
      <w:fldChar w:fldCharType="end"/>
    </w:r>
  </w:p>
  <w:p w14:paraId="65776B39" w14:textId="77777777" w:rsidR="00AA1BA4" w:rsidRDefault="00AA1BA4" w:rsidP="00512892">
    <w:pPr>
      <w:pStyle w:val="Footer"/>
      <w:ind w:right="360"/>
    </w:pPr>
  </w:p>
  <w:p w14:paraId="31595FDF" w14:textId="77777777" w:rsidR="00AA1BA4" w:rsidRDefault="00AA1B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5FC99F" w14:textId="77777777" w:rsidR="00AA1BA4" w:rsidRDefault="00D16924" w:rsidP="003A4B44">
    <w:pPr>
      <w:pStyle w:val="Footer"/>
      <w:tabs>
        <w:tab w:val="left" w:pos="28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5D68FF" w14:textId="77777777" w:rsidR="00C35CE9" w:rsidRDefault="00C35CE9" w:rsidP="00E135DC">
      <w:pPr>
        <w:spacing w:after="0" w:line="240" w:lineRule="auto"/>
      </w:pPr>
      <w:r>
        <w:separator/>
      </w:r>
    </w:p>
  </w:footnote>
  <w:footnote w:type="continuationSeparator" w:id="0">
    <w:p w14:paraId="2A0021F9" w14:textId="77777777" w:rsidR="00C35CE9" w:rsidRDefault="00C35CE9" w:rsidP="00E13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54C77" w14:textId="77777777" w:rsidR="00AA1BA4" w:rsidRDefault="00D16924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DEA10B" wp14:editId="1AD51171">
              <wp:simplePos x="0" y="0"/>
              <wp:positionH relativeFrom="page">
                <wp:posOffset>300172</wp:posOffset>
              </wp:positionH>
              <wp:positionV relativeFrom="page">
                <wp:posOffset>246930</wp:posOffset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0AEBFF" w14:textId="77777777" w:rsidR="00AA1BA4" w:rsidRDefault="00AA1BA4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7FDEA10B" id="Group 4" o:spid="_x0000_s1026" alt="Title: Page frame with tab" style="position:absolute;margin-left:23.65pt;margin-top:19.45pt;width:394.7pt;height:567.5pt;z-index:-251657216;mso-width-percent:941;mso-height-percent:954;mso-position-horizontal-relative:page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5b9bd5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7B0AEBFF" w14:textId="77777777" w:rsidR="00AA1BA4" w:rsidRDefault="00AA1BA4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5170C0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9876FC"/>
    <w:multiLevelType w:val="multilevel"/>
    <w:tmpl w:val="FE025BB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330"/>
        </w:tabs>
        <w:ind w:left="33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50"/>
        </w:tabs>
        <w:ind w:left="105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770"/>
        </w:tabs>
        <w:ind w:left="177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2490"/>
        </w:tabs>
        <w:ind w:left="249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210"/>
        </w:tabs>
        <w:ind w:left="321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3930"/>
        </w:tabs>
        <w:ind w:left="393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4650"/>
        </w:tabs>
        <w:ind w:left="465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5370"/>
        </w:tabs>
        <w:ind w:left="537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2" w15:restartNumberingAfterBreak="0">
    <w:nsid w:val="108E3DB3"/>
    <w:multiLevelType w:val="hybridMultilevel"/>
    <w:tmpl w:val="9DF8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357"/>
    <w:multiLevelType w:val="multilevel"/>
    <w:tmpl w:val="66D2F66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4" w15:restartNumberingAfterBreak="0">
    <w:nsid w:val="25195CF6"/>
    <w:multiLevelType w:val="hybridMultilevel"/>
    <w:tmpl w:val="3C5E3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66639"/>
    <w:multiLevelType w:val="multilevel"/>
    <w:tmpl w:val="B2BAF80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330"/>
        </w:tabs>
        <w:ind w:left="33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50"/>
        </w:tabs>
        <w:ind w:left="105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770"/>
        </w:tabs>
        <w:ind w:left="177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2490"/>
        </w:tabs>
        <w:ind w:left="249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210"/>
        </w:tabs>
        <w:ind w:left="321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3930"/>
        </w:tabs>
        <w:ind w:left="393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4650"/>
        </w:tabs>
        <w:ind w:left="465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5370"/>
        </w:tabs>
        <w:ind w:left="537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6" w15:restartNumberingAfterBreak="0">
    <w:nsid w:val="325D4DDC"/>
    <w:multiLevelType w:val="hybridMultilevel"/>
    <w:tmpl w:val="1D9A2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9C310B"/>
    <w:multiLevelType w:val="hybridMultilevel"/>
    <w:tmpl w:val="AF167134"/>
    <w:lvl w:ilvl="0" w:tplc="BB309D6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FF089A"/>
    <w:multiLevelType w:val="multilevel"/>
    <w:tmpl w:val="645A5470"/>
    <w:styleLink w:val="List3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9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5B9BD5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94B8B"/>
    <w:multiLevelType w:val="multilevel"/>
    <w:tmpl w:val="D16E219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10"/>
        </w:tabs>
        <w:ind w:left="141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130"/>
        </w:tabs>
        <w:ind w:left="213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850"/>
        </w:tabs>
        <w:ind w:left="285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570"/>
        </w:tabs>
        <w:ind w:left="357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290"/>
        </w:tabs>
        <w:ind w:left="429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010"/>
        </w:tabs>
        <w:ind w:left="501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730"/>
        </w:tabs>
        <w:ind w:left="573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450"/>
        </w:tabs>
        <w:ind w:left="645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1" w15:restartNumberingAfterBreak="0">
    <w:nsid w:val="4C6F7448"/>
    <w:multiLevelType w:val="multilevel"/>
    <w:tmpl w:val="5E1E3B3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330"/>
        </w:tabs>
        <w:ind w:left="33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50"/>
        </w:tabs>
        <w:ind w:left="105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770"/>
        </w:tabs>
        <w:ind w:left="177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2490"/>
        </w:tabs>
        <w:ind w:left="249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210"/>
        </w:tabs>
        <w:ind w:left="321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3930"/>
        </w:tabs>
        <w:ind w:left="393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4650"/>
        </w:tabs>
        <w:ind w:left="465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5370"/>
        </w:tabs>
        <w:ind w:left="537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2" w15:restartNumberingAfterBreak="0">
    <w:nsid w:val="5C2F5130"/>
    <w:multiLevelType w:val="multilevel"/>
    <w:tmpl w:val="B078827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330"/>
        </w:tabs>
        <w:ind w:left="33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50"/>
        </w:tabs>
        <w:ind w:left="105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770"/>
        </w:tabs>
        <w:ind w:left="177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2490"/>
        </w:tabs>
        <w:ind w:left="249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210"/>
        </w:tabs>
        <w:ind w:left="321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3930"/>
        </w:tabs>
        <w:ind w:left="393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4650"/>
        </w:tabs>
        <w:ind w:left="465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5370"/>
        </w:tabs>
        <w:ind w:left="537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3" w15:restartNumberingAfterBreak="0">
    <w:nsid w:val="651D6250"/>
    <w:multiLevelType w:val="hybridMultilevel"/>
    <w:tmpl w:val="3D765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E437B"/>
    <w:multiLevelType w:val="multilevel"/>
    <w:tmpl w:val="35964E4E"/>
    <w:styleLink w:val="List41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330"/>
        </w:tabs>
        <w:ind w:left="33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50"/>
        </w:tabs>
        <w:ind w:left="105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770"/>
        </w:tabs>
        <w:ind w:left="177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2490"/>
        </w:tabs>
        <w:ind w:left="249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210"/>
        </w:tabs>
        <w:ind w:left="321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3930"/>
        </w:tabs>
        <w:ind w:left="393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4650"/>
        </w:tabs>
        <w:ind w:left="465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5370"/>
        </w:tabs>
        <w:ind w:left="537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5" w15:restartNumberingAfterBreak="0">
    <w:nsid w:val="663F5227"/>
    <w:multiLevelType w:val="multilevel"/>
    <w:tmpl w:val="DEB8F01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  <w:position w:val="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330"/>
        </w:tabs>
        <w:ind w:left="330" w:hanging="330"/>
      </w:pPr>
      <w:rPr>
        <w:rFonts w:ascii="Calibri" w:eastAsia="Calibri" w:hAnsi="Calibri" w:cs="Calibri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050"/>
        </w:tabs>
        <w:ind w:left="1050" w:hanging="330"/>
      </w:pPr>
      <w:rPr>
        <w:rFonts w:ascii="Calibri" w:eastAsia="Calibri" w:hAnsi="Calibri" w:cs="Calibri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770"/>
        </w:tabs>
        <w:ind w:left="1770" w:hanging="330"/>
      </w:pPr>
      <w:rPr>
        <w:rFonts w:ascii="Calibri" w:eastAsia="Calibri" w:hAnsi="Calibri" w:cs="Calibri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2490"/>
        </w:tabs>
        <w:ind w:left="2490" w:hanging="330"/>
      </w:pPr>
      <w:rPr>
        <w:rFonts w:ascii="Calibri" w:eastAsia="Calibri" w:hAnsi="Calibri" w:cs="Calibri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3210"/>
        </w:tabs>
        <w:ind w:left="3210" w:hanging="330"/>
      </w:pPr>
      <w:rPr>
        <w:rFonts w:ascii="Calibri" w:eastAsia="Calibri" w:hAnsi="Calibri" w:cs="Calibri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3930"/>
        </w:tabs>
        <w:ind w:left="3930" w:hanging="330"/>
      </w:pPr>
      <w:rPr>
        <w:rFonts w:ascii="Calibri" w:eastAsia="Calibri" w:hAnsi="Calibri" w:cs="Calibri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4650"/>
        </w:tabs>
        <w:ind w:left="4650" w:hanging="330"/>
      </w:pPr>
      <w:rPr>
        <w:rFonts w:ascii="Calibri" w:eastAsia="Calibri" w:hAnsi="Calibri" w:cs="Calibri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5370"/>
        </w:tabs>
        <w:ind w:left="5370" w:hanging="330"/>
      </w:pPr>
      <w:rPr>
        <w:rFonts w:ascii="Calibri" w:eastAsia="Calibri" w:hAnsi="Calibri" w:cs="Calibri"/>
        <w:position w:val="0"/>
        <w:sz w:val="22"/>
        <w:szCs w:val="22"/>
      </w:rPr>
    </w:lvl>
  </w:abstractNum>
  <w:abstractNum w:abstractNumId="16" w15:restartNumberingAfterBreak="0">
    <w:nsid w:val="670E3FBA"/>
    <w:multiLevelType w:val="hybridMultilevel"/>
    <w:tmpl w:val="FF646DA2"/>
    <w:lvl w:ilvl="0" w:tplc="04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7" w15:restartNumberingAfterBreak="0">
    <w:nsid w:val="67266CEA"/>
    <w:multiLevelType w:val="hybridMultilevel"/>
    <w:tmpl w:val="36F82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A23DA"/>
    <w:multiLevelType w:val="hybridMultilevel"/>
    <w:tmpl w:val="17A4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949463">
    <w:abstractNumId w:val="9"/>
  </w:num>
  <w:num w:numId="2" w16cid:durableId="1164130833">
    <w:abstractNumId w:val="8"/>
  </w:num>
  <w:num w:numId="3" w16cid:durableId="2059356510">
    <w:abstractNumId w:val="5"/>
  </w:num>
  <w:num w:numId="4" w16cid:durableId="1301762712">
    <w:abstractNumId w:val="1"/>
  </w:num>
  <w:num w:numId="5" w16cid:durableId="586233677">
    <w:abstractNumId w:val="15"/>
  </w:num>
  <w:num w:numId="6" w16cid:durableId="46301120">
    <w:abstractNumId w:val="12"/>
  </w:num>
  <w:num w:numId="7" w16cid:durableId="1844855729">
    <w:abstractNumId w:val="11"/>
  </w:num>
  <w:num w:numId="8" w16cid:durableId="857743233">
    <w:abstractNumId w:val="14"/>
  </w:num>
  <w:num w:numId="9" w16cid:durableId="1764446838">
    <w:abstractNumId w:val="3"/>
  </w:num>
  <w:num w:numId="10" w16cid:durableId="1237395026">
    <w:abstractNumId w:val="10"/>
  </w:num>
  <w:num w:numId="11" w16cid:durableId="1993173779">
    <w:abstractNumId w:val="16"/>
  </w:num>
  <w:num w:numId="12" w16cid:durableId="314917559">
    <w:abstractNumId w:val="6"/>
  </w:num>
  <w:num w:numId="13" w16cid:durableId="226845198">
    <w:abstractNumId w:val="13"/>
  </w:num>
  <w:num w:numId="14" w16cid:durableId="365257541">
    <w:abstractNumId w:val="18"/>
  </w:num>
  <w:num w:numId="15" w16cid:durableId="1323853972">
    <w:abstractNumId w:val="4"/>
  </w:num>
  <w:num w:numId="16" w16cid:durableId="1919828152">
    <w:abstractNumId w:val="17"/>
  </w:num>
  <w:num w:numId="17" w16cid:durableId="1106313974">
    <w:abstractNumId w:val="7"/>
  </w:num>
  <w:num w:numId="18" w16cid:durableId="806434588">
    <w:abstractNumId w:val="0"/>
  </w:num>
  <w:num w:numId="19" w16cid:durableId="180141265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35DC"/>
    <w:rsid w:val="00055E85"/>
    <w:rsid w:val="00067CB3"/>
    <w:rsid w:val="000962E7"/>
    <w:rsid w:val="000B6828"/>
    <w:rsid w:val="000E2695"/>
    <w:rsid w:val="001113A5"/>
    <w:rsid w:val="001C6A33"/>
    <w:rsid w:val="001D4F34"/>
    <w:rsid w:val="001E1117"/>
    <w:rsid w:val="001E49AA"/>
    <w:rsid w:val="001F305F"/>
    <w:rsid w:val="001F649C"/>
    <w:rsid w:val="002313EE"/>
    <w:rsid w:val="00241AE4"/>
    <w:rsid w:val="00247F75"/>
    <w:rsid w:val="00252811"/>
    <w:rsid w:val="00270D5D"/>
    <w:rsid w:val="002752D6"/>
    <w:rsid w:val="0029487A"/>
    <w:rsid w:val="002A0F82"/>
    <w:rsid w:val="002B1EA1"/>
    <w:rsid w:val="002D1110"/>
    <w:rsid w:val="002F25F9"/>
    <w:rsid w:val="00311796"/>
    <w:rsid w:val="00323CB8"/>
    <w:rsid w:val="00333D1D"/>
    <w:rsid w:val="003532D0"/>
    <w:rsid w:val="0035606F"/>
    <w:rsid w:val="00356777"/>
    <w:rsid w:val="003616F6"/>
    <w:rsid w:val="0036177F"/>
    <w:rsid w:val="00364EC4"/>
    <w:rsid w:val="00370D93"/>
    <w:rsid w:val="00385FA0"/>
    <w:rsid w:val="0039071C"/>
    <w:rsid w:val="00392D2E"/>
    <w:rsid w:val="00394577"/>
    <w:rsid w:val="003A24EB"/>
    <w:rsid w:val="003B5B20"/>
    <w:rsid w:val="00442665"/>
    <w:rsid w:val="00465DAA"/>
    <w:rsid w:val="00466071"/>
    <w:rsid w:val="004814BE"/>
    <w:rsid w:val="004D29EE"/>
    <w:rsid w:val="004E7337"/>
    <w:rsid w:val="004F7F25"/>
    <w:rsid w:val="00504246"/>
    <w:rsid w:val="00506010"/>
    <w:rsid w:val="00512892"/>
    <w:rsid w:val="005157F4"/>
    <w:rsid w:val="00516356"/>
    <w:rsid w:val="00541E43"/>
    <w:rsid w:val="0058581D"/>
    <w:rsid w:val="00587166"/>
    <w:rsid w:val="0059362B"/>
    <w:rsid w:val="005E05F9"/>
    <w:rsid w:val="005E71E5"/>
    <w:rsid w:val="005F454B"/>
    <w:rsid w:val="00633ED0"/>
    <w:rsid w:val="006441A2"/>
    <w:rsid w:val="00644BFD"/>
    <w:rsid w:val="00653B1E"/>
    <w:rsid w:val="00682E7E"/>
    <w:rsid w:val="006E3AD4"/>
    <w:rsid w:val="0070362F"/>
    <w:rsid w:val="00717C4A"/>
    <w:rsid w:val="00756A15"/>
    <w:rsid w:val="0076049A"/>
    <w:rsid w:val="007718EF"/>
    <w:rsid w:val="00794BE7"/>
    <w:rsid w:val="007978BA"/>
    <w:rsid w:val="007B6632"/>
    <w:rsid w:val="007D297E"/>
    <w:rsid w:val="007D3D43"/>
    <w:rsid w:val="007D5DEC"/>
    <w:rsid w:val="007D75E9"/>
    <w:rsid w:val="007E3E9B"/>
    <w:rsid w:val="007E516B"/>
    <w:rsid w:val="007E6A72"/>
    <w:rsid w:val="007F2A1D"/>
    <w:rsid w:val="007F634F"/>
    <w:rsid w:val="00822C22"/>
    <w:rsid w:val="008331A4"/>
    <w:rsid w:val="008341EB"/>
    <w:rsid w:val="008343E8"/>
    <w:rsid w:val="00846745"/>
    <w:rsid w:val="00872C31"/>
    <w:rsid w:val="008A4A3E"/>
    <w:rsid w:val="008B3A50"/>
    <w:rsid w:val="008D3FF5"/>
    <w:rsid w:val="008D563E"/>
    <w:rsid w:val="008E423D"/>
    <w:rsid w:val="008E5D0F"/>
    <w:rsid w:val="009500DF"/>
    <w:rsid w:val="00963536"/>
    <w:rsid w:val="00970FFA"/>
    <w:rsid w:val="0099095B"/>
    <w:rsid w:val="009A0B87"/>
    <w:rsid w:val="009B494E"/>
    <w:rsid w:val="009C42C3"/>
    <w:rsid w:val="009C5579"/>
    <w:rsid w:val="009C5CCE"/>
    <w:rsid w:val="009C68C9"/>
    <w:rsid w:val="009E3453"/>
    <w:rsid w:val="009F47BB"/>
    <w:rsid w:val="009F774A"/>
    <w:rsid w:val="00A1587D"/>
    <w:rsid w:val="00A56E64"/>
    <w:rsid w:val="00A7522A"/>
    <w:rsid w:val="00AA1BA4"/>
    <w:rsid w:val="00AC6FBD"/>
    <w:rsid w:val="00B03A62"/>
    <w:rsid w:val="00B30CB0"/>
    <w:rsid w:val="00B33C8E"/>
    <w:rsid w:val="00B35AA8"/>
    <w:rsid w:val="00B35E42"/>
    <w:rsid w:val="00B3666E"/>
    <w:rsid w:val="00B75BA3"/>
    <w:rsid w:val="00BB151B"/>
    <w:rsid w:val="00BF782B"/>
    <w:rsid w:val="00C01C08"/>
    <w:rsid w:val="00C23731"/>
    <w:rsid w:val="00C35CE9"/>
    <w:rsid w:val="00C64E27"/>
    <w:rsid w:val="00C85028"/>
    <w:rsid w:val="00C874A0"/>
    <w:rsid w:val="00CB12EB"/>
    <w:rsid w:val="00CB15AA"/>
    <w:rsid w:val="00CB24D6"/>
    <w:rsid w:val="00CD2D57"/>
    <w:rsid w:val="00CF4B52"/>
    <w:rsid w:val="00CF5909"/>
    <w:rsid w:val="00D03EBC"/>
    <w:rsid w:val="00D16924"/>
    <w:rsid w:val="00D64BC8"/>
    <w:rsid w:val="00D64DA5"/>
    <w:rsid w:val="00D71A2E"/>
    <w:rsid w:val="00D920CD"/>
    <w:rsid w:val="00DB2910"/>
    <w:rsid w:val="00DC591E"/>
    <w:rsid w:val="00DD7DE3"/>
    <w:rsid w:val="00E02AFD"/>
    <w:rsid w:val="00E02F23"/>
    <w:rsid w:val="00E05131"/>
    <w:rsid w:val="00E135DC"/>
    <w:rsid w:val="00E14E26"/>
    <w:rsid w:val="00E563E7"/>
    <w:rsid w:val="00E60ECC"/>
    <w:rsid w:val="00E62052"/>
    <w:rsid w:val="00EC16F0"/>
    <w:rsid w:val="00ED252C"/>
    <w:rsid w:val="00EE3DA0"/>
    <w:rsid w:val="00EE77CF"/>
    <w:rsid w:val="00EF006A"/>
    <w:rsid w:val="00F410F0"/>
    <w:rsid w:val="00F46E2E"/>
    <w:rsid w:val="00F71FED"/>
    <w:rsid w:val="00F920ED"/>
    <w:rsid w:val="00FA30A6"/>
    <w:rsid w:val="00FB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F9C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135DC"/>
    <w:pPr>
      <w:spacing w:after="180" w:line="312" w:lineRule="auto"/>
    </w:pPr>
    <w:rPr>
      <w:color w:val="7F7F7F" w:themeColor="text1" w:themeTint="80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DC"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44546A" w:themeColor="text2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DC"/>
    <w:rPr>
      <w:rFonts w:asciiTheme="majorHAnsi" w:eastAsiaTheme="majorEastAsia" w:hAnsiTheme="majorHAnsi" w:cstheme="majorBidi"/>
      <w:b/>
      <w:caps/>
      <w:color w:val="44546A" w:themeColor="text2"/>
      <w:szCs w:val="32"/>
      <w:lang w:eastAsia="ja-JP"/>
    </w:rPr>
  </w:style>
  <w:style w:type="paragraph" w:customStyle="1" w:styleId="ContactInfo">
    <w:name w:val="Contact Info"/>
    <w:basedOn w:val="Normal"/>
    <w:qFormat/>
    <w:rsid w:val="00E135DC"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ListBullet">
    <w:name w:val="List Bullet"/>
    <w:basedOn w:val="Normal"/>
    <w:uiPriority w:val="9"/>
    <w:qFormat/>
    <w:rsid w:val="00E135DC"/>
    <w:pPr>
      <w:numPr>
        <w:numId w:val="1"/>
      </w:numPr>
      <w:spacing w:after="120"/>
    </w:pPr>
  </w:style>
  <w:style w:type="paragraph" w:styleId="Footer">
    <w:name w:val="footer"/>
    <w:basedOn w:val="Normal"/>
    <w:link w:val="FooterChar"/>
    <w:uiPriority w:val="99"/>
    <w:unhideWhenUsed/>
    <w:qFormat/>
    <w:rsid w:val="00E135DC"/>
    <w:pPr>
      <w:spacing w:before="240" w:after="0" w:line="240" w:lineRule="auto"/>
    </w:pPr>
    <w:rPr>
      <w:color w:val="44546A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135DC"/>
    <w:rPr>
      <w:color w:val="44546A" w:themeColor="text2"/>
      <w:szCs w:val="20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E135DC"/>
    <w:pPr>
      <w:ind w:left="216"/>
      <w:contextualSpacing/>
    </w:pPr>
  </w:style>
  <w:style w:type="paragraph" w:customStyle="1" w:styleId="Body">
    <w:name w:val="Body"/>
    <w:rsid w:val="00E135D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Arial Unicode MS" w:cs="Arial Unicode MS"/>
      <w:color w:val="000000"/>
      <w:u w:color="000000"/>
      <w:bdr w:val="nil"/>
    </w:rPr>
  </w:style>
  <w:style w:type="numbering" w:customStyle="1" w:styleId="List31">
    <w:name w:val="List 31"/>
    <w:basedOn w:val="NoList"/>
    <w:rsid w:val="00E135DC"/>
    <w:pPr>
      <w:numPr>
        <w:numId w:val="2"/>
      </w:numPr>
    </w:pPr>
  </w:style>
  <w:style w:type="numbering" w:customStyle="1" w:styleId="List41">
    <w:name w:val="List 41"/>
    <w:basedOn w:val="NoList"/>
    <w:rsid w:val="00E135DC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E13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5DC"/>
    <w:rPr>
      <w:color w:val="7F7F7F" w:themeColor="text1" w:themeTint="80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AFD"/>
    <w:rPr>
      <w:rFonts w:ascii="Tahoma" w:hAnsi="Tahoma" w:cs="Tahoma"/>
      <w:color w:val="7F7F7F" w:themeColor="text1" w:themeTint="80"/>
      <w:sz w:val="16"/>
      <w:szCs w:val="16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3B5B20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512892"/>
  </w:style>
  <w:style w:type="character" w:customStyle="1" w:styleId="ui-provider">
    <w:name w:val="ui-provider"/>
    <w:basedOn w:val="DefaultParagraphFont"/>
    <w:rsid w:val="00370D93"/>
  </w:style>
  <w:style w:type="character" w:styleId="Hyperlink">
    <w:name w:val="Hyperlink"/>
    <w:basedOn w:val="DefaultParagraphFont"/>
    <w:uiPriority w:val="99"/>
    <w:unhideWhenUsed/>
    <w:rsid w:val="00D03E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3E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3E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3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arnoldfigueroa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151517814C96FA44BE661C57AD2B4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A09CE-C9A4-3B48-94F2-36C833D48158}"/>
      </w:docPartPr>
      <w:docPartBody>
        <w:p w:rsidR="007D2C52" w:rsidRDefault="00231426" w:rsidP="00231426">
          <w:pPr>
            <w:pStyle w:val="151517814C96FA44BE661C57AD2B4E5D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tiumBasic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1426"/>
    <w:rsid w:val="00067CB3"/>
    <w:rsid w:val="00161C03"/>
    <w:rsid w:val="00173CC4"/>
    <w:rsid w:val="00231426"/>
    <w:rsid w:val="002446DF"/>
    <w:rsid w:val="002752D6"/>
    <w:rsid w:val="002D1945"/>
    <w:rsid w:val="0036177F"/>
    <w:rsid w:val="0039071C"/>
    <w:rsid w:val="003A24EB"/>
    <w:rsid w:val="0040657E"/>
    <w:rsid w:val="004B00C7"/>
    <w:rsid w:val="004F735A"/>
    <w:rsid w:val="00552325"/>
    <w:rsid w:val="00617DF9"/>
    <w:rsid w:val="006461FC"/>
    <w:rsid w:val="006856BD"/>
    <w:rsid w:val="0069533D"/>
    <w:rsid w:val="006C45C5"/>
    <w:rsid w:val="006C4F20"/>
    <w:rsid w:val="007D2C52"/>
    <w:rsid w:val="00862248"/>
    <w:rsid w:val="00886238"/>
    <w:rsid w:val="008A5BFA"/>
    <w:rsid w:val="008A62A8"/>
    <w:rsid w:val="00921C47"/>
    <w:rsid w:val="0093061A"/>
    <w:rsid w:val="009500DF"/>
    <w:rsid w:val="00A20FCC"/>
    <w:rsid w:val="00B262AB"/>
    <w:rsid w:val="00BC4441"/>
    <w:rsid w:val="00C85028"/>
    <w:rsid w:val="00E04847"/>
    <w:rsid w:val="00E6346C"/>
    <w:rsid w:val="00F51AD0"/>
    <w:rsid w:val="00FA0EF8"/>
    <w:rsid w:val="00FA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1517814C96FA44BE661C57AD2B4E5D">
    <w:name w:val="151517814C96FA44BE661C57AD2B4E5D"/>
    <w:rsid w:val="002314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Northrop Grumman Corporation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Arnold Figueroa</dc:creator>
  <cp:lastModifiedBy>Arnold Figueroa</cp:lastModifiedBy>
  <cp:revision>61</cp:revision>
  <dcterms:created xsi:type="dcterms:W3CDTF">2018-03-20T13:33:00Z</dcterms:created>
  <dcterms:modified xsi:type="dcterms:W3CDTF">2026-08-18T20:20:00Z</dcterms:modified>
</cp:coreProperties>
</file>