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4E" w:rsidRPr="00B22AB3" w:rsidRDefault="00C01C33" w:rsidP="00C01C33">
      <w:pPr>
        <w:pStyle w:val="Kop1"/>
        <w:rPr>
          <w:lang w:val="en-US"/>
        </w:rPr>
      </w:pPr>
      <w:r w:rsidRPr="00B22AB3">
        <w:rPr>
          <w:lang w:val="en-US"/>
        </w:rPr>
        <w:t>Delft Research C</w:t>
      </w:r>
      <w:r w:rsidR="00AD7782" w:rsidRPr="00B22AB3">
        <w:rPr>
          <w:lang w:val="en-US"/>
        </w:rPr>
        <w:t>ontroller for wind turbines</w:t>
      </w:r>
    </w:p>
    <w:p w:rsidR="007F3C58" w:rsidRPr="00B22AB3" w:rsidRDefault="00411CC8" w:rsidP="00C01C33">
      <w:pPr>
        <w:pStyle w:val="Kop2"/>
        <w:rPr>
          <w:lang w:val="en-US"/>
        </w:rPr>
      </w:pPr>
      <w:r w:rsidRPr="00B22AB3">
        <w:rPr>
          <w:lang w:val="en-US"/>
        </w:rPr>
        <w:t>Introduction</w:t>
      </w:r>
    </w:p>
    <w:p w:rsidR="007F3C58" w:rsidRPr="00B22AB3" w:rsidRDefault="007F3C58" w:rsidP="007F3C58">
      <w:pPr>
        <w:rPr>
          <w:lang w:val="en-US"/>
        </w:rPr>
      </w:pPr>
      <w:r w:rsidRPr="00B22AB3">
        <w:rPr>
          <w:lang w:val="en-US"/>
        </w:rPr>
        <w:t>The</w:t>
      </w:r>
      <w:r w:rsidR="00AD7782" w:rsidRPr="00B22AB3">
        <w:rPr>
          <w:lang w:val="en-US"/>
        </w:rPr>
        <w:t xml:space="preserve"> B</w:t>
      </w:r>
      <w:r w:rsidRPr="00B22AB3">
        <w:rPr>
          <w:lang w:val="en-US"/>
        </w:rPr>
        <w:t>laded</w:t>
      </w:r>
      <w:r w:rsidR="00AD7782" w:rsidRPr="00B22AB3">
        <w:rPr>
          <w:lang w:val="en-US"/>
        </w:rPr>
        <w:t xml:space="preserve">-style Delft Research Controller (DRC) is developed at Delft University of Technology. The controller is open-source and written in the FORTRAN 90 language, and </w:t>
      </w:r>
      <w:r w:rsidR="00B45356" w:rsidRPr="00B22AB3">
        <w:rPr>
          <w:lang w:val="en-US"/>
        </w:rPr>
        <w:t>provides a convenient baseline to</w:t>
      </w:r>
      <w:r w:rsidR="00656EC7" w:rsidRPr="00B22AB3">
        <w:rPr>
          <w:lang w:val="en-US"/>
        </w:rPr>
        <w:t xml:space="preserve"> test</w:t>
      </w:r>
      <w:r w:rsidR="00B45356" w:rsidRPr="00B22AB3">
        <w:rPr>
          <w:lang w:val="en-US"/>
        </w:rPr>
        <w:t xml:space="preserve"> new control algorithms and implementations</w:t>
      </w:r>
      <w:r w:rsidR="00452A96" w:rsidRPr="00B22AB3">
        <w:rPr>
          <w:lang w:val="en-US"/>
        </w:rPr>
        <w:t xml:space="preserve">. </w:t>
      </w:r>
      <w:r w:rsidR="003A06F1">
        <w:rPr>
          <w:lang w:val="en-US"/>
        </w:rPr>
        <w:t>The DRC includes the DISCON subroutine which is called in every contro</w:t>
      </w:r>
      <w:r w:rsidR="008D4378">
        <w:rPr>
          <w:lang w:val="en-US"/>
        </w:rPr>
        <w:t xml:space="preserve">ller iteration and uses </w:t>
      </w:r>
      <w:r w:rsidR="003A06F1">
        <w:rPr>
          <w:lang w:val="en-US"/>
        </w:rPr>
        <w:t xml:space="preserve">the swap array </w:t>
      </w:r>
      <w:r w:rsidR="003A06F1" w:rsidRPr="003A06F1">
        <w:rPr>
          <w:rFonts w:ascii="Courier New" w:hAnsi="Courier New" w:cs="Courier New"/>
          <w:sz w:val="20"/>
          <w:lang w:val="en-US"/>
        </w:rPr>
        <w:t>avrSWAP</w:t>
      </w:r>
      <w:r w:rsidR="003A06F1">
        <w:rPr>
          <w:lang w:val="en-US"/>
        </w:rPr>
        <w:t xml:space="preserve"> </w:t>
      </w:r>
      <w:r w:rsidR="008D4378">
        <w:rPr>
          <w:lang w:val="en-US"/>
        </w:rPr>
        <w:t xml:space="preserve">for data exchange. </w:t>
      </w:r>
      <w:r w:rsidR="00452A96" w:rsidRPr="00B22AB3">
        <w:rPr>
          <w:lang w:val="en-US"/>
        </w:rPr>
        <w:t>Current</w:t>
      </w:r>
      <w:r w:rsidR="007112A3">
        <w:rPr>
          <w:lang w:val="en-US"/>
        </w:rPr>
        <w:t>ly,</w:t>
      </w:r>
      <w:r w:rsidRPr="00B22AB3">
        <w:rPr>
          <w:lang w:val="en-US"/>
        </w:rPr>
        <w:t xml:space="preserve"> </w:t>
      </w:r>
      <w:r w:rsidR="004108C0">
        <w:rPr>
          <w:lang w:val="en-US"/>
        </w:rPr>
        <w:t>the DRC</w:t>
      </w:r>
      <w:r w:rsidRPr="00B22AB3">
        <w:rPr>
          <w:lang w:val="en-US"/>
        </w:rPr>
        <w:t xml:space="preserve"> consists of the following components:</w:t>
      </w:r>
    </w:p>
    <w:p w:rsidR="007F3C58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Variable speed torque controller</w:t>
      </w:r>
      <w:r w:rsidR="00D80AFA" w:rsidRPr="00B22AB3">
        <w:rPr>
          <w:lang w:val="en-US"/>
        </w:rPr>
        <w:t xml:space="preserve"> (PI-control in region 2.5)</w:t>
      </w:r>
    </w:p>
    <w:p w:rsidR="007F3C58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Collective pitch controller</w:t>
      </w:r>
      <w:r w:rsidR="00A85679" w:rsidRPr="00B22AB3">
        <w:rPr>
          <w:lang w:val="en-US"/>
        </w:rPr>
        <w:t>, gain scheduled</w:t>
      </w:r>
    </w:p>
    <w:p w:rsidR="00C01C33" w:rsidRPr="00B22AB3" w:rsidRDefault="007F3C58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Individual pitch controller</w:t>
      </w:r>
      <w:r w:rsidR="00D80AFA" w:rsidRPr="00B22AB3">
        <w:rPr>
          <w:lang w:val="en-US"/>
        </w:rPr>
        <w:t xml:space="preserve"> for blade fatigue load reduction </w:t>
      </w:r>
    </w:p>
    <w:p w:rsidR="007F3C58" w:rsidRPr="00B22AB3" w:rsidRDefault="00C01C33" w:rsidP="007F3C58">
      <w:pPr>
        <w:pStyle w:val="Lijstalinea"/>
        <w:numPr>
          <w:ilvl w:val="0"/>
          <w:numId w:val="8"/>
        </w:numPr>
        <w:rPr>
          <w:lang w:val="en-US"/>
        </w:rPr>
      </w:pPr>
      <w:r w:rsidRPr="00B22AB3">
        <w:rPr>
          <w:lang w:val="en-US"/>
        </w:rPr>
        <w:t>Yaw control, multiple implementations:</w:t>
      </w:r>
    </w:p>
    <w:p w:rsidR="00C01C33" w:rsidRPr="00B22AB3" w:rsidRDefault="00C01C33" w:rsidP="00C01C33">
      <w:pPr>
        <w:pStyle w:val="Lijstalinea"/>
        <w:numPr>
          <w:ilvl w:val="1"/>
          <w:numId w:val="8"/>
        </w:numPr>
        <w:rPr>
          <w:lang w:val="en-US"/>
        </w:rPr>
      </w:pPr>
      <w:r w:rsidRPr="00B22AB3">
        <w:rPr>
          <w:lang w:val="en-US"/>
        </w:rPr>
        <w:t>By individual pitch control (yaw-by-IPC), free-yaw</w:t>
      </w:r>
    </w:p>
    <w:p w:rsidR="00370C22" w:rsidRPr="00370C22" w:rsidRDefault="00C01C33" w:rsidP="00370C22">
      <w:pPr>
        <w:pStyle w:val="Lijstalinea"/>
        <w:numPr>
          <w:ilvl w:val="1"/>
          <w:numId w:val="8"/>
        </w:numPr>
        <w:rPr>
          <w:lang w:val="en-US"/>
        </w:rPr>
      </w:pPr>
      <w:r w:rsidRPr="00B22AB3">
        <w:rPr>
          <w:lang w:val="en-US"/>
        </w:rPr>
        <w:t>Yaw rate control</w:t>
      </w:r>
      <w:r w:rsidR="004B270F" w:rsidRPr="00B22AB3">
        <w:rPr>
          <w:lang w:val="en-US"/>
        </w:rPr>
        <w:t xml:space="preserve">, </w:t>
      </w:r>
      <w:r w:rsidR="00731526" w:rsidRPr="00B22AB3">
        <w:rPr>
          <w:lang w:val="en-US"/>
        </w:rPr>
        <w:t>active</w:t>
      </w:r>
      <w:r w:rsidR="004B270F" w:rsidRPr="00B22AB3">
        <w:rPr>
          <w:lang w:val="en-US"/>
        </w:rPr>
        <w:t>-yaw</w:t>
      </w:r>
    </w:p>
    <w:p w:rsidR="007112A3" w:rsidRPr="007112A3" w:rsidRDefault="007112A3" w:rsidP="007112A3">
      <w:pPr>
        <w:rPr>
          <w:lang w:val="en-US"/>
        </w:rPr>
      </w:pPr>
      <w:r>
        <w:rPr>
          <w:lang w:val="en-US"/>
        </w:rPr>
        <w:t xml:space="preserve">The procedures described in this manual are </w:t>
      </w:r>
      <w:r w:rsidR="00370C22">
        <w:rPr>
          <w:lang w:val="en-US"/>
        </w:rPr>
        <w:t>focused on Windows, but can also be used on Linux s</w:t>
      </w:r>
      <w:r w:rsidR="00B839C7">
        <w:rPr>
          <w:lang w:val="en-US"/>
        </w:rPr>
        <w:t>ystems with some minor changes.</w:t>
      </w:r>
      <w:bookmarkStart w:id="0" w:name="_GoBack"/>
      <w:bookmarkEnd w:id="0"/>
    </w:p>
    <w:p w:rsidR="007F3C58" w:rsidRPr="00B22AB3" w:rsidRDefault="007F3C58" w:rsidP="003D4350">
      <w:pPr>
        <w:pStyle w:val="Kop2"/>
        <w:rPr>
          <w:lang w:val="en-US"/>
        </w:rPr>
      </w:pPr>
      <w:r w:rsidRPr="00B22AB3">
        <w:rPr>
          <w:lang w:val="en-US"/>
        </w:rPr>
        <w:t>File description</w:t>
      </w:r>
      <w:r w:rsidR="008A2580">
        <w:rPr>
          <w:lang w:val="en-US"/>
        </w:rPr>
        <w:t xml:space="preserve"> and schematic overview</w:t>
      </w:r>
    </w:p>
    <w:p w:rsidR="007F3C58" w:rsidRPr="00B22AB3" w:rsidRDefault="00493219" w:rsidP="007F3C58">
      <w:pPr>
        <w:rPr>
          <w:lang w:val="en-US"/>
        </w:rPr>
      </w:pPr>
      <w:r>
        <w:rPr>
          <w:lang w:val="en-US"/>
        </w:rPr>
        <w:t>A short</w:t>
      </w:r>
      <w:r w:rsidR="007F3C58" w:rsidRPr="00B22AB3">
        <w:rPr>
          <w:lang w:val="en-US"/>
        </w:rPr>
        <w:t xml:space="preserve"> descripti</w:t>
      </w:r>
      <w:r>
        <w:rPr>
          <w:lang w:val="en-US"/>
        </w:rPr>
        <w:t>on of the files provided in this section, together with a schematic overview of the controller structure.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CONSTSteps_MPS.wnd</w:t>
      </w:r>
      <w:r w:rsidRPr="00B22AB3">
        <w:rPr>
          <w:lang w:val="en-US"/>
        </w:rPr>
        <w:t>: uniform stepped input wind file. Can be adjusted.</w:t>
      </w:r>
    </w:p>
    <w:p w:rsidR="007F3C58" w:rsidRDefault="007F3C58" w:rsidP="007F3C58">
      <w:pPr>
        <w:pStyle w:val="Lijstalinea"/>
        <w:numPr>
          <w:ilvl w:val="0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DISCON.IN</w:t>
      </w:r>
      <w:r w:rsidRPr="00B22AB3">
        <w:rPr>
          <w:lang w:val="en-US"/>
        </w:rPr>
        <w:t xml:space="preserve">: used to pass user-defined parameters to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and avrSWAP</w:t>
      </w:r>
    </w:p>
    <w:p w:rsidR="000129AF" w:rsidRPr="00B22AB3" w:rsidRDefault="000129AF" w:rsidP="007F3C58">
      <w:pPr>
        <w:pStyle w:val="Lijstalinea"/>
        <w:numPr>
          <w:ilvl w:val="0"/>
          <w:numId w:val="7"/>
        </w:numPr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PitchGains</w:t>
      </w:r>
      <w:r w:rsidRPr="0061327C">
        <w:rPr>
          <w:rFonts w:ascii="Courier New" w:hAnsi="Courier New" w:cs="Courier New"/>
          <w:sz w:val="20"/>
          <w:lang w:val="en-US"/>
        </w:rPr>
        <w:t>.IN</w:t>
      </w:r>
      <w:r>
        <w:rPr>
          <w:lang w:val="en-US"/>
        </w:rPr>
        <w:t>: Table including the gain-scheduled pitch controller gains.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\Debug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="003A06F1">
        <w:rPr>
          <w:lang w:val="en-US"/>
        </w:rPr>
        <w:t>: compiles the</w:t>
      </w:r>
      <w:r w:rsidR="003A06F1" w:rsidRPr="003A06F1">
        <w:rPr>
          <w:lang w:val="en-US"/>
        </w:rPr>
        <w:t xml:space="preserve"> </w:t>
      </w:r>
      <w:r w:rsidR="003A06F1">
        <w:rPr>
          <w:lang w:val="en-US"/>
        </w:rPr>
        <w:t>external controller</w:t>
      </w:r>
      <w:r w:rsidR="003A06F1">
        <w:rPr>
          <w:lang w:val="en-US"/>
        </w:rPr>
        <w:t xml:space="preserve"> </w:t>
      </w:r>
      <w:r w:rsidRPr="00B22AB3">
        <w:rPr>
          <w:lang w:val="en-US"/>
        </w:rPr>
        <w:t>, executes test 18 and copies the debug files to specified debug folder.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CompileRunAndPause.cmd</w:t>
      </w:r>
      <w:r w:rsidRPr="00B22AB3">
        <w:rPr>
          <w:lang w:val="en-US"/>
        </w:rPr>
        <w:t xml:space="preserve">: compiles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and executes test 18. After that is pauses so command window output can be read.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lang w:val="en-US"/>
        </w:rPr>
        <w:t>: plots debug data in matlab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saveFigs.m</w:t>
      </w:r>
      <w:r w:rsidRPr="00B22AB3">
        <w:rPr>
          <w:lang w:val="en-US"/>
        </w:rPr>
        <w:t>: saves all figures that are opened into the most recent debug folder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\Scripts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CompileDISCON.cmd</w:t>
      </w:r>
      <w:r w:rsidRPr="00B22AB3">
        <w:rPr>
          <w:lang w:val="en-US"/>
        </w:rPr>
        <w:t>: compiles the DISCON dll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plotTest18.m</w:t>
      </w:r>
      <w:r w:rsidRPr="00B22AB3">
        <w:rPr>
          <w:lang w:val="en-US"/>
        </w:rPr>
        <w:t>: plots data from the Test18.out file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RunTest18.cmd</w:t>
      </w:r>
      <w:r w:rsidRPr="00B22AB3">
        <w:rPr>
          <w:lang w:val="en-US"/>
        </w:rPr>
        <w:t>: executes test 18</w:t>
      </w:r>
    </w:p>
    <w:p w:rsidR="007F3C58" w:rsidRPr="00B22AB3" w:rsidRDefault="007F3C58" w:rsidP="007F3C58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\Source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DISCON.f90</w:t>
      </w:r>
      <w:r w:rsidRPr="00B22AB3">
        <w:rPr>
          <w:lang w:val="en-US"/>
        </w:rPr>
        <w:t>: main controller file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Filter.f90</w:t>
      </w:r>
      <w:r w:rsidRPr="00B22AB3">
        <w:rPr>
          <w:lang w:val="en-US"/>
        </w:rPr>
        <w:t>: module that contains different filters</w:t>
      </w:r>
    </w:p>
    <w:p w:rsidR="007F3C58" w:rsidRPr="00B22AB3" w:rsidRDefault="007F3C58" w:rsidP="007F3C58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FunctionToolbox.f90</w:t>
      </w:r>
      <w:r w:rsidRPr="00B22AB3">
        <w:rPr>
          <w:lang w:val="en-US"/>
        </w:rPr>
        <w:t>: module that contains different functions</w:t>
      </w:r>
    </w:p>
    <w:p w:rsidR="007F3C58" w:rsidRDefault="007F3C58" w:rsidP="006732B7">
      <w:pPr>
        <w:pStyle w:val="Lijstalinea"/>
        <w:numPr>
          <w:ilvl w:val="1"/>
          <w:numId w:val="7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IPC.f90</w:t>
      </w:r>
      <w:r w:rsidRPr="00B22AB3">
        <w:rPr>
          <w:lang w:val="en-US"/>
        </w:rPr>
        <w:t>: Subroutine that executes Individual Pitch Control</w:t>
      </w:r>
    </w:p>
    <w:p w:rsidR="007F3C58" w:rsidRDefault="007F3C58" w:rsidP="006732B7">
      <w:pPr>
        <w:pStyle w:val="Kop1"/>
        <w:rPr>
          <w:lang w:val="en-US"/>
        </w:rPr>
      </w:pPr>
      <w:r w:rsidRPr="00B22AB3">
        <w:rPr>
          <w:lang w:val="en-US"/>
        </w:rPr>
        <w:lastRenderedPageBreak/>
        <w:t>Manuals</w:t>
      </w:r>
    </w:p>
    <w:p w:rsidR="00787C5E" w:rsidRPr="00B22AB3" w:rsidRDefault="00787C5E" w:rsidP="00787C5E">
      <w:pPr>
        <w:pStyle w:val="Kop2"/>
        <w:rPr>
          <w:lang w:val="en-US"/>
        </w:rPr>
      </w:pPr>
      <w:bookmarkStart w:id="1" w:name="_Ref492392902"/>
      <w:r w:rsidRPr="00B22AB3">
        <w:rPr>
          <w:lang w:val="en-US"/>
        </w:rPr>
        <w:t>Fixing the yaw rate control bug in ServoDyn</w:t>
      </w:r>
      <w:bookmarkEnd w:id="1"/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In FAST v8.16.00a-bjj, a bug in ServoDyn prevents using yaw rate control commands from an external controller, see: </w:t>
      </w:r>
      <w:hyperlink r:id="rId6" w:history="1">
        <w:r w:rsidRPr="00B22AB3">
          <w:rPr>
            <w:rStyle w:val="Hyperlink"/>
            <w:lang w:val="en-US"/>
          </w:rPr>
          <w:t>https://github.com/OpenFAST/openfast/issues/25</w:t>
        </w:r>
      </w:hyperlink>
      <w:r w:rsidRPr="00B22AB3">
        <w:rPr>
          <w:lang w:val="en-US"/>
        </w:rPr>
        <w:t>. Currently, the yaw position reference is set to the neutral yaw position (yaw spring force equals 0 at this yaw position) in each time step. This effectively eliminates the yaw spring stiffness, resulting in large yaw excursions.</w:t>
      </w:r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This bug can be solved by adding a couple lines of code to the </w:t>
      </w:r>
      <w:r w:rsidRPr="00B22AB3">
        <w:rPr>
          <w:rFonts w:ascii="Courier New" w:hAnsi="Courier New" w:cs="Courier New"/>
          <w:sz w:val="20"/>
          <w:lang w:val="en-US"/>
        </w:rPr>
        <w:t>CalculateStandardYaw</w:t>
      </w:r>
      <w:r w:rsidRPr="00B22AB3">
        <w:rPr>
          <w:lang w:val="en-US"/>
        </w:rPr>
        <w:t xml:space="preserve"> subroutine in the source file </w:t>
      </w:r>
      <w:r w:rsidRPr="00B22AB3">
        <w:rPr>
          <w:rFonts w:ascii="Courier New" w:hAnsi="Courier New" w:cs="Courier New"/>
          <w:sz w:val="20"/>
          <w:lang w:val="en-US"/>
        </w:rPr>
        <w:t>ServoDyn.f90</w:t>
      </w:r>
      <w:r w:rsidRPr="00B22AB3">
        <w:rPr>
          <w:lang w:val="en-US"/>
        </w:rPr>
        <w:t xml:space="preserve"> and recompiling FAST. The following code has to be added in the previously mentioned subroutine: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REAL(4), SAVE :: YawPosComInt ! Internal variable that integrates the commanded yaw rate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INTEGER(4), SAVE :: FirstTime = 1 ! Integer to see whether this is the first time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IF (FirstTime == 1) THEN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YawPosComInt = u%Yaw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FirstTime = 0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END IF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CASE ( ControlMode_DLL ) ! User-defined yaw control from Bladed-style DLL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YawPosComInt = YawPosComInt + m%dll_data%YawRateCom*p%DT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YawPosCom  = YawPosComInt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ab/>
        <w:t>YawRateCom = m%dll_data%YawRateCom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B22AB3" w:rsidRDefault="00787C5E" w:rsidP="00787C5E">
      <w:pPr>
        <w:rPr>
          <w:lang w:val="en-US"/>
        </w:rPr>
      </w:pPr>
      <w:r w:rsidRPr="00B22AB3">
        <w:rPr>
          <w:lang w:val="en-US"/>
        </w:rPr>
        <w:t xml:space="preserve">Subsequently, FAST can be recompiled with use of </w:t>
      </w:r>
      <w:r w:rsidRPr="00B22AB3">
        <w:rPr>
          <w:rFonts w:ascii="Courier New" w:hAnsi="Courier New" w:cs="Courier New"/>
          <w:sz w:val="20"/>
          <w:lang w:val="en-US"/>
        </w:rPr>
        <w:t>gfortran</w:t>
      </w:r>
      <w:r w:rsidRPr="00B22AB3">
        <w:rPr>
          <w:lang w:val="en-US"/>
        </w:rPr>
        <w:t xml:space="preserve"> included in MinGW. To avoid out-of-memory errors during compiling, set </w:t>
      </w:r>
      <w:r w:rsidRPr="00B22AB3">
        <w:rPr>
          <w:rFonts w:ascii="Courier New" w:hAnsi="Courier New" w:cs="Courier New"/>
          <w:sz w:val="20"/>
          <w:lang w:val="en-US"/>
        </w:rPr>
        <w:t>BITS</w:t>
      </w:r>
      <w:r w:rsidRPr="00B22AB3">
        <w:rPr>
          <w:lang w:val="en-US"/>
        </w:rPr>
        <w:t xml:space="preserve">, </w:t>
      </w:r>
      <w:r w:rsidRPr="00B22AB3">
        <w:rPr>
          <w:rFonts w:ascii="Courier New" w:hAnsi="Courier New" w:cs="Courier New"/>
          <w:sz w:val="20"/>
          <w:lang w:val="en-US"/>
        </w:rPr>
        <w:t>FFLAGS</w:t>
      </w:r>
      <w:r w:rsidRPr="00B22AB3">
        <w:rPr>
          <w:lang w:val="en-US"/>
        </w:rPr>
        <w:t xml:space="preserve"> and </w:t>
      </w:r>
      <w:r w:rsidRPr="00B22AB3">
        <w:rPr>
          <w:rFonts w:ascii="Courier New" w:hAnsi="Courier New" w:cs="Courier New"/>
          <w:sz w:val="20"/>
          <w:lang w:val="en-US"/>
        </w:rPr>
        <w:t>LDFLAGS</w:t>
      </w:r>
      <w:r w:rsidRPr="00B22AB3">
        <w:rPr>
          <w:lang w:val="en-US"/>
        </w:rPr>
        <w:t xml:space="preserve"> to the following values in </w:t>
      </w:r>
      <w:r w:rsidRPr="00B22AB3">
        <w:rPr>
          <w:rFonts w:ascii="Courier New" w:hAnsi="Courier New" w:cs="Courier New"/>
          <w:sz w:val="20"/>
          <w:lang w:val="en-US"/>
        </w:rPr>
        <w:t>\Compiling\makefile</w:t>
      </w:r>
      <w:r w:rsidRPr="00B22AB3">
        <w:rPr>
          <w:lang w:val="en-US"/>
        </w:rPr>
        <w:t>: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BITS = 32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FFLAGS  = -O0 -m$(BITS) -fbacktrace -ffree-line-length-none -x f95-cpp-input -g -pg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  <w:r w:rsidRPr="00B22AB3">
        <w:rPr>
          <w:rFonts w:ascii="Courier New" w:hAnsi="Courier New" w:cs="Courier New"/>
          <w:sz w:val="18"/>
          <w:lang w:val="en-US"/>
        </w:rPr>
        <w:t>LDFLAGS = -O0 -m$(BITS) -fbacktrace  -g -pg</w:t>
      </w:r>
    </w:p>
    <w:p w:rsidR="00787C5E" w:rsidRPr="00B22AB3" w:rsidRDefault="00787C5E" w:rsidP="00787C5E">
      <w:pPr>
        <w:pStyle w:val="Geenafstand"/>
        <w:rPr>
          <w:rFonts w:ascii="Courier New" w:hAnsi="Courier New" w:cs="Courier New"/>
          <w:sz w:val="18"/>
          <w:lang w:val="en-US"/>
        </w:rPr>
      </w:pPr>
    </w:p>
    <w:p w:rsidR="00787C5E" w:rsidRPr="00787C5E" w:rsidRDefault="00787C5E" w:rsidP="00787C5E">
      <w:pPr>
        <w:rPr>
          <w:lang w:val="en-US"/>
        </w:rPr>
      </w:pPr>
      <w:r w:rsidRPr="00B22AB3">
        <w:rPr>
          <w:lang w:val="en-US"/>
        </w:rPr>
        <w:t xml:space="preserve">Open a command prompt, navigate to the </w:t>
      </w:r>
      <w:r w:rsidRPr="00B22AB3">
        <w:rPr>
          <w:rFonts w:ascii="Courier New" w:hAnsi="Courier New" w:cs="Courier New"/>
          <w:sz w:val="20"/>
          <w:lang w:val="en-US"/>
        </w:rPr>
        <w:t>\Compiling\makefile</w:t>
      </w:r>
      <w:r w:rsidRPr="003B6469">
        <w:t xml:space="preserve"> </w:t>
      </w:r>
      <w:r w:rsidRPr="00B22AB3">
        <w:rPr>
          <w:lang w:val="en-US"/>
        </w:rPr>
        <w:t>directory and execute</w:t>
      </w:r>
      <w:r w:rsidRPr="00FD7545">
        <w:t xml:space="preserve"> </w:t>
      </w:r>
      <w:r>
        <w:rPr>
          <w:rFonts w:ascii="Courier New" w:hAnsi="Courier New" w:cs="Courier New"/>
          <w:sz w:val="20"/>
          <w:lang w:val="en-US"/>
        </w:rPr>
        <w:t>mingw32-make</w:t>
      </w:r>
      <w:r w:rsidRPr="00F06238">
        <w:rPr>
          <w:lang w:val="en-US"/>
        </w:rPr>
        <w:t xml:space="preserve"> to recompile FAST</w:t>
      </w:r>
      <w:r>
        <w:rPr>
          <w:rFonts w:ascii="Courier New" w:hAnsi="Courier New" w:cs="Courier New"/>
          <w:sz w:val="20"/>
          <w:lang w:val="en-US"/>
        </w:rPr>
        <w:t>.</w:t>
      </w:r>
    </w:p>
    <w:p w:rsidR="00B0373A" w:rsidRPr="00B22AB3" w:rsidRDefault="00B0373A" w:rsidP="007F3C58">
      <w:pPr>
        <w:pStyle w:val="Kop2"/>
        <w:rPr>
          <w:lang w:val="en-US"/>
        </w:rPr>
      </w:pPr>
      <w:r w:rsidRPr="00B22AB3">
        <w:rPr>
          <w:lang w:val="en-US"/>
        </w:rPr>
        <w:t xml:space="preserve">Compile </w:t>
      </w:r>
      <w:r w:rsidR="00065E7B" w:rsidRPr="00B22AB3">
        <w:rPr>
          <w:lang w:val="en-US"/>
        </w:rPr>
        <w:t xml:space="preserve">the </w:t>
      </w:r>
      <w:r w:rsidR="00637F68">
        <w:rPr>
          <w:lang w:val="en-US"/>
        </w:rPr>
        <w:t>DRC to a DLL in Windows</w:t>
      </w:r>
    </w:p>
    <w:p w:rsidR="006732B7" w:rsidRPr="00B22AB3" w:rsidRDefault="006732B7" w:rsidP="00B0373A">
      <w:pPr>
        <w:rPr>
          <w:lang w:val="en-US"/>
        </w:rPr>
      </w:pPr>
      <w:r w:rsidRPr="00B22AB3">
        <w:rPr>
          <w:lang w:val="en-US"/>
        </w:rPr>
        <w:t>Tested with FAST v8.16.00a</w:t>
      </w:r>
      <w:r w:rsidR="00473A0E">
        <w:rPr>
          <w:lang w:val="en-US"/>
        </w:rPr>
        <w:t>-bjj</w:t>
      </w:r>
      <w:r w:rsidRPr="00B22AB3">
        <w:rPr>
          <w:lang w:val="en-US"/>
        </w:rPr>
        <w:t xml:space="preserve"> and Windows 10 Home</w:t>
      </w:r>
    </w:p>
    <w:p w:rsidR="006732B7" w:rsidRPr="00B22AB3" w:rsidRDefault="006732B7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Download FAST v8 from the NREL </w:t>
      </w:r>
      <w:hyperlink r:id="rId7" w:history="1">
        <w:r w:rsidR="005A6AE1" w:rsidRPr="00B22AB3">
          <w:rPr>
            <w:rStyle w:val="Hyperlink"/>
            <w:lang w:val="en-US"/>
          </w:rPr>
          <w:t>https://nwtc.nrel.gov/FAST8</w:t>
        </w:r>
      </w:hyperlink>
    </w:p>
    <w:p w:rsidR="00DC35CA" w:rsidRPr="00B22AB3" w:rsidRDefault="00B658B2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Execute </w:t>
      </w:r>
      <w:r w:rsidR="009C163A" w:rsidRPr="00B22AB3">
        <w:rPr>
          <w:rFonts w:ascii="Courier New" w:hAnsi="Courier New" w:cs="Courier New"/>
          <w:sz w:val="20"/>
          <w:lang w:val="en-US"/>
        </w:rPr>
        <w:t>FAST_v8.16</w:t>
      </w:r>
      <w:r w:rsidRPr="00B22AB3">
        <w:rPr>
          <w:rFonts w:ascii="Courier New" w:hAnsi="Courier New" w:cs="Courier New"/>
          <w:sz w:val="20"/>
          <w:lang w:val="en-US"/>
        </w:rPr>
        <w:t>.00a-bjj.exe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and e</w:t>
      </w:r>
      <w:r w:rsidR="001E5699" w:rsidRPr="00B22AB3">
        <w:rPr>
          <w:lang w:val="en-US"/>
        </w:rPr>
        <w:t xml:space="preserve">xtract the zip to </w:t>
      </w:r>
      <w:r w:rsidR="001E5699" w:rsidRPr="00B22AB3">
        <w:rPr>
          <w:rFonts w:ascii="Courier New" w:hAnsi="Courier New" w:cs="Courier New"/>
          <w:sz w:val="20"/>
          <w:szCs w:val="20"/>
          <w:lang w:val="en-US"/>
        </w:rPr>
        <w:t>C:\FAST</w:t>
      </w:r>
      <w:r w:rsidR="001E5699" w:rsidRPr="00B22AB3">
        <w:rPr>
          <w:lang w:val="en-US"/>
        </w:rPr>
        <w:t xml:space="preserve"> preferably</w:t>
      </w:r>
    </w:p>
    <w:p w:rsidR="00BC46D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Download the compiler MinGW from their </w:t>
      </w:r>
      <w:hyperlink r:id="rId8" w:history="1">
        <w:r w:rsidR="005A6AE1" w:rsidRPr="00B22AB3">
          <w:rPr>
            <w:rStyle w:val="Hyperlink"/>
            <w:lang w:val="en-US"/>
          </w:rPr>
          <w:t>http://www.m</w:t>
        </w:r>
        <w:r w:rsidR="005A6AE1" w:rsidRPr="00B22AB3">
          <w:rPr>
            <w:rStyle w:val="Hyperlink"/>
            <w:lang w:val="en-US"/>
          </w:rPr>
          <w:t>ingw.org/download/installer?</w:t>
        </w:r>
      </w:hyperlink>
      <w:r w:rsidRPr="00B22AB3">
        <w:rPr>
          <w:lang w:val="en-US"/>
        </w:rPr>
        <w:t xml:space="preserve"> </w:t>
      </w:r>
    </w:p>
    <w:p w:rsidR="00BC46D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Install MinGW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C:\MinGW</w:t>
      </w:r>
      <w:r w:rsidRPr="00B22AB3">
        <w:rPr>
          <w:lang w:val="en-US"/>
        </w:rPr>
        <w:t xml:space="preserve"> preferably</w:t>
      </w:r>
    </w:p>
    <w:p w:rsidR="00DC35CA" w:rsidRPr="00B22AB3" w:rsidRDefault="00BC46D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Add FAST and MinGW to your Path:</w:t>
      </w:r>
      <w:r w:rsidR="00C60AA9" w:rsidRPr="00B22AB3">
        <w:rPr>
          <w:lang w:val="en-US"/>
        </w:rPr>
        <w:t xml:space="preserve"> </w:t>
      </w:r>
      <w:r w:rsidR="00FA5846" w:rsidRPr="00B22AB3">
        <w:rPr>
          <w:lang w:val="en-US"/>
        </w:rPr>
        <w:t xml:space="preserve">go to </w:t>
      </w:r>
      <w:r w:rsidRPr="00B22AB3">
        <w:rPr>
          <w:lang w:val="en-US"/>
        </w:rPr>
        <w:t>C</w:t>
      </w:r>
      <w:r w:rsidR="00C60AA9" w:rsidRPr="00B22AB3">
        <w:rPr>
          <w:lang w:val="en-US"/>
        </w:rPr>
        <w:t xml:space="preserve">ontrol Panel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System and Security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System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Advanced system settings </w:t>
      </w:r>
      <w:r w:rsidR="00C60AA9" w:rsidRPr="00B22AB3">
        <w:rPr>
          <w:lang w:val="en-US"/>
        </w:rPr>
        <w:sym w:font="Wingdings" w:char="F0E0"/>
      </w:r>
      <w:r w:rsidR="00C60AA9" w:rsidRPr="00B22AB3">
        <w:rPr>
          <w:lang w:val="en-US"/>
        </w:rPr>
        <w:t xml:space="preserve"> Environment Variables</w:t>
      </w:r>
      <w:r w:rsidR="005A6AE1" w:rsidRPr="00B22AB3">
        <w:rPr>
          <w:lang w:val="en-US"/>
        </w:rPr>
        <w:t xml:space="preserve">. </w:t>
      </w:r>
      <w:r w:rsidR="005A6AE1" w:rsidRPr="00473A0E">
        <w:t xml:space="preserve">(In Dutch: Configuratiescherm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Systeem en beveiliging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Systeem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Geavanceerde systeeminstellingen </w:t>
      </w:r>
      <w:r w:rsidR="005A6AE1" w:rsidRPr="00B22AB3">
        <w:rPr>
          <w:lang w:val="en-US"/>
        </w:rPr>
        <w:sym w:font="Wingdings" w:char="F0E0"/>
      </w:r>
      <w:r w:rsidR="005A6AE1" w:rsidRPr="00473A0E">
        <w:t xml:space="preserve"> Omgevingsvariabelen.)</w:t>
      </w:r>
      <w:r w:rsidR="00C60AA9" w:rsidRPr="00473A0E">
        <w:t xml:space="preserve"> </w:t>
      </w:r>
      <w:r w:rsidR="005A6AE1" w:rsidRPr="00B22AB3">
        <w:rPr>
          <w:lang w:val="en-US"/>
        </w:rPr>
        <w:t>Under system variables d</w:t>
      </w:r>
      <w:r w:rsidR="00C60AA9" w:rsidRPr="00B22AB3">
        <w:rPr>
          <w:lang w:val="en-US"/>
        </w:rPr>
        <w:t xml:space="preserve">ouble click </w:t>
      </w:r>
      <w:r w:rsidR="00C60AA9" w:rsidRPr="00B22AB3">
        <w:rPr>
          <w:rFonts w:ascii="Courier New" w:hAnsi="Courier New" w:cs="Courier New"/>
          <w:sz w:val="20"/>
          <w:szCs w:val="20"/>
          <w:lang w:val="en-US"/>
        </w:rPr>
        <w:t>Path</w:t>
      </w:r>
      <w:r w:rsidR="00C60AA9" w:rsidRPr="00B22AB3">
        <w:rPr>
          <w:lang w:val="en-US"/>
        </w:rPr>
        <w:t xml:space="preserve"> and add </w:t>
      </w:r>
      <w:r w:rsidR="007743DE" w:rsidRPr="00B22AB3">
        <w:rPr>
          <w:lang w:val="en-US"/>
        </w:rPr>
        <w:t>the following paths:</w:t>
      </w:r>
    </w:p>
    <w:p w:rsidR="007743DE" w:rsidRPr="00B22AB3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C:\FAST\bin</w:t>
      </w:r>
    </w:p>
    <w:p w:rsidR="007743DE" w:rsidRPr="00B22AB3" w:rsidRDefault="007743DE" w:rsidP="007743DE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ascii="Courier New" w:hAnsi="Courier New" w:cs="Courier New"/>
          <w:sz w:val="20"/>
          <w:lang w:val="en-US"/>
        </w:rPr>
        <w:t>C:\MinGW\bin</w:t>
      </w:r>
    </w:p>
    <w:p w:rsidR="000C649C" w:rsidRPr="00B22AB3" w:rsidRDefault="000C649C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Make sure to click OK on every opened window and then log off and on or restart the computer</w:t>
      </w:r>
    </w:p>
    <w:p w:rsidR="00BC46DA" w:rsidRPr="00B22AB3" w:rsidRDefault="00BC46DA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By typing </w:t>
      </w:r>
      <w:r w:rsidRPr="00B22AB3">
        <w:rPr>
          <w:rFonts w:ascii="Courier New" w:hAnsi="Courier New" w:cs="Courier New"/>
          <w:sz w:val="20"/>
          <w:szCs w:val="20"/>
          <w:lang w:val="en-US"/>
        </w:rPr>
        <w:t>path</w:t>
      </w:r>
      <w:r w:rsidR="00473A0E">
        <w:rPr>
          <w:lang w:val="en-US"/>
        </w:rPr>
        <w:t xml:space="preserve"> in a </w:t>
      </w:r>
      <w:r w:rsidRPr="00B22AB3">
        <w:rPr>
          <w:lang w:val="en-US"/>
        </w:rPr>
        <w:t xml:space="preserve">command </w:t>
      </w:r>
      <w:r w:rsidR="00473A0E">
        <w:rPr>
          <w:lang w:val="en-US"/>
        </w:rPr>
        <w:t xml:space="preserve">prompt </w:t>
      </w:r>
      <w:r w:rsidRPr="00B22AB3">
        <w:rPr>
          <w:lang w:val="en-US"/>
        </w:rPr>
        <w:t>window you can check if the paths are correctly added</w:t>
      </w:r>
    </w:p>
    <w:p w:rsidR="00FA5846" w:rsidRPr="00B22AB3" w:rsidRDefault="00D870C7" w:rsidP="000C649C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Copy the files from the </w:t>
      </w:r>
      <w:r w:rsidR="00621964" w:rsidRPr="00B22AB3">
        <w:rPr>
          <w:lang w:val="en-US"/>
        </w:rPr>
        <w:t xml:space="preserve">provided </w:t>
      </w:r>
      <w:r w:rsidRPr="00B22AB3">
        <w:rPr>
          <w:rFonts w:ascii="Courier New" w:hAnsi="Courier New" w:cs="Courier New"/>
          <w:sz w:val="20"/>
          <w:lang w:val="en-US"/>
        </w:rPr>
        <w:t>DISCON_DLL</w:t>
      </w:r>
      <w:r w:rsidRPr="00B22AB3">
        <w:rPr>
          <w:sz w:val="20"/>
          <w:lang w:val="en-US"/>
        </w:rPr>
        <w:t xml:space="preserve"> </w:t>
      </w:r>
      <w:r w:rsidR="00621964" w:rsidRPr="00B22AB3">
        <w:rPr>
          <w:lang w:val="en-US"/>
        </w:rPr>
        <w:t>directory</w:t>
      </w:r>
      <w:r w:rsidRPr="00B22AB3">
        <w:rPr>
          <w:lang w:val="en-US"/>
        </w:rPr>
        <w:t xml:space="preserve"> to their correct location</w:t>
      </w:r>
      <w:r w:rsidR="00145402">
        <w:rPr>
          <w:lang w:val="en-US"/>
        </w:rPr>
        <w:t>: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rFonts w:cstheme="minorHAnsi"/>
          <w:lang w:val="en-US"/>
        </w:rPr>
        <w:t xml:space="preserve">Copy all files in </w:t>
      </w:r>
      <w:r w:rsidRPr="00B22AB3">
        <w:rPr>
          <w:rFonts w:ascii="Courier New" w:hAnsi="Courier New" w:cs="Courier New"/>
          <w:sz w:val="20"/>
          <w:lang w:val="en-US"/>
        </w:rPr>
        <w:t>DISCON_DLL\Scripts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FAST\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Pr="00B22AB3">
        <w:rPr>
          <w:rFonts w:ascii="Courier New" w:hAnsi="Courier New" w:cs="Courier New"/>
          <w:sz w:val="20"/>
          <w:lang w:val="en-US"/>
        </w:rPr>
        <w:t>DISCON.IN</w:t>
      </w:r>
      <w:r w:rsidR="00145402" w:rsidRPr="00C34176">
        <w:t xml:space="preserve"> </w:t>
      </w:r>
      <w:r w:rsidR="00C34176" w:rsidRPr="00C34176"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</w:t>
      </w:r>
    </w:p>
    <w:p w:rsidR="005A599C" w:rsidRPr="005A599C" w:rsidRDefault="005A599C" w:rsidP="005A599C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>
        <w:rPr>
          <w:rFonts w:ascii="Courier New" w:hAnsi="Courier New" w:cs="Courier New"/>
          <w:sz w:val="20"/>
          <w:lang w:val="en-US"/>
        </w:rPr>
        <w:t>PitchGains.IN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</w:t>
      </w:r>
    </w:p>
    <w:p w:rsidR="009E5C91" w:rsidRPr="00B22AB3" w:rsidRDefault="009E5C91" w:rsidP="009E5C91">
      <w:pPr>
        <w:pStyle w:val="Lijstalinea"/>
        <w:numPr>
          <w:ilvl w:val="1"/>
          <w:numId w:val="2"/>
        </w:numPr>
        <w:rPr>
          <w:i/>
          <w:lang w:val="en-US"/>
        </w:rPr>
      </w:pPr>
      <w:r w:rsidRPr="00B22AB3">
        <w:rPr>
          <w:lang w:val="en-US"/>
        </w:rPr>
        <w:lastRenderedPageBreak/>
        <w:t xml:space="preserve">Copy </w:t>
      </w:r>
      <w:r w:rsidRPr="00B22AB3">
        <w:rPr>
          <w:rFonts w:ascii="Courier New" w:hAnsi="Courier New" w:cs="Courier New"/>
          <w:sz w:val="20"/>
          <w:lang w:val="en-US"/>
        </w:rPr>
        <w:t>CONSTSteps_MPS.wnd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FAST\CertTest\5MW_Baseline\Wind</w:t>
      </w:r>
    </w:p>
    <w:p w:rsidR="00BC46DA" w:rsidRPr="00B22AB3" w:rsidRDefault="00BC46DA" w:rsidP="00FA5846">
      <w:pPr>
        <w:pStyle w:val="Lijstalinea"/>
        <w:numPr>
          <w:ilvl w:val="1"/>
          <w:numId w:val="2"/>
        </w:numPr>
        <w:rPr>
          <w:sz w:val="20"/>
          <w:lang w:val="en-US"/>
        </w:rPr>
      </w:pPr>
      <w:r w:rsidRPr="00B22AB3">
        <w:rPr>
          <w:lang w:val="en-US"/>
        </w:rPr>
        <w:t xml:space="preserve">Copy </w:t>
      </w:r>
      <w:r w:rsidR="005A6AE1" w:rsidRPr="00B22AB3">
        <w:rPr>
          <w:lang w:val="en-US"/>
        </w:rPr>
        <w:t>all</w:t>
      </w:r>
      <w:r w:rsidRPr="00B22AB3">
        <w:rPr>
          <w:lang w:val="en-US"/>
        </w:rPr>
        <w:t xml:space="preserve"> files in </w:t>
      </w:r>
      <w:r w:rsidR="005A6AE1" w:rsidRPr="00B22AB3">
        <w:rPr>
          <w:rFonts w:ascii="Courier New" w:hAnsi="Courier New" w:cs="Courier New"/>
          <w:sz w:val="20"/>
          <w:lang w:val="en-US"/>
        </w:rPr>
        <w:t>DISCON_DLL\</w:t>
      </w:r>
      <w:r w:rsidR="00FA5846" w:rsidRPr="00B22AB3">
        <w:rPr>
          <w:rFonts w:ascii="Courier New" w:hAnsi="Courier New" w:cs="Courier New"/>
          <w:sz w:val="20"/>
          <w:lang w:val="en-US"/>
        </w:rPr>
        <w:t>Source</w:t>
      </w:r>
      <w:r w:rsidR="00FA5846" w:rsidRPr="00616556">
        <w:t xml:space="preserve"> </w:t>
      </w:r>
      <w:r w:rsidRPr="00B22AB3">
        <w:rPr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FAST\CertTest\5MW_Baseline\ServoData\Source</w:t>
      </w:r>
      <w:r w:rsidR="005A6AE1" w:rsidRPr="00B22AB3">
        <w:rPr>
          <w:rFonts w:cstheme="minorHAnsi"/>
          <w:lang w:val="en-US"/>
        </w:rPr>
        <w:t xml:space="preserve">. Replace the </w:t>
      </w:r>
      <w:r w:rsidR="005A6AE1" w:rsidRPr="00B22AB3">
        <w:rPr>
          <w:rFonts w:ascii="Courier New" w:hAnsi="Courier New" w:cs="Courier New"/>
          <w:sz w:val="20"/>
          <w:lang w:val="en-US"/>
        </w:rPr>
        <w:t>DISCON.f90</w:t>
      </w:r>
      <w:r w:rsidR="005A6AE1" w:rsidRPr="00B22AB3">
        <w:rPr>
          <w:rFonts w:cstheme="minorHAnsi"/>
          <w:sz w:val="20"/>
          <w:lang w:val="en-US"/>
        </w:rPr>
        <w:t xml:space="preserve"> </w:t>
      </w:r>
      <w:r w:rsidR="005A6AE1" w:rsidRPr="00B22AB3">
        <w:rPr>
          <w:rFonts w:cstheme="minorHAnsi"/>
          <w:lang w:val="en-US"/>
        </w:rPr>
        <w:t>file</w:t>
      </w:r>
      <w:r w:rsidR="009516A7" w:rsidRPr="00B22AB3">
        <w:rPr>
          <w:rFonts w:cstheme="minorHAnsi"/>
          <w:lang w:val="en-US"/>
        </w:rPr>
        <w:t>.</w:t>
      </w:r>
    </w:p>
    <w:p w:rsidR="00C00B65" w:rsidRPr="00B22AB3" w:rsidRDefault="00DC35CA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FAST\Compiling</w:t>
      </w:r>
      <w:r w:rsidRPr="00B22AB3">
        <w:rPr>
          <w:sz w:val="20"/>
          <w:lang w:val="en-US"/>
        </w:rPr>
        <w:t xml:space="preserve"> </w:t>
      </w:r>
      <w:r w:rsidR="00B54846" w:rsidRPr="00B22AB3">
        <w:rPr>
          <w:lang w:val="en-US"/>
        </w:rPr>
        <w:t xml:space="preserve">in the </w:t>
      </w:r>
      <w:r w:rsidR="00C00B65" w:rsidRPr="00B22AB3">
        <w:rPr>
          <w:rFonts w:ascii="Courier New" w:hAnsi="Courier New" w:cs="Courier New"/>
          <w:sz w:val="20"/>
          <w:lang w:val="en-US"/>
        </w:rPr>
        <w:t>makefile_DISCON_DLL</w:t>
      </w:r>
      <w:r w:rsidR="00C00B65" w:rsidRPr="00B22AB3">
        <w:rPr>
          <w:i/>
          <w:sz w:val="20"/>
          <w:lang w:val="en-US"/>
        </w:rPr>
        <w:t xml:space="preserve"> </w:t>
      </w:r>
      <w:r w:rsidR="00F01168" w:rsidRPr="00B22AB3">
        <w:rPr>
          <w:lang w:val="en-US"/>
        </w:rPr>
        <w:t>make sure the following parameters are set</w:t>
      </w:r>
      <w:r w:rsidR="00C00B65" w:rsidRPr="00B22AB3">
        <w:rPr>
          <w:lang w:val="en-US"/>
        </w:rPr>
        <w:t>:</w:t>
      </w:r>
    </w:p>
    <w:p w:rsidR="00C00B65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13: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C00B65" w:rsidRPr="00B22AB3">
        <w:rPr>
          <w:rFonts w:ascii="Courier New" w:hAnsi="Courier New" w:cs="Courier New"/>
          <w:sz w:val="20"/>
          <w:lang w:val="en-US"/>
        </w:rPr>
        <w:t>BITS = 32</w:t>
      </w:r>
    </w:p>
    <w:p w:rsidR="00C00B65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20: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C00B65" w:rsidRPr="00B22AB3">
        <w:rPr>
          <w:rFonts w:ascii="Courier New" w:hAnsi="Courier New" w:cs="Courier New"/>
          <w:sz w:val="20"/>
          <w:lang w:val="en-US"/>
        </w:rPr>
        <w:t>DLL_DIR</w:t>
      </w:r>
      <w:r w:rsidR="00F01168" w:rsidRPr="00B22AB3">
        <w:rPr>
          <w:rFonts w:ascii="Courier New" w:hAnsi="Courier New" w:cs="Courier New"/>
          <w:sz w:val="20"/>
          <w:lang w:val="en-US"/>
        </w:rPr>
        <w:t xml:space="preserve"> = ..</w:t>
      </w:r>
      <w:r w:rsidR="00CB17E4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CertTest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5MW_Baseline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ServoData</w:t>
      </w:r>
      <w:r w:rsidR="00DF6F32" w:rsidRPr="00B22AB3">
        <w:rPr>
          <w:rFonts w:ascii="Courier New" w:hAnsi="Courier New" w:cs="Courier New"/>
          <w:sz w:val="20"/>
          <w:lang w:val="en-US"/>
        </w:rPr>
        <w:t>/</w:t>
      </w:r>
      <w:r w:rsidR="00F01168" w:rsidRPr="00B22AB3">
        <w:rPr>
          <w:rFonts w:ascii="Courier New" w:hAnsi="Courier New" w:cs="Courier New"/>
          <w:sz w:val="20"/>
          <w:lang w:val="en-US"/>
        </w:rPr>
        <w:t>Source</w:t>
      </w:r>
    </w:p>
    <w:p w:rsidR="00F01168" w:rsidRPr="00B22AB3" w:rsidRDefault="00862BBD" w:rsidP="00C00B65">
      <w:pPr>
        <w:pStyle w:val="Lijstalinea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>Line 22:</w:t>
      </w:r>
      <w:r w:rsidRPr="00B22AB3">
        <w:rPr>
          <w:rFonts w:ascii="Courier New" w:hAnsi="Courier New" w:cs="Courier New"/>
          <w:lang w:val="en-US"/>
        </w:rPr>
        <w:t xml:space="preserve"> </w:t>
      </w:r>
      <w:r w:rsidR="00F01168" w:rsidRPr="00B22AB3">
        <w:rPr>
          <w:rFonts w:ascii="Courier New" w:hAnsi="Courier New" w:cs="Courier New"/>
          <w:sz w:val="20"/>
          <w:lang w:val="en-US"/>
        </w:rPr>
        <w:t>SOURCE_FILE = FunctionToolbox.f90 Filters.f90 IPC.f90 DISCON.f90</w:t>
      </w:r>
    </w:p>
    <w:p w:rsidR="00DC35CA" w:rsidRPr="00B22AB3" w:rsidRDefault="00C00B65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>R</w:t>
      </w:r>
      <w:r w:rsidR="00DC35CA" w:rsidRPr="00B22AB3">
        <w:rPr>
          <w:lang w:val="en-US"/>
        </w:rPr>
        <w:t>ename</w:t>
      </w:r>
      <w:r w:rsidRPr="00B22AB3">
        <w:rPr>
          <w:lang w:val="en-US"/>
        </w:rPr>
        <w:t xml:space="preserve"> </w:t>
      </w:r>
      <w:r w:rsidRPr="00B22AB3">
        <w:rPr>
          <w:rFonts w:ascii="Courier New" w:hAnsi="Courier New" w:cs="Courier New"/>
          <w:sz w:val="20"/>
          <w:lang w:val="en-US"/>
        </w:rPr>
        <w:t>makefile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</w:t>
      </w:r>
      <w:r w:rsidR="00DC35CA" w:rsidRPr="00B22AB3">
        <w:rPr>
          <w:lang w:val="en-US"/>
        </w:rPr>
        <w:t xml:space="preserve"> </w:t>
      </w:r>
      <w:r w:rsidR="00DC35CA" w:rsidRPr="00B22AB3">
        <w:rPr>
          <w:rFonts w:ascii="Courier New" w:hAnsi="Courier New" w:cs="Courier New"/>
          <w:sz w:val="20"/>
          <w:lang w:val="en-US"/>
        </w:rPr>
        <w:t>makefile_FAST</w:t>
      </w:r>
      <w:r w:rsidR="00DC35CA" w:rsidRPr="00B22AB3">
        <w:rPr>
          <w:sz w:val="20"/>
          <w:lang w:val="en-US"/>
        </w:rPr>
        <w:t xml:space="preserve"> </w:t>
      </w:r>
      <w:r w:rsidR="00DC35CA" w:rsidRPr="00B22AB3">
        <w:rPr>
          <w:lang w:val="en-US"/>
        </w:rPr>
        <w:t xml:space="preserve">(or something different) and </w:t>
      </w:r>
      <w:r w:rsidRPr="00B22AB3">
        <w:rPr>
          <w:lang w:val="en-US"/>
        </w:rPr>
        <w:t xml:space="preserve">rename </w:t>
      </w:r>
      <w:r w:rsidRPr="00B22AB3">
        <w:rPr>
          <w:rFonts w:ascii="Courier New" w:hAnsi="Courier New" w:cs="Courier New"/>
          <w:sz w:val="20"/>
          <w:szCs w:val="20"/>
          <w:lang w:val="en-US"/>
        </w:rPr>
        <w:t>makefile_DISCON_DLL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makefile</w:t>
      </w:r>
    </w:p>
    <w:p w:rsidR="00C00B65" w:rsidRPr="00B22AB3" w:rsidRDefault="00223DE5" w:rsidP="006732B7">
      <w:pPr>
        <w:pStyle w:val="Lijstalinea"/>
        <w:numPr>
          <w:ilvl w:val="0"/>
          <w:numId w:val="2"/>
        </w:numPr>
        <w:rPr>
          <w:lang w:val="en-US"/>
        </w:rPr>
      </w:pPr>
      <w:r w:rsidRPr="00B22AB3">
        <w:rPr>
          <w:lang w:val="en-US"/>
        </w:rPr>
        <w:t xml:space="preserve">By executing </w:t>
      </w:r>
      <w:r w:rsidRPr="00B22AB3">
        <w:rPr>
          <w:rFonts w:ascii="Courier New" w:hAnsi="Courier New" w:cs="Courier New"/>
          <w:sz w:val="20"/>
          <w:szCs w:val="20"/>
          <w:lang w:val="en-US"/>
        </w:rPr>
        <w:t>Compile</w:t>
      </w:r>
      <w:r w:rsidR="00CB6795" w:rsidRPr="00B22AB3">
        <w:rPr>
          <w:rFonts w:ascii="Courier New" w:hAnsi="Courier New" w:cs="Courier New"/>
          <w:sz w:val="20"/>
          <w:szCs w:val="20"/>
          <w:lang w:val="en-US"/>
        </w:rPr>
        <w:t>DISCON</w:t>
      </w:r>
      <w:r w:rsidRPr="00B22AB3">
        <w:rPr>
          <w:rFonts w:ascii="Courier New" w:hAnsi="Courier New" w:cs="Courier New"/>
          <w:sz w:val="20"/>
          <w:szCs w:val="20"/>
          <w:lang w:val="en-US"/>
        </w:rPr>
        <w:t>.cmd</w:t>
      </w:r>
      <w:r w:rsidRPr="00B22AB3">
        <w:rPr>
          <w:lang w:val="en-US"/>
        </w:rPr>
        <w:t xml:space="preserve"> 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  <w:r w:rsidRPr="00B22AB3">
        <w:rPr>
          <w:lang w:val="en-US"/>
        </w:rPr>
        <w:t xml:space="preserve"> the </w:t>
      </w:r>
      <w:r w:rsidR="00850094" w:rsidRPr="00B22AB3">
        <w:rPr>
          <w:lang w:val="en-US"/>
        </w:rPr>
        <w:t>DISCON dll</w:t>
      </w:r>
      <w:r w:rsidRPr="00B22AB3">
        <w:rPr>
          <w:lang w:val="en-US"/>
        </w:rPr>
        <w:t xml:space="preserve"> is compiled</w:t>
      </w:r>
    </w:p>
    <w:p w:rsidR="000F2D40" w:rsidRPr="00B22AB3" w:rsidRDefault="000F2D40" w:rsidP="00096D9A">
      <w:pPr>
        <w:pStyle w:val="Kop2"/>
        <w:rPr>
          <w:lang w:val="en-US"/>
        </w:rPr>
      </w:pPr>
      <w:r w:rsidRPr="00B22AB3">
        <w:rPr>
          <w:lang w:val="en-US"/>
        </w:rPr>
        <w:t>Custom uniform stepped wind input</w:t>
      </w:r>
    </w:p>
    <w:p w:rsidR="000F2D40" w:rsidRPr="00B22AB3" w:rsidRDefault="000F2D40" w:rsidP="000F2D40">
      <w:pPr>
        <w:rPr>
          <w:lang w:val="en-US"/>
        </w:rPr>
      </w:pPr>
      <w:r>
        <w:rPr>
          <w:lang w:val="en-US"/>
        </w:rPr>
        <w:t xml:space="preserve">By default, the </w:t>
      </w:r>
      <w:r w:rsidRPr="001A2C08">
        <w:rPr>
          <w:rFonts w:ascii="Courier New" w:hAnsi="Courier New" w:cs="Courier New"/>
          <w:sz w:val="20"/>
          <w:szCs w:val="20"/>
          <w:lang w:val="en-US"/>
        </w:rPr>
        <w:t>Test18</w:t>
      </w:r>
      <w:r w:rsidRPr="00B22AB3">
        <w:rPr>
          <w:lang w:val="en-US"/>
        </w:rPr>
        <w:t xml:space="preserve"> </w:t>
      </w:r>
      <w:r>
        <w:rPr>
          <w:lang w:val="en-US"/>
        </w:rPr>
        <w:t xml:space="preserve">simulation </w:t>
      </w:r>
      <w:r w:rsidRPr="00B22AB3">
        <w:rPr>
          <w:lang w:val="en-US"/>
        </w:rPr>
        <w:t>uses a 60 second</w:t>
      </w:r>
      <w:r>
        <w:rPr>
          <w:lang w:val="en-US"/>
        </w:rPr>
        <w:t xml:space="preserve">s near-rated turbulent wind </w:t>
      </w:r>
      <w:r w:rsidRPr="00B22AB3">
        <w:rPr>
          <w:lang w:val="en-US"/>
        </w:rPr>
        <w:t>input</w:t>
      </w:r>
      <w:r>
        <w:rPr>
          <w:lang w:val="en-US"/>
        </w:rPr>
        <w:t>-file</w:t>
      </w:r>
      <w:r w:rsidRPr="00B22AB3">
        <w:rPr>
          <w:lang w:val="en-US"/>
        </w:rPr>
        <w:t xml:space="preserve">. </w:t>
      </w:r>
      <w:r>
        <w:rPr>
          <w:lang w:val="en-US"/>
        </w:rPr>
        <w:t>For evaluation of control performance</w:t>
      </w:r>
      <w:r w:rsidRPr="00B22AB3">
        <w:rPr>
          <w:lang w:val="en-US"/>
        </w:rPr>
        <w:t xml:space="preserve">, a uniform stepped wind profile can be </w:t>
      </w:r>
      <w:r>
        <w:rPr>
          <w:lang w:val="en-US"/>
        </w:rPr>
        <w:t>defined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FAST\CertTest\5MW_Baseline\NRELOffshrBsline5MW_InflowWind_12mps.dat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5: change </w:t>
      </w:r>
      <w:r w:rsidRPr="00B22AB3">
        <w:rPr>
          <w:rFonts w:ascii="Courier New" w:hAnsi="Courier New" w:cs="Courier New"/>
          <w:sz w:val="20"/>
          <w:szCs w:val="20"/>
          <w:lang w:val="en-US"/>
        </w:rPr>
        <w:t>WindType</w:t>
      </w:r>
      <w:r w:rsidRPr="00B22AB3">
        <w:rPr>
          <w:lang w:val="en-US"/>
        </w:rPr>
        <w:t xml:space="preserve"> from </w:t>
      </w:r>
      <w:r w:rsidRPr="00B22AB3">
        <w:rPr>
          <w:rFonts w:ascii="Courier New" w:hAnsi="Courier New" w:cs="Courier New"/>
          <w:sz w:val="20"/>
          <w:szCs w:val="20"/>
          <w:lang w:val="en-US"/>
        </w:rPr>
        <w:t>3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16: set Filename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Wind/CONSTSteps_MPS.wnd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rFonts w:ascii="Courier New" w:hAnsi="Courier New" w:cs="Courier New"/>
          <w:sz w:val="20"/>
          <w:szCs w:val="20"/>
          <w:lang w:val="en-US"/>
        </w:rPr>
        <w:t>CONSTSteps_MPS.wnd</w:t>
      </w:r>
      <w:r w:rsidRPr="00B22AB3">
        <w:rPr>
          <w:lang w:val="en-US"/>
        </w:rPr>
        <w:t xml:space="preserve"> (in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FAST\CertTest\5MW_Baseline\Wind</w:t>
      </w:r>
      <w:r w:rsidRPr="00B22AB3">
        <w:rPr>
          <w:lang w:val="en-US"/>
        </w:rPr>
        <w:t>) can be modified to get the desired wind profile.</w:t>
      </w:r>
    </w:p>
    <w:p w:rsidR="000F2D40" w:rsidRPr="00B22AB3" w:rsidRDefault="000F2D40" w:rsidP="000F2D40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FAST\CertTest\Test18.fst</w:t>
      </w:r>
      <w:r w:rsidRPr="00B22AB3">
        <w:rPr>
          <w:lang w:val="en-US"/>
        </w:rPr>
        <w:t>:</w:t>
      </w:r>
    </w:p>
    <w:p w:rsidR="000F2D40" w:rsidRPr="00B22AB3" w:rsidRDefault="000F2D40" w:rsidP="000F2D40">
      <w:pPr>
        <w:pStyle w:val="Lijstalinea"/>
        <w:numPr>
          <w:ilvl w:val="1"/>
          <w:numId w:val="3"/>
        </w:numPr>
        <w:rPr>
          <w:lang w:val="en-US"/>
        </w:rPr>
      </w:pPr>
      <w:r w:rsidRPr="00B22AB3">
        <w:rPr>
          <w:lang w:val="en-US"/>
        </w:rPr>
        <w:t xml:space="preserve">Line 6: set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TMax</w:t>
      </w:r>
      <w:r w:rsidRPr="00B22AB3">
        <w:rPr>
          <w:lang w:val="en-US"/>
        </w:rPr>
        <w:t xml:space="preserve"> to the required simulation time</w:t>
      </w:r>
    </w:p>
    <w:p w:rsidR="000F2D40" w:rsidRPr="000F2D40" w:rsidRDefault="000F2D40" w:rsidP="007F3C58">
      <w:pPr>
        <w:pStyle w:val="Lijstalinea"/>
        <w:numPr>
          <w:ilvl w:val="0"/>
          <w:numId w:val="3"/>
        </w:numPr>
        <w:rPr>
          <w:lang w:val="en-US"/>
        </w:rPr>
      </w:pPr>
      <w:r w:rsidRPr="00B22AB3">
        <w:rPr>
          <w:lang w:val="en-US"/>
        </w:rPr>
        <w:t xml:space="preserve">Execute </w:t>
      </w:r>
      <w:r w:rsidRPr="00B22AB3">
        <w:rPr>
          <w:rFonts w:ascii="Courier New" w:hAnsi="Courier New" w:cs="Courier New"/>
          <w:sz w:val="20"/>
          <w:szCs w:val="20"/>
          <w:lang w:val="en-US"/>
        </w:rPr>
        <w:t xml:space="preserve">RunTest18.cmd </w:t>
      </w: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223DE5" w:rsidRPr="00B22AB3" w:rsidRDefault="00223DE5" w:rsidP="007F3C58">
      <w:pPr>
        <w:pStyle w:val="Kop2"/>
        <w:rPr>
          <w:lang w:val="en-US"/>
        </w:rPr>
      </w:pPr>
      <w:r w:rsidRPr="00B22AB3">
        <w:rPr>
          <w:lang w:val="en-US"/>
        </w:rPr>
        <w:t xml:space="preserve">Run </w:t>
      </w:r>
      <w:r w:rsidR="00B014C0">
        <w:rPr>
          <w:lang w:val="en-US"/>
        </w:rPr>
        <w:t>NREL5</w:t>
      </w:r>
      <w:r w:rsidR="00E405DA" w:rsidRPr="00E405DA">
        <w:rPr>
          <w:lang w:val="en-US"/>
        </w:rPr>
        <w:t>MW - Land-based</w:t>
      </w:r>
      <w:r w:rsidR="00E405DA">
        <w:rPr>
          <w:lang w:val="en-US"/>
        </w:rPr>
        <w:t xml:space="preserve"> simulation (</w:t>
      </w:r>
      <w:r w:rsidRPr="00B22AB3">
        <w:rPr>
          <w:lang w:val="en-US"/>
        </w:rPr>
        <w:t>Test18</w:t>
      </w:r>
      <w:r w:rsidR="00E405DA">
        <w:rPr>
          <w:lang w:val="en-US"/>
        </w:rPr>
        <w:t>.fst)</w:t>
      </w:r>
    </w:p>
    <w:p w:rsidR="00DF6F32" w:rsidRPr="00B22AB3" w:rsidRDefault="00223DE5" w:rsidP="00223DE5">
      <w:pPr>
        <w:rPr>
          <w:lang w:val="en-US"/>
        </w:rPr>
      </w:pPr>
      <w:r w:rsidRPr="00B22AB3">
        <w:rPr>
          <w:lang w:val="en-US"/>
        </w:rPr>
        <w:t xml:space="preserve">Test 18 </w:t>
      </w:r>
      <w:r w:rsidR="00F14451" w:rsidRPr="00B22AB3">
        <w:rPr>
          <w:lang w:val="en-US"/>
        </w:rPr>
        <w:t xml:space="preserve">is a standard test </w:t>
      </w:r>
      <w:r w:rsidR="008778B2">
        <w:rPr>
          <w:lang w:val="en-US"/>
        </w:rPr>
        <w:t>for the NREL5MW wind turbine using</w:t>
      </w:r>
      <w:r w:rsidR="009018EB" w:rsidRPr="00B22AB3">
        <w:rPr>
          <w:lang w:val="en-US"/>
        </w:rPr>
        <w:t xml:space="preserve"> an external </w:t>
      </w:r>
      <w:r w:rsidR="00B55054">
        <w:rPr>
          <w:lang w:val="en-US"/>
        </w:rPr>
        <w:t>controller</w:t>
      </w:r>
      <w:r w:rsidR="00F14451" w:rsidRPr="00B22AB3">
        <w:rPr>
          <w:lang w:val="en-US"/>
        </w:rPr>
        <w:t xml:space="preserve">. </w:t>
      </w:r>
      <w:r w:rsidR="00AF3541">
        <w:rPr>
          <w:lang w:val="en-US"/>
        </w:rPr>
        <w:t>Execute the following steps to run the simulation</w:t>
      </w:r>
      <w:r w:rsidR="00F14451" w:rsidRPr="00B22AB3">
        <w:rPr>
          <w:lang w:val="en-US"/>
        </w:rPr>
        <w:t>:</w:t>
      </w:r>
    </w:p>
    <w:p w:rsidR="00D24C61" w:rsidRPr="00B22AB3" w:rsidRDefault="00D24C61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FAST\CertTest\Test18.fst</w:t>
      </w:r>
    </w:p>
    <w:p w:rsidR="00905331" w:rsidRPr="00B22AB3" w:rsidRDefault="00905331" w:rsidP="00905331">
      <w:pPr>
        <w:pStyle w:val="Lijstalinea"/>
        <w:numPr>
          <w:ilvl w:val="1"/>
          <w:numId w:val="5"/>
        </w:numPr>
        <w:rPr>
          <w:lang w:val="en-US"/>
        </w:rPr>
      </w:pPr>
      <w:r w:rsidRPr="00B22AB3">
        <w:rPr>
          <w:lang w:val="en-US"/>
        </w:rPr>
        <w:t xml:space="preserve">Line 39: set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OutFileFmt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7C27BC" w:rsidRPr="00B22AB3" w:rsidRDefault="00DF6F32" w:rsidP="00215F58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="00F24A9D" w:rsidRPr="00B22AB3">
        <w:rPr>
          <w:rFonts w:ascii="Courier New" w:hAnsi="Courier New" w:cs="Courier New"/>
          <w:sz w:val="20"/>
          <w:szCs w:val="20"/>
          <w:lang w:val="en-US"/>
        </w:rPr>
        <w:t>FAST</w:t>
      </w:r>
      <w:r w:rsidRPr="00B22AB3">
        <w:rPr>
          <w:rFonts w:ascii="Courier New" w:hAnsi="Courier New" w:cs="Courier New"/>
          <w:sz w:val="20"/>
          <w:szCs w:val="20"/>
          <w:lang w:val="en-US"/>
        </w:rPr>
        <w:t>\CertTest\5MW_Baseline\NRELOffshrBsline5MW_Onshore_ServoDyn.dat</w:t>
      </w:r>
      <w:r w:rsidR="007C27BC" w:rsidRPr="00B22AB3">
        <w:rPr>
          <w:lang w:val="en-US"/>
        </w:rPr>
        <w:t xml:space="preserve">, replace the ----BLADED INTERFACE---- section </w:t>
      </w:r>
      <w:r w:rsidR="00215F58" w:rsidRPr="00B22AB3">
        <w:rPr>
          <w:lang w:val="en-US"/>
        </w:rPr>
        <w:t xml:space="preserve">with the contents in </w:t>
      </w:r>
      <w:r w:rsidR="00215F58" w:rsidRPr="00B22AB3">
        <w:rPr>
          <w:rFonts w:ascii="Courier New" w:hAnsi="Courier New" w:cs="Courier New"/>
          <w:sz w:val="20"/>
          <w:szCs w:val="20"/>
          <w:lang w:val="en-US"/>
        </w:rPr>
        <w:t>ServoDynBladedInterface_NREL5MW.dat</w:t>
      </w:r>
      <w:r w:rsidR="00215F58" w:rsidRPr="00B22AB3">
        <w:rPr>
          <w:lang w:val="en-US"/>
        </w:rPr>
        <w:t>.</w:t>
      </w:r>
    </w:p>
    <w:p w:rsidR="00223DE5" w:rsidRPr="00B22AB3" w:rsidRDefault="009018EB" w:rsidP="00DF6F32">
      <w:pPr>
        <w:pStyle w:val="Lijstalinea"/>
        <w:numPr>
          <w:ilvl w:val="0"/>
          <w:numId w:val="5"/>
        </w:numPr>
        <w:rPr>
          <w:lang w:val="en-US"/>
        </w:rPr>
      </w:pPr>
      <w:r w:rsidRPr="00B22AB3">
        <w:rPr>
          <w:lang w:val="en-US"/>
        </w:rPr>
        <w:t xml:space="preserve">Run the test by executing </w:t>
      </w:r>
      <w:r w:rsidR="00D24C61" w:rsidRPr="00B22AB3">
        <w:rPr>
          <w:rFonts w:ascii="Courier New" w:hAnsi="Courier New" w:cs="Courier New"/>
          <w:sz w:val="20"/>
          <w:lang w:val="en-US"/>
        </w:rPr>
        <w:t>Run</w:t>
      </w:r>
      <w:r w:rsidRPr="00B22AB3">
        <w:rPr>
          <w:rFonts w:ascii="Courier New" w:hAnsi="Courier New" w:cs="Courier New"/>
          <w:sz w:val="20"/>
          <w:lang w:val="en-US"/>
        </w:rPr>
        <w:t>Test18.cmd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573F9A" w:rsidRPr="00B22AB3" w:rsidRDefault="00573F9A" w:rsidP="00096D9A">
      <w:pPr>
        <w:pStyle w:val="Kop2"/>
        <w:rPr>
          <w:lang w:val="en-US"/>
        </w:rPr>
      </w:pPr>
      <w:r w:rsidRPr="00B22AB3">
        <w:rPr>
          <w:lang w:val="en-US"/>
        </w:rPr>
        <w:t>Plot results in Matlab</w:t>
      </w:r>
    </w:p>
    <w:p w:rsidR="00905331" w:rsidRPr="00B22AB3" w:rsidRDefault="00905331" w:rsidP="00905331">
      <w:pPr>
        <w:rPr>
          <w:lang w:val="en-US"/>
        </w:rPr>
      </w:pPr>
      <w:r w:rsidRPr="00B22AB3">
        <w:rPr>
          <w:lang w:val="en-US"/>
        </w:rPr>
        <w:t xml:space="preserve">The </w:t>
      </w:r>
      <w:r w:rsidR="001D6270" w:rsidRPr="00B22AB3">
        <w:rPr>
          <w:lang w:val="en-US"/>
        </w:rPr>
        <w:t>M</w:t>
      </w:r>
      <w:r w:rsidRPr="00B22AB3">
        <w:rPr>
          <w:lang w:val="en-US"/>
        </w:rPr>
        <w:t>atlab</w:t>
      </w:r>
      <w:r w:rsidR="001D6270" w:rsidRPr="00B22AB3">
        <w:rPr>
          <w:lang w:val="en-US"/>
        </w:rPr>
        <w:t xml:space="preserve"> </w:t>
      </w:r>
      <w:r w:rsidRPr="00B22AB3">
        <w:rPr>
          <w:lang w:val="en-US"/>
        </w:rPr>
        <w:t xml:space="preserve">script </w:t>
      </w:r>
      <w:r w:rsidRPr="00B22AB3">
        <w:rPr>
          <w:rFonts w:ascii="Courier New" w:hAnsi="Courier New" w:cs="Courier New"/>
          <w:sz w:val="20"/>
          <w:szCs w:val="20"/>
          <w:lang w:val="en-US"/>
        </w:rPr>
        <w:t>plotTest18.m</w:t>
      </w:r>
      <w:r w:rsidRPr="00B22AB3">
        <w:rPr>
          <w:lang w:val="en-US"/>
        </w:rPr>
        <w:t xml:space="preserve"> in </w:t>
      </w:r>
      <w:r w:rsidR="0043292C" w:rsidRPr="00B22AB3">
        <w:rPr>
          <w:rFonts w:ascii="Courier New" w:hAnsi="Courier New" w:cs="Courier New"/>
          <w:sz w:val="20"/>
          <w:szCs w:val="20"/>
          <w:lang w:val="en-US"/>
        </w:rPr>
        <w:t>FAST\</w:t>
      </w:r>
      <w:r w:rsidRPr="00B22AB3">
        <w:rPr>
          <w:lang w:val="en-US"/>
        </w:rPr>
        <w:t xml:space="preserve"> imports and plots data from Test18. The data is imported in a structure and plots can easily be added when needed.</w:t>
      </w:r>
    </w:p>
    <w:p w:rsidR="00C31B51" w:rsidRPr="00B22AB3" w:rsidRDefault="00C31B51" w:rsidP="00C31B51">
      <w:pPr>
        <w:pStyle w:val="Kop2"/>
        <w:rPr>
          <w:lang w:val="en-US"/>
        </w:rPr>
      </w:pPr>
      <w:r w:rsidRPr="00B22AB3">
        <w:rPr>
          <w:lang w:val="en-US"/>
        </w:rPr>
        <w:t>Enable active yaw control</w:t>
      </w:r>
    </w:p>
    <w:p w:rsidR="00F53AF4" w:rsidRDefault="00F53AF4" w:rsidP="00F53AF4">
      <w:pPr>
        <w:rPr>
          <w:lang w:val="en-US"/>
        </w:rPr>
      </w:pPr>
      <w:r>
        <w:rPr>
          <w:lang w:val="en-US"/>
        </w:rPr>
        <w:t>To enable active yaw control from the DRC, the following settings need to be changed:</w:t>
      </w:r>
    </w:p>
    <w:p w:rsidR="00C31B51" w:rsidRPr="00B22AB3" w:rsidRDefault="00C31B51" w:rsidP="00263CAB">
      <w:pPr>
        <w:pStyle w:val="Geenafstand"/>
        <w:rPr>
          <w:lang w:val="en-US"/>
        </w:rPr>
      </w:pP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FAST\CertTest\5MW_Baseline\NRELOffshrBsline5MW_Onshore_ServoDyn.dat</w:t>
      </w:r>
      <w:r w:rsidRPr="00B22AB3">
        <w:rPr>
          <w:lang w:val="en-US"/>
        </w:rPr>
        <w:t>:</w:t>
      </w:r>
    </w:p>
    <w:p w:rsidR="00C31B51" w:rsidRPr="00B22AB3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52: set </w:t>
      </w:r>
      <w:r w:rsidRPr="00B22AB3">
        <w:rPr>
          <w:rFonts w:ascii="Courier New" w:hAnsi="Courier New" w:cs="Courier New"/>
          <w:sz w:val="20"/>
          <w:lang w:val="en-US"/>
        </w:rPr>
        <w:t>YCMode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5</w:t>
      </w:r>
    </w:p>
    <w:p w:rsidR="00C31B51" w:rsidRPr="00B22AB3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53: set </w:t>
      </w:r>
      <w:r w:rsidRPr="00B22AB3">
        <w:rPr>
          <w:rFonts w:ascii="Courier New" w:hAnsi="Courier New" w:cs="Courier New"/>
          <w:sz w:val="20"/>
          <w:lang w:val="en-US"/>
        </w:rPr>
        <w:t>TYCOn</w:t>
      </w:r>
      <w:r w:rsidRPr="00B22AB3">
        <w:rPr>
          <w:lang w:val="en-US"/>
        </w:rPr>
        <w:t xml:space="preserve"> to </w:t>
      </w:r>
      <w:r w:rsidRPr="00B22AB3">
        <w:rPr>
          <w:rFonts w:ascii="Courier New" w:hAnsi="Courier New" w:cs="Courier New"/>
          <w:sz w:val="20"/>
          <w:lang w:val="en-US"/>
        </w:rPr>
        <w:t>0</w:t>
      </w:r>
    </w:p>
    <w:p w:rsidR="00C31B51" w:rsidRPr="00B22AB3" w:rsidRDefault="00C31B51" w:rsidP="00C31B51">
      <w:pPr>
        <w:pStyle w:val="Lijstalinea"/>
        <w:numPr>
          <w:ilvl w:val="0"/>
          <w:numId w:val="9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</w:t>
      </w:r>
      <w:r w:rsidRPr="00B22AB3">
        <w:rPr>
          <w:rFonts w:ascii="Courier New" w:hAnsi="Courier New" w:cs="Courier New"/>
          <w:sz w:val="20"/>
          <w:lang w:val="en-US"/>
        </w:rPr>
        <w:t>\5MW_Baseline\NRELOffshrBsline5MW_Onshore_ElastoDyn.dat</w:t>
      </w:r>
      <w:r w:rsidRPr="00B22AB3">
        <w:rPr>
          <w:lang w:val="en-US"/>
        </w:rPr>
        <w:t>:</w:t>
      </w:r>
    </w:p>
    <w:p w:rsidR="00C31B51" w:rsidRPr="00263CAB" w:rsidRDefault="00C31B51" w:rsidP="00C31B51">
      <w:pPr>
        <w:pStyle w:val="Lijstalinea"/>
        <w:numPr>
          <w:ilvl w:val="1"/>
          <w:numId w:val="9"/>
        </w:numPr>
        <w:rPr>
          <w:lang w:val="en-US"/>
        </w:rPr>
      </w:pPr>
      <w:r w:rsidRPr="00B22AB3">
        <w:rPr>
          <w:lang w:val="en-US"/>
        </w:rPr>
        <w:t xml:space="preserve">Line 16: make sure that </w:t>
      </w:r>
      <w:r w:rsidRPr="00B22AB3">
        <w:rPr>
          <w:rFonts w:ascii="Courier New" w:hAnsi="Courier New" w:cs="Courier New"/>
          <w:sz w:val="20"/>
          <w:lang w:val="en-US"/>
        </w:rPr>
        <w:t>YawDOF</w:t>
      </w:r>
      <w:r w:rsidRPr="00B22AB3">
        <w:rPr>
          <w:lang w:val="en-US"/>
        </w:rPr>
        <w:t xml:space="preserve"> is set to </w:t>
      </w:r>
      <w:r w:rsidRPr="00B22AB3">
        <w:rPr>
          <w:rFonts w:ascii="Courier New" w:hAnsi="Courier New" w:cs="Courier New"/>
          <w:sz w:val="20"/>
          <w:lang w:val="en-US"/>
        </w:rPr>
        <w:t>True</w:t>
      </w:r>
    </w:p>
    <w:p w:rsidR="00263CAB" w:rsidRPr="00263CAB" w:rsidRDefault="00263CAB" w:rsidP="00263CAB">
      <w:pPr>
        <w:rPr>
          <w:lang w:val="en-US"/>
        </w:rPr>
      </w:pPr>
      <w:r w:rsidRPr="00263CAB">
        <w:rPr>
          <w:lang w:val="en-US"/>
        </w:rPr>
        <w:lastRenderedPageBreak/>
        <w:t xml:space="preserve">Note that </w:t>
      </w:r>
      <w:r>
        <w:rPr>
          <w:lang w:val="en-US"/>
        </w:rPr>
        <w:t>in FAST v8.16.00a-bjj, a bug prevents</w:t>
      </w:r>
      <w:r w:rsidRPr="00263CAB">
        <w:rPr>
          <w:lang w:val="en-US"/>
        </w:rPr>
        <w:t xml:space="preserve"> active yaw </w:t>
      </w:r>
      <w:r>
        <w:rPr>
          <w:lang w:val="en-US"/>
        </w:rPr>
        <w:t xml:space="preserve">rate </w:t>
      </w:r>
      <w:r w:rsidRPr="00263CAB">
        <w:rPr>
          <w:lang w:val="en-US"/>
        </w:rPr>
        <w:t xml:space="preserve">control </w:t>
      </w:r>
      <w:r>
        <w:rPr>
          <w:lang w:val="en-US"/>
        </w:rPr>
        <w:t xml:space="preserve">commands using an external controller. Refer to section </w:t>
      </w:r>
      <w:r w:rsidRPr="00263CAB">
        <w:rPr>
          <w:i/>
          <w:lang w:val="en-US"/>
        </w:rPr>
        <w:fldChar w:fldCharType="begin"/>
      </w:r>
      <w:r w:rsidRPr="00263CAB">
        <w:rPr>
          <w:i/>
          <w:lang w:val="en-US"/>
        </w:rPr>
        <w:instrText xml:space="preserve"> REF _Ref492392902 \h </w:instrText>
      </w:r>
      <w:r w:rsidRPr="00263CAB">
        <w:rPr>
          <w:i/>
          <w:lang w:val="en-US"/>
        </w:rPr>
      </w:r>
      <w:r>
        <w:rPr>
          <w:i/>
          <w:lang w:val="en-US"/>
        </w:rPr>
        <w:instrText xml:space="preserve"> \* MERGEFORMAT </w:instrText>
      </w:r>
      <w:r w:rsidRPr="00263CAB">
        <w:rPr>
          <w:i/>
          <w:lang w:val="en-US"/>
        </w:rPr>
        <w:fldChar w:fldCharType="separate"/>
      </w:r>
      <w:r w:rsidRPr="00263CAB">
        <w:rPr>
          <w:i/>
          <w:lang w:val="en-US"/>
        </w:rPr>
        <w:t>Fixing the yaw rate control bug in ServoDyn</w:t>
      </w:r>
      <w:r w:rsidRPr="00263CAB">
        <w:rPr>
          <w:i/>
          <w:lang w:val="en-US"/>
        </w:rPr>
        <w:fldChar w:fldCharType="end"/>
      </w:r>
      <w:r w:rsidRPr="00263CAB">
        <w:rPr>
          <w:lang w:val="en-US"/>
        </w:rPr>
        <w:t xml:space="preserve"> </w:t>
      </w:r>
      <w:r>
        <w:rPr>
          <w:lang w:val="en-US"/>
        </w:rPr>
        <w:t>for a procedure to fix this bug.</w:t>
      </w:r>
    </w:p>
    <w:p w:rsidR="00DC7765" w:rsidRPr="00B22AB3" w:rsidRDefault="00980C8A" w:rsidP="007F3C58">
      <w:pPr>
        <w:pStyle w:val="Kop2"/>
        <w:rPr>
          <w:lang w:val="en-US"/>
        </w:rPr>
      </w:pPr>
      <w:r>
        <w:rPr>
          <w:lang w:val="en-US"/>
        </w:rPr>
        <w:t xml:space="preserve">Enable </w:t>
      </w:r>
      <w:r w:rsidR="00DC7765" w:rsidRPr="00B22AB3">
        <w:rPr>
          <w:lang w:val="en-US"/>
        </w:rPr>
        <w:t>debug</w:t>
      </w:r>
      <w:r>
        <w:rPr>
          <w:lang w:val="en-US"/>
        </w:rPr>
        <w:t>ging</w:t>
      </w:r>
    </w:p>
    <w:p w:rsidR="00621964" w:rsidRPr="00B22AB3" w:rsidRDefault="00621964" w:rsidP="00DC7765">
      <w:pPr>
        <w:rPr>
          <w:lang w:val="en-US"/>
        </w:rPr>
      </w:pPr>
      <w:r w:rsidRPr="00B22AB3">
        <w:rPr>
          <w:lang w:val="en-US"/>
        </w:rPr>
        <w:t xml:space="preserve">If the </w:t>
      </w:r>
      <w:r w:rsidR="003A06F1">
        <w:rPr>
          <w:lang w:val="en-US"/>
        </w:rPr>
        <w:t>external controller</w:t>
      </w:r>
      <w:r w:rsidRPr="00B22AB3">
        <w:rPr>
          <w:lang w:val="en-US"/>
        </w:rPr>
        <w:t xml:space="preserve"> is developed further and it gets tested</w:t>
      </w:r>
      <w:r w:rsidR="00803CF0" w:rsidRPr="00B22AB3">
        <w:rPr>
          <w:lang w:val="en-US"/>
        </w:rPr>
        <w:t xml:space="preserve"> often</w:t>
      </w:r>
      <w:r w:rsidRPr="00B22AB3">
        <w:rPr>
          <w:lang w:val="en-US"/>
        </w:rPr>
        <w:t xml:space="preserve">, a debug archive can be set up. </w:t>
      </w:r>
      <w:r w:rsidR="0034288B" w:rsidRPr="00B22AB3">
        <w:rPr>
          <w:lang w:val="en-US"/>
        </w:rPr>
        <w:t>There is support to automatically put test results in a separate folder with a ti</w:t>
      </w:r>
      <w:r w:rsidR="00803CF0" w:rsidRPr="00B22AB3">
        <w:rPr>
          <w:lang w:val="en-US"/>
        </w:rPr>
        <w:t>mestamp and plot them if needed:</w:t>
      </w:r>
    </w:p>
    <w:p w:rsidR="00D24C61" w:rsidRPr="00B22AB3" w:rsidRDefault="00980C8A" w:rsidP="004B159E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4B159E" w:rsidRPr="00B22AB3">
        <w:rPr>
          <w:lang w:val="en-US"/>
        </w:rPr>
        <w:t xml:space="preserve"> a new directory for the </w:t>
      </w:r>
      <w:r>
        <w:rPr>
          <w:lang w:val="en-US"/>
        </w:rPr>
        <w:t>debug file</w:t>
      </w:r>
      <w:r w:rsidR="004B159E" w:rsidRPr="00B22AB3">
        <w:rPr>
          <w:lang w:val="en-US"/>
        </w:rPr>
        <w:t xml:space="preserve"> on your computer</w:t>
      </w:r>
    </w:p>
    <w:p w:rsidR="004B159E" w:rsidRPr="00B22AB3" w:rsidRDefault="00D90B22" w:rsidP="004B159E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Copy the content of </w:t>
      </w:r>
      <w:r w:rsidRPr="00B22AB3">
        <w:rPr>
          <w:rFonts w:ascii="Courier New" w:hAnsi="Courier New" w:cs="Courier New"/>
          <w:sz w:val="20"/>
          <w:lang w:val="en-US"/>
        </w:rPr>
        <w:t>DISCON_dll\Debug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the </w:t>
      </w:r>
      <w:r w:rsidR="00980C8A">
        <w:rPr>
          <w:lang w:val="en-US"/>
        </w:rPr>
        <w:t>debug file</w:t>
      </w:r>
      <w:r w:rsidRPr="00B22AB3">
        <w:rPr>
          <w:lang w:val="en-US"/>
        </w:rPr>
        <w:t xml:space="preserve"> directory</w:t>
      </w:r>
    </w:p>
    <w:p w:rsidR="00D90B22" w:rsidRPr="00B22AB3" w:rsidRDefault="00F76275" w:rsidP="004B159E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Pr="00B22AB3">
        <w:rPr>
          <w:lang w:val="en-US"/>
        </w:rPr>
        <w:t>: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7: set </w:t>
      </w:r>
      <w:r w:rsidRPr="00B22AB3">
        <w:rPr>
          <w:rFonts w:ascii="Courier New" w:hAnsi="Courier New" w:cs="Courier New"/>
          <w:sz w:val="20"/>
          <w:lang w:val="en-US"/>
        </w:rPr>
        <w:t>FASTdir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="00980C8A">
        <w:rPr>
          <w:lang w:val="en-US"/>
        </w:rPr>
        <w:t>the</w:t>
      </w:r>
      <w:r w:rsidR="00990AFF" w:rsidRPr="00B22AB3">
        <w:rPr>
          <w:lang w:val="en-US"/>
        </w:rPr>
        <w:t xml:space="preserve"> absolute</w:t>
      </w:r>
      <w:r w:rsidRPr="00B22AB3">
        <w:rPr>
          <w:lang w:val="en-US"/>
        </w:rPr>
        <w:t xml:space="preserve"> </w:t>
      </w:r>
      <w:r w:rsidR="00980C8A">
        <w:rPr>
          <w:lang w:val="en-US"/>
        </w:rPr>
        <w:t xml:space="preserve">path of the </w:t>
      </w:r>
      <w:r w:rsidRPr="00B22AB3">
        <w:rPr>
          <w:lang w:val="en-US"/>
        </w:rPr>
        <w:t>FAST directory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</w:t>
      </w:r>
      <w:r w:rsidR="00047F02" w:rsidRPr="00B22AB3">
        <w:rPr>
          <w:lang w:val="en-US"/>
        </w:rPr>
        <w:t>11</w:t>
      </w:r>
      <w:r w:rsidRPr="00B22AB3">
        <w:rPr>
          <w:lang w:val="en-US"/>
        </w:rPr>
        <w:t xml:space="preserve">: set </w:t>
      </w:r>
      <w:r w:rsidRPr="00B22AB3">
        <w:rPr>
          <w:rFonts w:ascii="Courier New" w:hAnsi="Courier New" w:cs="Courier New"/>
          <w:sz w:val="20"/>
          <w:lang w:val="en-US"/>
        </w:rPr>
        <w:t>ArchiveDir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to </w:t>
      </w:r>
      <w:r w:rsidR="00980C8A">
        <w:rPr>
          <w:lang w:val="en-US"/>
        </w:rPr>
        <w:t>the ab</w:t>
      </w:r>
      <w:r w:rsidR="00990AFF" w:rsidRPr="00B22AB3">
        <w:rPr>
          <w:lang w:val="en-US"/>
        </w:rPr>
        <w:t>solute</w:t>
      </w:r>
      <w:r w:rsidRPr="00B22AB3">
        <w:rPr>
          <w:lang w:val="en-US"/>
        </w:rPr>
        <w:t xml:space="preserve"> </w:t>
      </w:r>
      <w:r w:rsidR="00980C8A">
        <w:rPr>
          <w:lang w:val="en-US"/>
        </w:rPr>
        <w:t xml:space="preserve">path of the </w:t>
      </w:r>
      <w:r w:rsidR="00980C8A">
        <w:rPr>
          <w:lang w:val="en-US"/>
        </w:rPr>
        <w:t>debug file</w:t>
      </w:r>
      <w:r w:rsidR="00253D11">
        <w:rPr>
          <w:lang w:val="en-US"/>
        </w:rPr>
        <w:t xml:space="preserve"> </w:t>
      </w:r>
      <w:r w:rsidR="00980C8A">
        <w:rPr>
          <w:lang w:val="en-US"/>
        </w:rPr>
        <w:t>directory</w:t>
      </w:r>
    </w:p>
    <w:p w:rsidR="00B43275" w:rsidRPr="00B22AB3" w:rsidRDefault="00B43275" w:rsidP="00B43275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CompileRunAndPause.cmd</w:t>
      </w:r>
      <w:r w:rsidRPr="00B22AB3">
        <w:rPr>
          <w:lang w:val="en-US"/>
        </w:rPr>
        <w:t>:</w:t>
      </w:r>
    </w:p>
    <w:p w:rsidR="00B43275" w:rsidRPr="00B22AB3" w:rsidRDefault="00B43275" w:rsidP="00B43275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</w:t>
      </w:r>
      <w:r w:rsidR="006F009C" w:rsidRPr="00B22AB3">
        <w:rPr>
          <w:lang w:val="en-US"/>
        </w:rPr>
        <w:t>6</w:t>
      </w:r>
      <w:r w:rsidRPr="00B22AB3">
        <w:rPr>
          <w:lang w:val="en-US"/>
        </w:rPr>
        <w:t xml:space="preserve">: set </w:t>
      </w:r>
      <w:r w:rsidRPr="00B22AB3">
        <w:rPr>
          <w:rFonts w:ascii="Courier New" w:hAnsi="Courier New" w:cs="Courier New"/>
          <w:sz w:val="20"/>
          <w:lang w:val="en-US"/>
        </w:rPr>
        <w:t>FASTdir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 your FAST directory</w:t>
      </w:r>
    </w:p>
    <w:p w:rsidR="00F76275" w:rsidRPr="00B22AB3" w:rsidRDefault="00F76275" w:rsidP="00F76275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In </w:t>
      </w:r>
      <w:r w:rsidRPr="00B22AB3">
        <w:rPr>
          <w:rFonts w:ascii="Courier New" w:hAnsi="Courier New" w:cs="Courier New"/>
          <w:sz w:val="20"/>
          <w:lang w:val="en-US"/>
        </w:rPr>
        <w:t>DISCON.f90</w:t>
      </w:r>
      <w:r w:rsidRPr="00B22AB3">
        <w:rPr>
          <w:lang w:val="en-US"/>
        </w:rPr>
        <w:t xml:space="preserve"> in </w:t>
      </w:r>
      <w:r w:rsidRPr="00B22AB3">
        <w:rPr>
          <w:rFonts w:ascii="Courier New" w:hAnsi="Courier New" w:cs="Courier New"/>
          <w:sz w:val="20"/>
          <w:szCs w:val="20"/>
          <w:lang w:val="en-US"/>
        </w:rPr>
        <w:t>FAST\CertTest\5MW_Baseline\ServoData\Source</w:t>
      </w:r>
      <w:r w:rsidRPr="00B22AB3">
        <w:rPr>
          <w:rFonts w:cstheme="minorHAnsi"/>
          <w:lang w:val="en-US"/>
        </w:rPr>
        <w:t>:</w:t>
      </w:r>
    </w:p>
    <w:p w:rsidR="00F76275" w:rsidRPr="00B22AB3" w:rsidRDefault="00F76275" w:rsidP="00F76275">
      <w:pPr>
        <w:pStyle w:val="Lijstalinea"/>
        <w:numPr>
          <w:ilvl w:val="1"/>
          <w:numId w:val="6"/>
        </w:numPr>
        <w:rPr>
          <w:rFonts w:ascii="Courier New" w:hAnsi="Courier New" w:cs="Courier New"/>
          <w:sz w:val="20"/>
          <w:lang w:val="en-US"/>
        </w:rPr>
      </w:pPr>
      <w:r w:rsidRPr="00B22AB3">
        <w:rPr>
          <w:rFonts w:cstheme="minorHAnsi"/>
          <w:lang w:val="en-US"/>
        </w:rPr>
        <w:t xml:space="preserve">Line 123: set </w:t>
      </w:r>
      <w:r w:rsidRPr="00B22AB3">
        <w:rPr>
          <w:rFonts w:ascii="Courier New" w:hAnsi="Courier New" w:cs="Courier New"/>
          <w:sz w:val="20"/>
          <w:lang w:val="en-US"/>
        </w:rPr>
        <w:t>DbgOut</w:t>
      </w:r>
      <w:r w:rsidRPr="00B22AB3">
        <w:rPr>
          <w:rFonts w:cstheme="minorHAnsi"/>
          <w:sz w:val="20"/>
          <w:lang w:val="en-US"/>
        </w:rPr>
        <w:t xml:space="preserve"> </w:t>
      </w:r>
      <w:r w:rsidRPr="00B22AB3">
        <w:rPr>
          <w:rFonts w:cstheme="minorHAnsi"/>
          <w:lang w:val="en-US"/>
        </w:rPr>
        <w:t xml:space="preserve">to </w:t>
      </w:r>
      <w:r w:rsidRPr="00B22AB3">
        <w:rPr>
          <w:rFonts w:ascii="Courier New" w:hAnsi="Courier New" w:cs="Courier New"/>
          <w:sz w:val="20"/>
          <w:lang w:val="en-US"/>
        </w:rPr>
        <w:t>.TRUE.</w:t>
      </w:r>
    </w:p>
    <w:p w:rsidR="00B67272" w:rsidRPr="00B22AB3" w:rsidRDefault="00F76275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rFonts w:cstheme="minorHAnsi"/>
          <w:lang w:val="en-US"/>
        </w:rPr>
        <w:t xml:space="preserve">Now by executing </w:t>
      </w:r>
      <w:r w:rsidRPr="00B22AB3">
        <w:rPr>
          <w:rFonts w:ascii="Courier New" w:hAnsi="Courier New" w:cs="Courier New"/>
          <w:sz w:val="20"/>
          <w:lang w:val="en-US"/>
        </w:rPr>
        <w:t>CompileRunAndDebug.cmd</w:t>
      </w:r>
      <w:r w:rsidR="00AA1B99">
        <w:rPr>
          <w:rFonts w:ascii="Courier New" w:hAnsi="Courier New" w:cs="Courier New"/>
          <w:sz w:val="20"/>
          <w:lang w:val="en-US"/>
        </w:rPr>
        <w:t>,</w:t>
      </w:r>
      <w:r w:rsidRPr="00B22AB3">
        <w:rPr>
          <w:sz w:val="20"/>
          <w:lang w:val="en-US"/>
        </w:rPr>
        <w:t xml:space="preserve"> </w:t>
      </w:r>
      <w:r w:rsidR="00AA1B99" w:rsidRPr="00AA1B99">
        <w:rPr>
          <w:rFonts w:ascii="Courier New" w:hAnsi="Courier New" w:cs="Courier New"/>
          <w:sz w:val="20"/>
          <w:lang w:val="en-US"/>
        </w:rPr>
        <w:t>Test</w:t>
      </w:r>
      <w:r w:rsidRPr="00AA1B99">
        <w:rPr>
          <w:rFonts w:ascii="Courier New" w:hAnsi="Courier New" w:cs="Courier New"/>
          <w:sz w:val="20"/>
          <w:lang w:val="en-US"/>
        </w:rPr>
        <w:t>18</w:t>
      </w:r>
      <w:r w:rsidRPr="00B22AB3">
        <w:rPr>
          <w:lang w:val="en-US"/>
        </w:rPr>
        <w:t xml:space="preserve"> is run and the test data is stored in a new folder in the </w:t>
      </w:r>
      <w:r w:rsidR="00AA1B99">
        <w:rPr>
          <w:lang w:val="en-US"/>
        </w:rPr>
        <w:t>debug file</w:t>
      </w:r>
      <w:r w:rsidRPr="00B22AB3">
        <w:rPr>
          <w:lang w:val="en-US"/>
        </w:rPr>
        <w:t xml:space="preserve"> directory</w:t>
      </w:r>
    </w:p>
    <w:p w:rsidR="00B67272" w:rsidRPr="00B22AB3" w:rsidRDefault="00BF0A3D" w:rsidP="00B67272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To plot data from a certain test </w:t>
      </w: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 xml:space="preserve">can be used. Make sure that data from the correct folder gets plotted. In </w:t>
      </w:r>
      <w:r w:rsidRPr="00B22AB3">
        <w:rPr>
          <w:rFonts w:ascii="Courier New" w:hAnsi="Courier New" w:cs="Courier New"/>
          <w:sz w:val="20"/>
          <w:lang w:val="en-US"/>
        </w:rPr>
        <w:t>plotDebugData.m</w:t>
      </w:r>
      <w:r w:rsidRPr="00B22AB3">
        <w:rPr>
          <w:lang w:val="en-US"/>
        </w:rPr>
        <w:t>:</w:t>
      </w:r>
    </w:p>
    <w:p w:rsidR="00BF0A3D" w:rsidRPr="00B22AB3" w:rsidRDefault="00BF0A3D" w:rsidP="00BF0A3D">
      <w:pPr>
        <w:pStyle w:val="Lijstalinea"/>
        <w:numPr>
          <w:ilvl w:val="1"/>
          <w:numId w:val="6"/>
        </w:numPr>
        <w:rPr>
          <w:lang w:val="en-US"/>
        </w:rPr>
      </w:pPr>
      <w:r w:rsidRPr="00B22AB3">
        <w:rPr>
          <w:lang w:val="en-US"/>
        </w:rPr>
        <w:t xml:space="preserve">Line 12: change </w:t>
      </w:r>
      <w:r w:rsidRPr="00B22AB3">
        <w:rPr>
          <w:rFonts w:ascii="Courier New" w:hAnsi="Courier New" w:cs="Courier New"/>
          <w:sz w:val="20"/>
          <w:lang w:val="en-US"/>
        </w:rPr>
        <w:t>timeStamp</w:t>
      </w:r>
      <w:r w:rsidRPr="00B22AB3">
        <w:rPr>
          <w:sz w:val="20"/>
          <w:lang w:val="en-US"/>
        </w:rPr>
        <w:t xml:space="preserve"> </w:t>
      </w:r>
      <w:r w:rsidRPr="00B22AB3">
        <w:rPr>
          <w:lang w:val="en-US"/>
        </w:rPr>
        <w:t>to the name of the folder the debug files are in</w:t>
      </w:r>
    </w:p>
    <w:p w:rsidR="00BF0A3D" w:rsidRPr="00B22AB3" w:rsidRDefault="00BF0A3D" w:rsidP="00BF0A3D">
      <w:pPr>
        <w:pStyle w:val="Lijstalinea"/>
        <w:numPr>
          <w:ilvl w:val="0"/>
          <w:numId w:val="6"/>
        </w:numPr>
        <w:rPr>
          <w:lang w:val="en-US"/>
        </w:rPr>
      </w:pPr>
      <w:r w:rsidRPr="00B22AB3">
        <w:rPr>
          <w:lang w:val="en-US"/>
        </w:rPr>
        <w:t xml:space="preserve">By executing </w:t>
      </w:r>
      <w:r w:rsidRPr="00B22AB3">
        <w:rPr>
          <w:rFonts w:ascii="Courier New" w:hAnsi="Courier New" w:cs="Courier New"/>
          <w:sz w:val="20"/>
          <w:lang w:val="en-US"/>
        </w:rPr>
        <w:t xml:space="preserve">saveFigs.m </w:t>
      </w:r>
      <w:r w:rsidRPr="00B22AB3">
        <w:rPr>
          <w:lang w:val="en-US"/>
        </w:rPr>
        <w:t>afterwards, all opened figures get saved in the folder the debug files are located.</w:t>
      </w:r>
    </w:p>
    <w:p w:rsidR="00812B50" w:rsidRPr="00B22AB3" w:rsidRDefault="00812B50">
      <w:pPr>
        <w:rPr>
          <w:lang w:val="en-US"/>
        </w:rPr>
      </w:pPr>
      <w:r w:rsidRPr="00B22AB3">
        <w:rPr>
          <w:lang w:val="en-US"/>
        </w:rPr>
        <w:br w:type="page"/>
      </w:r>
    </w:p>
    <w:p w:rsidR="001738E3" w:rsidRPr="00B22AB3" w:rsidRDefault="008626B0" w:rsidP="00A13A49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Data exchange records: </w:t>
      </w:r>
      <w:r w:rsidR="00A13A49" w:rsidRPr="00B22AB3">
        <w:rPr>
          <w:lang w:val="en-US"/>
        </w:rPr>
        <w:t>avrSWAP</w:t>
      </w:r>
    </w:p>
    <w:p w:rsidR="00A13A49" w:rsidRPr="00B22AB3" w:rsidRDefault="00A13A49" w:rsidP="00A13A49">
      <w:pPr>
        <w:rPr>
          <w:lang w:val="en-US"/>
        </w:rPr>
      </w:pPr>
      <w:r w:rsidRPr="00B22AB3">
        <w:rPr>
          <w:lang w:val="en-US"/>
        </w:rPr>
        <w:t xml:space="preserve">For the sake of convenience, the </w:t>
      </w:r>
      <w:r w:rsidR="00AA1B99">
        <w:rPr>
          <w:lang w:val="en-US"/>
        </w:rPr>
        <w:t>definition</w:t>
      </w:r>
      <w:r w:rsidRPr="00B22AB3">
        <w:rPr>
          <w:lang w:val="en-US"/>
        </w:rPr>
        <w:t xml:space="preserve"> of the avrSWAP records </w:t>
      </w:r>
      <w:r w:rsidR="00AA1B99">
        <w:rPr>
          <w:lang w:val="en-US"/>
        </w:rPr>
        <w:t>are given below</w:t>
      </w:r>
      <w:r w:rsidRPr="00B22AB3">
        <w:rPr>
          <w:lang w:val="en-US"/>
        </w:rPr>
        <w:t xml:space="preserve">. See also Bladed User Manual Version 4.2 from </w:t>
      </w:r>
      <w:r w:rsidRPr="00B22AB3">
        <w:rPr>
          <w:sz w:val="23"/>
          <w:szCs w:val="23"/>
          <w:lang w:val="en-US"/>
        </w:rPr>
        <w:t>Garrad Hassan &amp; Partners Ltd, appendix A.</w:t>
      </w: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B22AB3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7"/>
                <w:sz w:val="20"/>
                <w:szCs w:val="20"/>
                <w:lang w:val="en-US" w:eastAsia="nl-NL"/>
              </w:rPr>
              <w:t>flow</w:t>
            </w:r>
            <w:r w:rsidRPr="00B22AB3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type</w:t>
            </w:r>
            <w:r w:rsidRPr="00B22AB3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val="en-US" w:eastAsia="nl-NL"/>
              </w:rPr>
              <w:t>9</w:t>
            </w: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Units</w:t>
            </w:r>
          </w:p>
        </w:tc>
      </w:tr>
      <w:tr w:rsidR="00A13A49" w:rsidRPr="00B22AB3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See Section A.2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time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Communication interval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1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Below-rated pitch angle set-point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rate (most negative value allowed)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0 = pitch position actuator, 1 = pitch rate actuator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demanded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Current demanded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shaft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0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electrical power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W</w:t>
            </w:r>
          </w:p>
        </w:tc>
      </w:tr>
      <w:tr w:rsidR="00A13A49" w:rsidRPr="00B22AB3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Optimal mode gain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Nm/(rad/s)</w:t>
            </w:r>
            <w:r w:rsidRPr="00B22AB3"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Optimal mode maximum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speed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rotor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Measured yaw error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Start of below-rated torque-speed look-up table =R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no.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points in torque-speed look-up table =N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wind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m/s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Pitch control: 0 = collective, 1 = individual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control: 0 =  yaw rate control, 1 = yaw torque control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30-32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1-3 root out of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2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Blade 3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Generator contactor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brake status: 0=off, 1=Brake 1 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37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angle from North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38-40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yaw actuator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1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2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3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rad or 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angle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rate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nacelle yaw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 OR -M0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no. of characters allowed in the “MESSAGE”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“INFILE” argument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</w:tbl>
    <w:p w:rsidR="00A13A49" w:rsidRPr="00B22AB3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....continued overleaf....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1463675</wp:posOffset>
            </wp:positionV>
            <wp:extent cx="531812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bookmarkStart w:id="2" w:name="page154"/>
      <w:bookmarkEnd w:id="2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B22AB3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7"/>
                <w:sz w:val="20"/>
                <w:szCs w:val="20"/>
                <w:lang w:val="en-US" w:eastAsia="nl-NL"/>
              </w:rPr>
              <w:t>flow</w:t>
            </w:r>
            <w:r w:rsidRPr="00B22AB3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val="en-US"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>type</w:t>
            </w:r>
            <w:r w:rsidRPr="00B22AB3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val="en-US" w:eastAsia="nl-NL"/>
              </w:rPr>
              <w:t>9</w:t>
            </w:r>
            <w:r w:rsidRPr="00B22AB3">
              <w:rPr>
                <w:rFonts w:ascii="Arial" w:eastAsia="Arial" w:hAnsi="Arial" w:cs="Arial"/>
                <w:b/>
                <w:sz w:val="20"/>
                <w:szCs w:val="20"/>
                <w:lang w:val="en-US"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20"/>
                <w:szCs w:val="20"/>
                <w:lang w:val="en-US" w:eastAsia="nl-NL"/>
              </w:rPr>
              <w:t>Units</w:t>
            </w:r>
          </w:p>
        </w:tc>
      </w:tr>
      <w:tr w:rsidR="00A13A49" w:rsidRPr="00B22AB3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89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“OUTNAME” argument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DLL interface version number (reserved for future use)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fore-aft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m/s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side to side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m/s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Pitch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56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Torque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57-59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Rotor azimuth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blades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number of values which can be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number for start of logging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no. of characters which can be returned 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“OUTNAME”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65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Number of variables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66-68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69-71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473A0E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473A0E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in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Generator start-up resistance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ohm/phase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My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Mz (GL co-ords)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79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Request for loads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 = Variable slip current demand at position 81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 slip current demand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A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roll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nodding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6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84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Nacelle yaw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rad/s</w:t>
            </w:r>
            <w:r w:rsidRPr="00B22AB3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val="en-US" w:eastAsia="nl-NL"/>
              </w:rPr>
              <w:t>2</w:t>
            </w:r>
          </w:p>
        </w:tc>
      </w:tr>
      <w:tr w:rsidR="00A13A49" w:rsidRPr="00B22AB3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85-89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time simulation time step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rime simulation time step multiplier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Mean wind speed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m/s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Turbulence intensity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%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Wind direction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95-96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that has been activated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to activate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99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 flag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stiffness if record 102 = 1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damping if record 102 = 2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89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107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Brake torque demand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19, 22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</w:tbl>
    <w:p w:rsidR="00A13A49" w:rsidRPr="00B22AB3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....continued overleaf....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1466850</wp:posOffset>
            </wp:positionV>
            <wp:extent cx="531812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bookmarkStart w:id="3" w:name="page155"/>
      <w:bookmarkEnd w:id="3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620"/>
        <w:gridCol w:w="480"/>
        <w:gridCol w:w="4660"/>
        <w:gridCol w:w="1320"/>
        <w:gridCol w:w="1060"/>
      </w:tblGrid>
      <w:tr w:rsidR="00A13A49" w:rsidRPr="00B22AB3" w:rsidTr="00EF2DA2">
        <w:trPr>
          <w:trHeight w:val="23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brake torque demand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109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torque (= hub Mx for clockwise rotor)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Fx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Hub Fixed Fz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Network voltage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Network frequency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115-116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Controller state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Settling time (time to start writing output)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20"/>
                <w:szCs w:val="20"/>
                <w:lang w:val="en-US" w:eastAsia="nl-NL"/>
              </w:rPr>
              <w:t>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120-129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both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User-defined variables 1 to 10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24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130-142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143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Teeter angle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rad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144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Teeter velocity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145-160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161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Controller failure flag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1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R+3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... etc., until ...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5"/>
                <w:sz w:val="20"/>
                <w:szCs w:val="20"/>
                <w:lang w:val="en-US" w:eastAsia="nl-NL"/>
              </w:rPr>
              <w:t>...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  <w:t>R+2N-2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rad/s</w:t>
            </w: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7"/>
                <w:sz w:val="20"/>
                <w:szCs w:val="20"/>
                <w:lang w:val="en-US" w:eastAsia="nl-NL"/>
              </w:rPr>
              <w:t>R+2N-1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3"/>
                <w:sz w:val="20"/>
                <w:szCs w:val="20"/>
                <w:lang w:val="en-US"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Nm</w:t>
            </w:r>
          </w:p>
        </w:tc>
      </w:tr>
      <w:tr w:rsidR="00A13A49" w:rsidRPr="00B22AB3" w:rsidTr="00EF2DA2">
        <w:trPr>
          <w:trHeight w:val="241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41" w:lineRule="exact"/>
              <w:jc w:val="center"/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2"/>
                <w:sz w:val="20"/>
                <w:szCs w:val="20"/>
                <w:lang w:val="en-US" w:eastAsia="nl-NL"/>
              </w:rPr>
              <w:t>M</w:t>
            </w:r>
            <w:r w:rsidRPr="00B22AB3"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val="en-US" w:eastAsia="nl-NL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length, only if record 49 &lt; 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</w:tr>
      <w:tr w:rsidR="00A13A49" w:rsidRPr="00B22AB3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1"/>
                <w:sz w:val="20"/>
                <w:szCs w:val="20"/>
                <w:lang w:val="en-US" w:eastAsia="nl-NL"/>
              </w:rPr>
              <w:t>M</w:t>
            </w:r>
            <w:r w:rsidRPr="00B22AB3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  <w:t>1</w:t>
            </w:r>
            <w:r w:rsidRPr="00B22AB3">
              <w:rPr>
                <w:rFonts w:ascii="Arial" w:eastAsia="Arial" w:hAnsi="Arial" w:cs="Arial"/>
                <w:w w:val="91"/>
                <w:sz w:val="20"/>
                <w:szCs w:val="20"/>
                <w:lang w:val="en-US" w:eastAsia="nl-NL"/>
              </w:rPr>
              <w:t xml:space="preserve"> - M</w:t>
            </w:r>
            <w:r w:rsidRPr="00B22AB3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val="en-US" w:eastAsia="nl-NL"/>
              </w:rPr>
              <w:t>n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C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text, 4 characters per record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-</w:t>
            </w:r>
          </w:p>
        </w:tc>
      </w:tr>
      <w:tr w:rsidR="00A13A49" w:rsidRPr="00B22AB3" w:rsidTr="00EF2DA2">
        <w:trPr>
          <w:trHeight w:val="225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6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L</w:t>
            </w:r>
            <w:r w:rsidRPr="00B22AB3">
              <w:rPr>
                <w:rFonts w:ascii="Arial" w:eastAsia="Arial" w:hAnsi="Arial" w:cs="Arial"/>
                <w:w w:val="98"/>
                <w:sz w:val="25"/>
                <w:szCs w:val="20"/>
                <w:vertAlign w:val="subscript"/>
                <w:lang w:val="en-US" w:eastAsia="nl-NL"/>
              </w:rPr>
              <w:t>1</w:t>
            </w: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 xml:space="preserve"> onwards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out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6"/>
                <w:sz w:val="20"/>
                <w:szCs w:val="20"/>
                <w:lang w:val="en-US" w:eastAsia="nl-NL"/>
              </w:rPr>
              <w:t>R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Variables returned for logging output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8"/>
                <w:sz w:val="20"/>
                <w:szCs w:val="20"/>
                <w:lang w:val="en-US" w:eastAsia="nl-NL"/>
              </w:rPr>
              <w:t>17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SI</w:t>
            </w:r>
          </w:p>
        </w:tc>
      </w:tr>
    </w:tbl>
    <w:p w:rsidR="00A13A49" w:rsidRPr="00B22AB3" w:rsidRDefault="00A13A49" w:rsidP="00A13A49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Notes: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Pitch regulated case only.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Not for variable speed pitch regulated case.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Variable speed case only.</w:t>
      </w:r>
    </w:p>
    <w:p w:rsidR="00A13A49" w:rsidRPr="00B22AB3" w:rsidRDefault="00A13A49" w:rsidP="00A13A49">
      <w:pPr>
        <w:spacing w:after="0" w:line="1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4" w:lineRule="auto"/>
        <w:ind w:right="110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Based on free wind at hub position - no modelling of actual nacelle anemometer or wind vane.</w:t>
      </w:r>
    </w:p>
    <w:p w:rsidR="00A13A49" w:rsidRPr="00B22AB3" w:rsidRDefault="00A13A49" w:rsidP="00A13A49">
      <w:pPr>
        <w:spacing w:after="0" w:line="9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2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If the look-up table option is selected for the optimal mode below rated control, then record 16 is zero, record 25 contains the record number (R) of the start of the look-up table, and record 26 contains the number of points in the table (N).</w:t>
      </w:r>
    </w:p>
    <w:p w:rsidR="00A13A49" w:rsidRPr="00B22AB3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DLL case only: see Sections </w:t>
      </w:r>
      <w:hyperlink w:anchor="page64" w:history="1">
        <w:r w:rsidRPr="00B22AB3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nl-NL"/>
          </w:rPr>
          <w:t>5.9.2</w:t>
        </w:r>
        <w:r w:rsidRPr="00B22AB3">
          <w:rPr>
            <w:rFonts w:ascii="Arial" w:eastAsia="Arial" w:hAnsi="Arial" w:cs="Arial"/>
            <w:sz w:val="20"/>
            <w:szCs w:val="20"/>
            <w:u w:val="single"/>
            <w:lang w:val="en-US" w:eastAsia="nl-NL"/>
          </w:rPr>
          <w:t xml:space="preserve"> </w:t>
        </w:r>
      </w:hyperlink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and A.3.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DLL case only: see Section A.5.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pStyle w:val="Lijstalinea"/>
        <w:numPr>
          <w:ilvl w:val="0"/>
          <w:numId w:val="21"/>
        </w:numPr>
        <w:spacing w:after="0" w:line="234" w:lineRule="auto"/>
        <w:ind w:righ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in = data supplied by simulation, which may be used but not changed by the external controller.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br/>
        <w:t>out = data supplied by the external controller to the simulation.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br/>
        <w:t>both = data which is written by the simulation but which may be changed by the external controller.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spacing w:after="0" w:line="1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3" w:lineRule="auto"/>
        <w:ind w:right="96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Record type for EXE case. I = integer, R = real (floating point), C = character. In the DLL case, all records are actually passed as 4-byte real (floating point) numbers.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 = off, 1 = main (high speed) or variable speed generator, 2 = low speed generator.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0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Only used with the variable slip generator electrical model. Set record 80 to 1 if using record 81 to send a rotor current demand. If record 80 is 0 (default), then the torque demand (record 47) will be used to control the generator.</w:t>
      </w:r>
    </w:p>
    <w:p w:rsidR="00A13A49" w:rsidRPr="00B22AB3" w:rsidRDefault="00A13A49" w:rsidP="00A13A49">
      <w:pPr>
        <w:spacing w:after="0" w:line="3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record 28.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record 29.</w:t>
      </w:r>
    </w:p>
    <w:p w:rsidR="00A13A49" w:rsidRPr="00B22AB3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Depending on record 10.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EXE case only: see Section A.3.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See Section A.4.</w:t>
      </w: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DLL case only; see Section A.5.</w:t>
      </w:r>
    </w:p>
    <w:p w:rsidR="00A13A49" w:rsidRPr="00B22AB3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2"/>
        </w:tabs>
        <w:spacing w:after="0" w:line="233" w:lineRule="auto"/>
        <w:ind w:right="9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Record 79 is used to request additional measured loads and accelerations to be provided by the simulation:</w:t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noProof/>
          <w:sz w:val="20"/>
          <w:szCs w:val="20"/>
          <w:lang w:val="en-US"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449580</wp:posOffset>
            </wp:positionV>
            <wp:extent cx="5318125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B22AB3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B22AB3">
          <w:pgSz w:w="11900" w:h="16834"/>
          <w:pgMar w:top="1440" w:right="889" w:bottom="1104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B22AB3" w:rsidRDefault="00A13A49" w:rsidP="00A13A49">
      <w:p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bookmarkStart w:id="4" w:name="page156"/>
      <w:bookmarkEnd w:id="4"/>
      <w:r w:rsidRPr="00B22AB3">
        <w:rPr>
          <w:noProof/>
          <w:lang w:val="en-US" w:eastAsia="nl-NL"/>
        </w:rPr>
        <w:lastRenderedPageBreak/>
        <w:drawing>
          <wp:inline distT="0" distB="0" distL="0" distR="0" wp14:anchorId="29A5A8B6" wp14:editId="1C738AED">
            <wp:extent cx="5760720" cy="1635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2" w:rsidRPr="00B22AB3" w:rsidRDefault="00A13A49" w:rsidP="00EF2DA2">
      <w:pPr>
        <w:pStyle w:val="Lijstalinea"/>
        <w:numPr>
          <w:ilvl w:val="0"/>
          <w:numId w:val="21"/>
        </w:num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For shaft brake 1; to apply additional brakes, this is a binary flag: specify a value o</w:t>
      </w:r>
      <w:r w:rsidR="00DD1CF5" w:rsidRPr="00B22AB3">
        <w:rPr>
          <w:rFonts w:ascii="Arial" w:eastAsia="Arial" w:hAnsi="Arial" w:cs="Arial"/>
          <w:sz w:val="20"/>
          <w:szCs w:val="20"/>
          <w:lang w:val="en-US" w:eastAsia="nl-NL"/>
        </w:rPr>
        <w:t>f</w:t>
      </w:r>
    </w:p>
    <w:p w:rsidR="00A13A49" w:rsidRPr="00B22AB3" w:rsidRDefault="007112A3" w:rsidP="00EF2DA2">
      <w:pPr>
        <w:pStyle w:val="Lijstalinea"/>
        <w:spacing w:after="0" w:line="199" w:lineRule="auto"/>
        <w:rPr>
          <w:rFonts w:ascii="Arial" w:eastAsia="Arial" w:hAnsi="Arial" w:cs="Arial"/>
          <w:szCs w:val="20"/>
          <w:lang w:val="en-US" w:eastAsia="nl-NL"/>
        </w:rPr>
      </w:pPr>
      <m:oMath>
        <m:nary>
          <m:naryPr>
            <m:chr m:val="∑"/>
            <m:grow m:val="1"/>
            <m:supHide m:val="1"/>
            <m:ctrlPr>
              <w:rPr>
                <w:rFonts w:ascii="Cambria Math" w:eastAsia="Times New Roman" w:hAnsi="Cambria Math" w:cs="Arial"/>
                <w:szCs w:val="20"/>
                <w:lang w:val="en-US" w:eastAsia="nl-NL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0"/>
                <w:lang w:val="en-US" w:eastAsia="nl-NL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0"/>
                    <w:lang w:val="en-US" w:eastAsia="nl-N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szCs w:val="20"/>
                    <w:lang w:val="en-US" w:eastAsia="nl-NL"/>
                  </w:rPr>
                  <m:t>i-1</m:t>
                </m:r>
              </m:sup>
            </m:sSup>
          </m:e>
        </m:nary>
        <m:sSub>
          <m:sSubPr>
            <m:ctrlPr>
              <w:rPr>
                <w:rFonts w:ascii="Cambria Math" w:eastAsia="Times New Roman" w:hAnsi="Cambria Math" w:cs="Arial"/>
                <w:i/>
                <w:szCs w:val="20"/>
                <w:lang w:val="en-US" w:eastAsia="nl-NL"/>
              </w:rPr>
            </m:ctrlPr>
          </m:sSubPr>
          <m:e>
            <m:r>
              <w:rPr>
                <w:rFonts w:ascii="Cambria Math" w:eastAsia="Times New Roman" w:hAnsi="Cambria Math" w:cs="Arial"/>
                <w:szCs w:val="20"/>
                <w:lang w:val="en-US" w:eastAsia="nl-N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Cs w:val="20"/>
                <w:lang w:val="en-US" w:eastAsia="nl-NL"/>
              </w:rPr>
              <m:t>i</m:t>
            </m:r>
          </m:sub>
        </m:sSub>
      </m:oMath>
      <w:r w:rsidR="00D96F44" w:rsidRPr="00B22AB3">
        <w:rPr>
          <w:rFonts w:ascii="Arial" w:eastAsia="Arial" w:hAnsi="Arial" w:cs="Arial"/>
          <w:szCs w:val="20"/>
          <w:lang w:val="en-US" w:eastAsia="nl-NL"/>
        </w:rPr>
        <w:t xml:space="preserve"> </w:t>
      </w:r>
    </w:p>
    <w:p w:rsidR="00EF2DA2" w:rsidRPr="00B22AB3" w:rsidRDefault="00EF2DA2" w:rsidP="00EF2DA2">
      <w:pPr>
        <w:pStyle w:val="Lijstalinea"/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B22AB3" w:rsidRDefault="00A13A49" w:rsidP="00D96F44">
      <w:pPr>
        <w:spacing w:after="0" w:line="218" w:lineRule="auto"/>
        <w:ind w:left="708" w:right="689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where B</w:t>
      </w:r>
      <w:r w:rsidRPr="00B22AB3">
        <w:rPr>
          <w:rFonts w:ascii="Arial" w:eastAsia="Arial" w:hAnsi="Arial" w:cs="Arial"/>
          <w:sz w:val="25"/>
          <w:szCs w:val="20"/>
          <w:vertAlign w:val="subscript"/>
          <w:lang w:val="en-US" w:eastAsia="nl-NL"/>
        </w:rPr>
        <w:t>i</w:t>
      </w: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 = 1 if the brake with index number i is applied, otherwise 0. The brake index numbers are as follows:</w:t>
      </w:r>
    </w:p>
    <w:p w:rsidR="00A13A49" w:rsidRPr="00B22AB3" w:rsidRDefault="00A13A49" w:rsidP="00A13A49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100"/>
      </w:tblGrid>
      <w:tr w:rsidR="00A13A49" w:rsidRPr="00B22AB3" w:rsidTr="00EF2DA2">
        <w:trPr>
          <w:trHeight w:val="2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1" w:lineRule="exact"/>
              <w:jc w:val="center"/>
              <w:rPr>
                <w:rFonts w:ascii="Arial" w:eastAsia="Arial" w:hAnsi="Arial" w:cs="Arial"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w w:val="99"/>
                <w:sz w:val="18"/>
                <w:szCs w:val="20"/>
                <w:lang w:val="en-US" w:eastAsia="nl-NL"/>
              </w:rPr>
              <w:t>Index number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201" w:lineRule="exact"/>
              <w:rPr>
                <w:rFonts w:ascii="Arial" w:eastAsia="Arial" w:hAnsi="Arial" w:cs="Arial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sz w:val="18"/>
                <w:szCs w:val="20"/>
                <w:lang w:val="en-US" w:eastAsia="nl-NL"/>
              </w:rPr>
              <w:t>Brake description</w:t>
            </w:r>
          </w:p>
        </w:tc>
      </w:tr>
      <w:tr w:rsidR="00A13A49" w:rsidRPr="00B22AB3" w:rsidTr="00EF2DA2">
        <w:trPr>
          <w:trHeight w:val="195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5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1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5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1</w:t>
            </w:r>
          </w:p>
        </w:tc>
      </w:tr>
      <w:tr w:rsidR="00A13A49" w:rsidRPr="00B22AB3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2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2</w:t>
            </w:r>
          </w:p>
        </w:tc>
      </w:tr>
      <w:tr w:rsidR="00A13A49" w:rsidRPr="00B22AB3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3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Generator brake</w:t>
            </w:r>
          </w:p>
        </w:tc>
      </w:tr>
      <w:tr w:rsidR="00A13A49" w:rsidRPr="00B22AB3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4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Shaft brake 3</w:t>
            </w:r>
          </w:p>
        </w:tc>
      </w:tr>
      <w:tr w:rsidR="00A13A49" w:rsidRPr="00473A0E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w w:val="99"/>
                <w:sz w:val="18"/>
                <w:szCs w:val="20"/>
                <w:lang w:val="en-US" w:eastAsia="nl-NL"/>
              </w:rPr>
              <w:t>5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B22AB3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B22AB3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Brake torque set in record 107</w:t>
            </w:r>
          </w:p>
        </w:tc>
      </w:tr>
    </w:tbl>
    <w:p w:rsidR="00A13A49" w:rsidRPr="00B22AB3" w:rsidRDefault="00A13A49" w:rsidP="00A13A49">
      <w:pPr>
        <w:spacing w:after="0" w:line="5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B22AB3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ind w:right="569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For the Real Time Test facility, it is useful for the user to be able to change the wind conditions manually during a simulation from code in the external controller. Bladed will increase the mean wind speed, turbulence intensity (of all components) and wind direction by the value set in the respective field.</w:t>
      </w:r>
    </w:p>
    <w:p w:rsidR="00A13A49" w:rsidRPr="00B22AB3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D96F44" w:rsidRPr="00B22AB3" w:rsidRDefault="00A13A49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Yaw control flag in record 102 (affec</w:t>
      </w:r>
      <w:r w:rsidR="00D96F44" w:rsidRPr="00B22AB3">
        <w:rPr>
          <w:rFonts w:ascii="Arial" w:eastAsia="Arial" w:hAnsi="Arial" w:cs="Arial"/>
          <w:sz w:val="20"/>
          <w:szCs w:val="20"/>
          <w:lang w:val="en-US" w:eastAsia="nl-NL"/>
        </w:rPr>
        <w:t>ts the flexible yaw model only):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0: Default (record 48 sets the yaw rate demand).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1: As 0 but change the linear yaw stiffness according to record 103 (no effect on hydraulic accumulator model).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2: As 0 but change the yaw damping according to record 104.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3: As 1 but also change the yaw damping according to record 104.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4: Use record 41 (yaw torque demand) to override the yaw spring and damper.</w:t>
      </w:r>
    </w:p>
    <w:p w:rsidR="00D96F44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Brake torque demand used for brake index 5 (see note 19).</w:t>
      </w:r>
    </w:p>
    <w:p w:rsidR="00D96F44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Controller state flag is set by the Bladed internal controller as follows: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0: Power production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1: Parked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2: Idling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3: Start-up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4: Normal stop</w:t>
      </w:r>
    </w:p>
    <w:p w:rsidR="00D96F44" w:rsidRPr="00B22AB3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>5: Emergency stop</w:t>
      </w:r>
    </w:p>
    <w:p w:rsidR="00A13A49" w:rsidRPr="00B22AB3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B22AB3">
        <w:rPr>
          <w:rFonts w:ascii="Arial" w:eastAsia="Arial" w:hAnsi="Arial" w:cs="Arial"/>
          <w:sz w:val="20"/>
          <w:szCs w:val="20"/>
          <w:lang w:val="en-US" w:eastAsia="nl-NL"/>
        </w:rPr>
        <w:t xml:space="preserve">May be used to share information between user-defined DLLs for different turbine components. </w:t>
      </w:r>
    </w:p>
    <w:p w:rsidR="00812B50" w:rsidRPr="00B22AB3" w:rsidRDefault="00812B50" w:rsidP="00812B50">
      <w:pPr>
        <w:rPr>
          <w:lang w:val="en-US"/>
        </w:rPr>
      </w:pPr>
    </w:p>
    <w:sectPr w:rsidR="00812B50" w:rsidRPr="00B22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88E131A"/>
    <w:lvl w:ilvl="0" w:tplc="0413000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57D2F10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63C84D2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E3E47A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2E48F04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9D0FE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408E8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5551B9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A7EDB1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634C57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7C4CF0E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93D14EC"/>
    <w:multiLevelType w:val="hybridMultilevel"/>
    <w:tmpl w:val="A648A85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C00E1"/>
    <w:multiLevelType w:val="hybridMultilevel"/>
    <w:tmpl w:val="DDE8AB26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540B3"/>
    <w:multiLevelType w:val="hybridMultilevel"/>
    <w:tmpl w:val="C818F1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A4A3E"/>
    <w:multiLevelType w:val="hybridMultilevel"/>
    <w:tmpl w:val="F3E4311E"/>
    <w:lvl w:ilvl="0" w:tplc="0413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293C2316"/>
    <w:multiLevelType w:val="hybridMultilevel"/>
    <w:tmpl w:val="8438F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482"/>
    <w:multiLevelType w:val="hybridMultilevel"/>
    <w:tmpl w:val="2ADEE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205A5"/>
    <w:multiLevelType w:val="hybridMultilevel"/>
    <w:tmpl w:val="53A2F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E179E"/>
    <w:multiLevelType w:val="hybridMultilevel"/>
    <w:tmpl w:val="721E4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75D"/>
    <w:multiLevelType w:val="hybridMultilevel"/>
    <w:tmpl w:val="888E5552"/>
    <w:lvl w:ilvl="0" w:tplc="086C50E6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49D53350"/>
    <w:multiLevelType w:val="hybridMultilevel"/>
    <w:tmpl w:val="68564B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60B6"/>
    <w:multiLevelType w:val="hybridMultilevel"/>
    <w:tmpl w:val="AA586458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30F3"/>
    <w:multiLevelType w:val="hybridMultilevel"/>
    <w:tmpl w:val="2306E66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22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4E"/>
    <w:rsid w:val="000129AF"/>
    <w:rsid w:val="00047F02"/>
    <w:rsid w:val="00065E7B"/>
    <w:rsid w:val="00096D9A"/>
    <w:rsid w:val="000B42E6"/>
    <w:rsid w:val="000C649C"/>
    <w:rsid w:val="000D094E"/>
    <w:rsid w:val="000E56B8"/>
    <w:rsid w:val="000F2D40"/>
    <w:rsid w:val="00145402"/>
    <w:rsid w:val="001738E3"/>
    <w:rsid w:val="00177471"/>
    <w:rsid w:val="00180CE4"/>
    <w:rsid w:val="001A2C08"/>
    <w:rsid w:val="001D39E3"/>
    <w:rsid w:val="001D6270"/>
    <w:rsid w:val="001E5699"/>
    <w:rsid w:val="0021272F"/>
    <w:rsid w:val="00215F58"/>
    <w:rsid w:val="00223DE5"/>
    <w:rsid w:val="00253D11"/>
    <w:rsid w:val="00263CAB"/>
    <w:rsid w:val="0027759C"/>
    <w:rsid w:val="002D3698"/>
    <w:rsid w:val="002D51C2"/>
    <w:rsid w:val="0034288B"/>
    <w:rsid w:val="003654B8"/>
    <w:rsid w:val="00370C22"/>
    <w:rsid w:val="00397E7A"/>
    <w:rsid w:val="003A06F1"/>
    <w:rsid w:val="003B6469"/>
    <w:rsid w:val="003D4350"/>
    <w:rsid w:val="003E1751"/>
    <w:rsid w:val="004108C0"/>
    <w:rsid w:val="00411CC8"/>
    <w:rsid w:val="0043292C"/>
    <w:rsid w:val="00452A96"/>
    <w:rsid w:val="00460913"/>
    <w:rsid w:val="00473118"/>
    <w:rsid w:val="00473A0E"/>
    <w:rsid w:val="00493219"/>
    <w:rsid w:val="004B159E"/>
    <w:rsid w:val="004B270F"/>
    <w:rsid w:val="005234CB"/>
    <w:rsid w:val="00535510"/>
    <w:rsid w:val="00572F45"/>
    <w:rsid w:val="00573F9A"/>
    <w:rsid w:val="005A599C"/>
    <w:rsid w:val="005A6AE1"/>
    <w:rsid w:val="005D613D"/>
    <w:rsid w:val="005F14C4"/>
    <w:rsid w:val="005F746C"/>
    <w:rsid w:val="0061327C"/>
    <w:rsid w:val="00616556"/>
    <w:rsid w:val="00621964"/>
    <w:rsid w:val="00637F68"/>
    <w:rsid w:val="0064202A"/>
    <w:rsid w:val="00656EC7"/>
    <w:rsid w:val="006732B7"/>
    <w:rsid w:val="006845B7"/>
    <w:rsid w:val="00691972"/>
    <w:rsid w:val="006F009C"/>
    <w:rsid w:val="007112A3"/>
    <w:rsid w:val="007312FC"/>
    <w:rsid w:val="00731526"/>
    <w:rsid w:val="007743DE"/>
    <w:rsid w:val="00787C5E"/>
    <w:rsid w:val="007A2866"/>
    <w:rsid w:val="007B54F9"/>
    <w:rsid w:val="007C149C"/>
    <w:rsid w:val="007C27BC"/>
    <w:rsid w:val="007F3C58"/>
    <w:rsid w:val="00803CF0"/>
    <w:rsid w:val="00812B50"/>
    <w:rsid w:val="00850094"/>
    <w:rsid w:val="008626B0"/>
    <w:rsid w:val="00862BBD"/>
    <w:rsid w:val="008778B2"/>
    <w:rsid w:val="008A2580"/>
    <w:rsid w:val="008A579E"/>
    <w:rsid w:val="008D4378"/>
    <w:rsid w:val="008E5D94"/>
    <w:rsid w:val="009018EB"/>
    <w:rsid w:val="00905331"/>
    <w:rsid w:val="009516A7"/>
    <w:rsid w:val="00980C8A"/>
    <w:rsid w:val="00985440"/>
    <w:rsid w:val="00990AFF"/>
    <w:rsid w:val="009A45C1"/>
    <w:rsid w:val="009C163A"/>
    <w:rsid w:val="009E5C91"/>
    <w:rsid w:val="00A13A49"/>
    <w:rsid w:val="00A73D47"/>
    <w:rsid w:val="00A85679"/>
    <w:rsid w:val="00A916B7"/>
    <w:rsid w:val="00AA1B05"/>
    <w:rsid w:val="00AA1B99"/>
    <w:rsid w:val="00AD0B6E"/>
    <w:rsid w:val="00AD7782"/>
    <w:rsid w:val="00AD7B6C"/>
    <w:rsid w:val="00AF3541"/>
    <w:rsid w:val="00AF48ED"/>
    <w:rsid w:val="00AF78E9"/>
    <w:rsid w:val="00B014C0"/>
    <w:rsid w:val="00B0373A"/>
    <w:rsid w:val="00B22AB3"/>
    <w:rsid w:val="00B43275"/>
    <w:rsid w:val="00B45356"/>
    <w:rsid w:val="00B5267E"/>
    <w:rsid w:val="00B54846"/>
    <w:rsid w:val="00B55054"/>
    <w:rsid w:val="00B56F49"/>
    <w:rsid w:val="00B658B2"/>
    <w:rsid w:val="00B67272"/>
    <w:rsid w:val="00B839C7"/>
    <w:rsid w:val="00BB263A"/>
    <w:rsid w:val="00BC46DA"/>
    <w:rsid w:val="00BE7885"/>
    <w:rsid w:val="00BF0A3D"/>
    <w:rsid w:val="00C00B65"/>
    <w:rsid w:val="00C01C33"/>
    <w:rsid w:val="00C06B7E"/>
    <w:rsid w:val="00C31B51"/>
    <w:rsid w:val="00C34176"/>
    <w:rsid w:val="00C501F7"/>
    <w:rsid w:val="00C60AA9"/>
    <w:rsid w:val="00C73DD3"/>
    <w:rsid w:val="00C81374"/>
    <w:rsid w:val="00CA4128"/>
    <w:rsid w:val="00CB17E4"/>
    <w:rsid w:val="00CB6795"/>
    <w:rsid w:val="00CC2CA1"/>
    <w:rsid w:val="00CE06E6"/>
    <w:rsid w:val="00CF3A77"/>
    <w:rsid w:val="00D24C61"/>
    <w:rsid w:val="00D3298F"/>
    <w:rsid w:val="00D80AFA"/>
    <w:rsid w:val="00D870C7"/>
    <w:rsid w:val="00D90B22"/>
    <w:rsid w:val="00D96F44"/>
    <w:rsid w:val="00DB4991"/>
    <w:rsid w:val="00DC35CA"/>
    <w:rsid w:val="00DC7765"/>
    <w:rsid w:val="00DD1CF5"/>
    <w:rsid w:val="00DE40D6"/>
    <w:rsid w:val="00DF6F32"/>
    <w:rsid w:val="00E405DA"/>
    <w:rsid w:val="00EF2DA2"/>
    <w:rsid w:val="00F01168"/>
    <w:rsid w:val="00F06238"/>
    <w:rsid w:val="00F14451"/>
    <w:rsid w:val="00F24A9D"/>
    <w:rsid w:val="00F53AF4"/>
    <w:rsid w:val="00F76275"/>
    <w:rsid w:val="00F81D12"/>
    <w:rsid w:val="00FA5846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642FC"/>
  <w15:chartTrackingRefBased/>
  <w15:docId w15:val="{A9AD5114-0639-4CD6-A101-352A2F2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5E7B"/>
  </w:style>
  <w:style w:type="paragraph" w:styleId="Kop1">
    <w:name w:val="heading 1"/>
    <w:basedOn w:val="Standaard"/>
    <w:next w:val="Standaard"/>
    <w:link w:val="Kop1Char"/>
    <w:uiPriority w:val="9"/>
    <w:qFormat/>
    <w:rsid w:val="00065E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5E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5E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65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65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65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65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65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65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094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65E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065E7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065E7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6732B7"/>
    <w:rPr>
      <w:color w:val="5F5F5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65E7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65E7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65E7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65E7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65E7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65E7B"/>
    <w:pPr>
      <w:spacing w:line="240" w:lineRule="auto"/>
    </w:pPr>
    <w:rPr>
      <w:b/>
      <w:bCs/>
      <w:smallCaps/>
      <w:color w:val="000000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5E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5E7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065E7B"/>
    <w:rPr>
      <w:b/>
      <w:bCs/>
    </w:rPr>
  </w:style>
  <w:style w:type="character" w:styleId="Nadruk">
    <w:name w:val="Emphasis"/>
    <w:basedOn w:val="Standaardalinea-lettertype"/>
    <w:uiPriority w:val="20"/>
    <w:qFormat/>
    <w:rsid w:val="00065E7B"/>
    <w:rPr>
      <w:i/>
      <w:iCs/>
    </w:rPr>
  </w:style>
  <w:style w:type="paragraph" w:styleId="Geenafstand">
    <w:name w:val="No Spacing"/>
    <w:uiPriority w:val="1"/>
    <w:qFormat/>
    <w:rsid w:val="00065E7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65E7B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65E7B"/>
    <w:rPr>
      <w:color w:val="000000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65E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65E7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065E7B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065E7B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065E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065E7B"/>
    <w:rPr>
      <w:b/>
      <w:bCs/>
      <w:smallCaps/>
      <w:color w:val="000000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065E7B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65E7B"/>
    <w:pPr>
      <w:outlineLvl w:val="9"/>
    </w:pPr>
  </w:style>
  <w:style w:type="numbering" w:customStyle="1" w:styleId="NoList1">
    <w:name w:val="No List1"/>
    <w:next w:val="Geenlijst"/>
    <w:uiPriority w:val="99"/>
    <w:semiHidden/>
    <w:unhideWhenUsed/>
    <w:rsid w:val="00A13A49"/>
  </w:style>
  <w:style w:type="character" w:styleId="GevolgdeHyperlink">
    <w:name w:val="FollowedHyperlink"/>
    <w:basedOn w:val="Standaardalinea-lettertype"/>
    <w:uiPriority w:val="99"/>
    <w:semiHidden/>
    <w:unhideWhenUsed/>
    <w:rsid w:val="009C163A"/>
    <w:rPr>
      <w:color w:val="919191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27B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27B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27B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27B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27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C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2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w.org/download/installer?" TargetMode="External"/><Relationship Id="rId3" Type="http://schemas.openxmlformats.org/officeDocument/2006/relationships/styles" Target="styles.xml"/><Relationship Id="rId7" Type="http://schemas.openxmlformats.org/officeDocument/2006/relationships/hyperlink" Target="https://nwtc.nrel.gov/FAST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penFAST/openfast/issues/2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DC2C-819D-4E97-8C23-65426364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2630</Words>
  <Characters>14468</Characters>
  <Application>Microsoft Office Word</Application>
  <DocSecurity>0</DocSecurity>
  <Lines>120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Hoorneman</dc:creator>
  <cp:keywords/>
  <dc:description/>
  <cp:lastModifiedBy>Sebastiaan Mulders - 3ME</cp:lastModifiedBy>
  <cp:revision>123</cp:revision>
  <dcterms:created xsi:type="dcterms:W3CDTF">2017-08-16T11:50:00Z</dcterms:created>
  <dcterms:modified xsi:type="dcterms:W3CDTF">2017-09-05T15:12:00Z</dcterms:modified>
</cp:coreProperties>
</file>