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6"/>
        </w:rPr>
        <w:t>宠物智能硬件用户洞察 · 项目说明书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作者：王嘉钰（2027 届 · 东华大学统计学）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面向岗位：小佩网络科技（PETKIT）· 运营管培生（AI 方向）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数据：B站 公开内容，35 个关键词，最终有效样本 4,375 条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一、我为什么做这个项目</w:t>
      </w:r>
    </w:p>
    <w:p>
      <w:r>
        <w:rPr>
          <w:rFonts w:ascii="微软雅黑" w:hAnsi="微软雅黑" w:eastAsia="微软雅黑"/>
        </w:rPr>
        <w:t>我原来的作品集里有一个《内容社区分析》，那是研究型的，结论停在"发现"，</w:t>
      </w:r>
    </w:p>
    <w:p>
      <w:r>
        <w:rPr>
          <w:rFonts w:ascii="微软雅黑" w:hAnsi="微软雅黑" w:eastAsia="微软雅黑"/>
        </w:rPr>
        <w:t>没有走到"运营动作"，也没有一个 HR 能直接点开的成品。</w:t>
      </w:r>
    </w:p>
    <w:p>
      <w:r>
        <w:rPr>
          <w:rFonts w:ascii="微软雅黑" w:hAnsi="微软雅黑" w:eastAsia="微软雅黑"/>
        </w:rPr>
        <w:t>投小佩这个岗位时我对着 JD 拆了一遍，发现要补的其实就两件事：</w:t>
      </w:r>
    </w:p>
    <w:p>
      <w:r>
        <w:rPr>
          <w:rFonts w:ascii="微软雅黑" w:hAnsi="微软雅黑" w:eastAsia="微软雅黑"/>
          <w:b/>
        </w:rPr>
        <w:t>一条从数据到运营方案的完整链路</w:t>
      </w:r>
      <w:r>
        <w:rPr>
          <w:rFonts w:ascii="微软雅黑" w:hAnsi="微软雅黑" w:eastAsia="微软雅黑"/>
        </w:rPr>
        <w:t>，和</w:t>
      </w:r>
      <w:r>
        <w:rPr>
          <w:rFonts w:ascii="微软雅黑" w:hAnsi="微软雅黑" w:eastAsia="微软雅黑"/>
          <w:b/>
        </w:rPr>
        <w:t>几个能双击打开、看得见的东西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这份说明书我把每一步"用了什么方法、大模型帮了什么、我自己做了什么"写清楚，</w:t>
      </w:r>
    </w:p>
    <w:p>
      <w:r>
        <w:rPr>
          <w:rFonts w:ascii="微软雅黑" w:hAnsi="微软雅黑" w:eastAsia="微软雅黑"/>
        </w:rPr>
        <w:t>因为面试里被问得最多的就是这些。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二、整体设计：谁做了什么</w:t>
      </w:r>
    </w:p>
    <w:p>
      <w:r>
        <w:rPr>
          <w:rFonts w:ascii="微软雅黑" w:hAnsi="微软雅黑" w:eastAsia="微软雅黑"/>
        </w:rPr>
        <w:t>先给一张总表，后面逐步展开。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步骤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用的方法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我做的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大模型做的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 采集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B站 公开搜索接口 + wbi 签名；三层关键词设计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定关键词体系、定每词采几页、核对数据够不够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写采集脚本（Node.js）、处理签名与限流、实现断点续采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 清洗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五条去噪规则 + 派生指标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定剔除标准（比如播放量低于 100 算噪声）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写清洗代码、统一分类词典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 打标签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弱监督（19 条可弃权规则）+ 大模型主判 + 自一致性投票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定标签体系（A/B/C/N 怎么划）、定两条判断标准、决定最终标签用哪个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标注 4,375 条内容、生成主题与产品线、对低置信样本再问 3 次投票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 人工验证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分层随机 200 + 主动学习 100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亲手标了 300 条，后来又对 34 条分歧做了二轮盲判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算准确率与 Wilson 区间、算每条规则的实测精度、导出错误清单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 分析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五路分析，按标签层过滤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定"哪个分析用哪一层"的纪律、判断结论合不合理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写分析代码、算指标、做交叉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 交付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单文件 HTML 看板 + Word 报告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定报告要回答什么问题、核对数字、润色措辞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生成报告初稿、生成看板</w:t>
            </w:r>
          </w:p>
        </w:tc>
      </w:tr>
    </w:tbl>
    <w:p/>
    <w:p>
      <w:r>
        <w:rPr>
          <w:rFonts w:ascii="微软雅黑" w:hAnsi="微软雅黑" w:eastAsia="微软雅黑"/>
          <w:b/>
        </w:rPr>
        <w:t>一句话分工</w:t>
      </w:r>
      <w:r>
        <w:rPr>
          <w:rFonts w:ascii="微软雅黑" w:hAnsi="微软雅黑" w:eastAsia="微软雅黑"/>
        </w:rPr>
        <w:t>：方向、标准、判断由我做；写代码、跑批量、算统计、出初稿由大模型做。</w:t>
      </w:r>
    </w:p>
    <w:p>
      <w:r>
        <w:rPr>
          <w:rFonts w:ascii="微软雅黑" w:hAnsi="微软雅黑" w:eastAsia="微软雅黑"/>
        </w:rPr>
        <w:t>所有结论我都会自己核一遍数字再写进材料。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三、第一步：采集（我定的关键词，大模型写的脚本）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我做了什么</w:t>
      </w:r>
    </w:p>
    <w:p>
      <w:r>
        <w:rPr>
          <w:rFonts w:ascii="微软雅黑" w:hAnsi="微软雅黑" w:eastAsia="微软雅黑"/>
        </w:rPr>
        <w:t>我没有随便搜几个词，而是按"要回答什么业务问题"倒推关键词，分了三层：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品类词</w:t>
      </w:r>
      <w:r>
        <w:rPr>
          <w:rFonts w:ascii="微软雅黑" w:hAnsi="微软雅黑" w:eastAsia="微软雅黑"/>
        </w:rPr>
        <w:t>（15 个）：智能猫砂盆、宠物饮水机、自动喂食器、宠物烘干箱、宠物摄像头……</w:t>
      </w:r>
    </w:p>
    <w:p>
      <w:r>
        <w:rPr>
          <w:rFonts w:ascii="微软雅黑" w:hAnsi="微软雅黑" w:eastAsia="微软雅黑"/>
        </w:rPr>
        <w:t xml:space="preserve">  用来回答"哪条产品线讨论最热"。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品牌词</w:t>
      </w:r>
      <w:r>
        <w:rPr>
          <w:rFonts w:ascii="微软雅黑" w:hAnsi="微软雅黑" w:eastAsia="微软雅黑"/>
        </w:rPr>
        <w:t>（8 个）：小佩宠物、PETKIT、霍曼宠物、CATLINK、小米宠物……</w:t>
      </w:r>
    </w:p>
    <w:p>
      <w:r>
        <w:rPr>
          <w:rFonts w:ascii="微软雅黑" w:hAnsi="微软雅黑" w:eastAsia="微软雅黑"/>
        </w:rPr>
        <w:t xml:space="preserve">  用来算品牌声量和横评份额。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痛点/场景词</w:t>
      </w:r>
      <w:r>
        <w:rPr>
          <w:rFonts w:ascii="微软雅黑" w:hAnsi="微软雅黑" w:eastAsia="微软雅黑"/>
        </w:rPr>
        <w:t>（12 个）：猫砂盆异味、猫咪不喝水、猫泌尿、上班族养猫、出差喂猫……</w:t>
      </w:r>
    </w:p>
    <w:p>
      <w:r>
        <w:rPr>
          <w:rFonts w:ascii="微软雅黑" w:hAnsi="微软雅黑" w:eastAsia="微软雅黑"/>
        </w:rPr>
        <w:t xml:space="preserve">  用来挖用户到底在抱怨什么。</w:t>
      </w:r>
    </w:p>
    <w:p>
      <w:r>
        <w:rPr>
          <w:rFonts w:ascii="微软雅黑" w:hAnsi="微软雅黑" w:eastAsia="微软雅黑"/>
        </w:rPr>
        <w:t>每个词采 10 页，排序方式轮换（综合 / 按播放量 / 按发布时间），一开始是为了别只抓到算法推的头部内容。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大模型做了什么</w:t>
      </w:r>
    </w:p>
    <w:p>
      <w:r>
        <w:rPr>
          <w:rFonts w:ascii="微软雅黑" w:hAnsi="微软雅黑" w:eastAsia="微软雅黑"/>
        </w:rPr>
        <w:t xml:space="preserve">写了一个 Node.js 脚本调 B站 的公开搜索接口。这个接口要过 </w:t>
      </w:r>
      <w:r>
        <w:rPr>
          <w:rFonts w:ascii="微软雅黑" w:hAnsi="微软雅黑" w:eastAsia="微软雅黑"/>
          <w:b/>
        </w:rPr>
        <w:t>wbi 签名</w:t>
      </w:r>
      <w:r>
        <w:rPr>
          <w:rFonts w:ascii="微软雅黑" w:hAnsi="微软雅黑" w:eastAsia="微软雅黑"/>
        </w:rPr>
        <w:t>：</w:t>
      </w:r>
    </w:p>
    <w:p>
      <w:r>
        <w:rPr>
          <w:rFonts w:ascii="微软雅黑" w:hAnsi="微软雅黑" w:eastAsia="微软雅黑"/>
        </w:rPr>
        <w:t>先请求一次导航接口拿到素材，用固定置换表重排出一个 32 位密钥，再对参数做 MD5。</w:t>
      </w:r>
    </w:p>
    <w:p>
      <w:r>
        <w:rPr>
          <w:rFonts w:ascii="微软雅黑" w:hAnsi="微软雅黑" w:eastAsia="微软雅黑"/>
        </w:rPr>
        <w:t>脚本里还做了三件事：随机 UA 和 Referer、每页之间随机停 0.9～1.4 秒、</w:t>
      </w:r>
    </w:p>
    <w:p>
      <w:r>
        <w:rPr>
          <w:rFonts w:ascii="微软雅黑" w:hAnsi="微软雅黑" w:eastAsia="微软雅黑"/>
        </w:rPr>
        <w:t>请求失败按指数退避重试六次。</w:t>
      </w:r>
      <w:r>
        <w:rPr>
          <w:rFonts w:ascii="微软雅黑" w:hAnsi="微软雅黑" w:eastAsia="微软雅黑"/>
          <w:b/>
        </w:rPr>
        <w:t>断点续采</w:t>
      </w:r>
      <w:r>
        <w:rPr>
          <w:rFonts w:ascii="微软雅黑" w:hAnsi="微软雅黑" w:eastAsia="微软雅黑"/>
        </w:rPr>
        <w:t>也是它写的——每个词采完就把词名写进状态文件，重跑自动跳过。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结果</w:t>
      </w:r>
    </w:p>
    <w:p>
      <w:r>
        <w:rPr>
          <w:rFonts w:ascii="微软雅黑" w:hAnsi="微软雅黑" w:eastAsia="微软雅黑"/>
          <w:b/>
        </w:rPr>
        <w:t>首次采集</w:t>
      </w:r>
      <w:r>
        <w:rPr>
          <w:rFonts w:ascii="微软雅黑" w:hAnsi="微软雅黑" w:eastAsia="微软雅黑"/>
        </w:rPr>
        <w:t>拿到 6,592 行原始数据、4,800 个唯一视频，35 个词全部采完，全程约 2 小时 49 分。</w:t>
      </w:r>
    </w:p>
    <w:p>
      <w:r>
        <w:rPr>
          <w:rFonts w:ascii="微软雅黑" w:hAnsi="微软雅黑" w:eastAsia="微软雅黑"/>
        </w:rPr>
        <w:t>（后来发现其中有 13 个词被限流中断，所以又补采了一次——见下一节。）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这里踩过的坑</w:t>
      </w:r>
    </w:p>
    <w:p>
      <w:r>
        <w:rPr>
          <w:rFonts w:ascii="微软雅黑" w:hAnsi="微软雅黑" w:eastAsia="微软雅黑"/>
        </w:rPr>
        <w:t>后来核对页码时我发现，</w:t>
      </w:r>
      <w:r>
        <w:rPr>
          <w:rFonts w:ascii="微软雅黑" w:hAnsi="微软雅黑" w:eastAsia="微软雅黑"/>
          <w:b/>
        </w:rPr>
        <w:t>35 个词里 22 个采满了 10 页，13 个提前停了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我去查代码，发现有</w:t>
      </w:r>
      <w:r>
        <w:rPr>
          <w:rFonts w:ascii="微软雅黑" w:hAnsi="微软雅黑" w:eastAsia="微软雅黑"/>
          <w:b/>
        </w:rPr>
        <w:t>两种</w:t>
      </w:r>
      <w:r>
        <w:rPr>
          <w:rFonts w:ascii="微软雅黑" w:hAnsi="微软雅黑" w:eastAsia="微软雅黑"/>
        </w:rPr>
        <w:t>情况都会让脚本停下：这一页真的没结果了，</w:t>
      </w:r>
    </w:p>
    <w:p>
      <w:r>
        <w:rPr>
          <w:rFonts w:ascii="微软雅黑" w:hAnsi="微软雅黑" w:eastAsia="微软雅黑"/>
        </w:rPr>
        <w:t>或者连续 6 次请求都失败（被限流）。</w:t>
      </w:r>
      <w:r>
        <w:rPr>
          <w:rFonts w:ascii="微软雅黑" w:hAnsi="微软雅黑" w:eastAsia="微软雅黑"/>
          <w:b/>
        </w:rPr>
        <w:t>而当时没有记录是哪一种。</w:t>
      </w:r>
    </w:p>
    <w:p>
      <w:r>
        <w:rPr>
          <w:rFonts w:ascii="微软雅黑" w:hAnsi="微软雅黑" w:eastAsia="微软雅黑"/>
        </w:rPr>
        <w:t>于是我拿这 13 个词"当年停住的那一页的下一页"在线重测：有 5 个还能返回 20 条，</w:t>
      </w:r>
    </w:p>
    <w:p>
      <w:r>
        <w:rPr>
          <w:rFonts w:ascii="微软雅黑" w:hAnsi="微软雅黑" w:eastAsia="微软雅黑"/>
        </w:rPr>
        <w:t>说明当年是被限流退出的，数据确实漏了。</w:t>
      </w:r>
    </w:p>
    <w:p>
      <w:r>
        <w:rPr>
          <w:rFonts w:ascii="微软雅黑" w:hAnsi="微软雅黑" w:eastAsia="微软雅黑"/>
          <w:b/>
        </w:rPr>
        <w:t>我做了补采</w:t>
      </w:r>
      <w:r>
        <w:rPr>
          <w:rFonts w:ascii="微软雅黑" w:hAnsi="微软雅黑" w:eastAsia="微软雅黑"/>
        </w:rPr>
        <w:t>：把这 13 个词从完成列表里移出来，把限速从 0.9 秒放宽到 3 秒重采一遍。</w:t>
      </w:r>
    </w:p>
    <w:p>
      <w:r>
        <w:rPr>
          <w:rFonts w:ascii="微软雅黑" w:hAnsi="微软雅黑" w:eastAsia="微软雅黑"/>
        </w:rPr>
        <w:t>效果比预想的大——</w:t>
      </w:r>
      <w:r>
        <w:rPr>
          <w:rFonts w:ascii="微软雅黑" w:hAnsi="微软雅黑" w:eastAsia="微软雅黑"/>
          <w:b/>
        </w:rPr>
        <w:t>原始数据 6,592 → 8,792 行，唯一视频 4,800 → 5,756，有效样本 3,747 → 4,375 条</w:t>
      </w:r>
      <w:r>
        <w:rPr>
          <w:rFonts w:ascii="微软雅黑" w:hAnsi="微软雅黑" w:eastAsia="微软雅黑"/>
        </w:rPr>
        <w:t>。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这次补采让我学到一个教训：</w:t>
      </w:r>
      <w:r>
        <w:rPr>
          <w:rFonts w:ascii="微软雅黑" w:hAnsi="微软雅黑" w:eastAsia="微软雅黑"/>
          <w:b/>
          <w:i/>
          <w:color w:val="606060"/>
          <w:sz w:val="20"/>
        </w:rPr>
        <w:t>采集脚本必须记录"为什么停"</w:t>
      </w:r>
      <w:r>
        <w:rPr>
          <w:rFonts w:ascii="微软雅黑" w:hAnsi="微软雅黑" w:eastAsia="微软雅黑"/>
          <w:i/>
          <w:color w:val="606060"/>
          <w:sz w:val="20"/>
        </w:rPr>
        <w:t>，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否则你永远不知道自己是采完了还是被拦了。这条我写进了最后的局限。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四、第二步：清洗（我定的标准，大模型写的规则）</w:t>
      </w:r>
    </w:p>
    <w:p>
      <w:r>
        <w:rPr>
          <w:rFonts w:ascii="微软雅黑" w:hAnsi="微软雅黑" w:eastAsia="微软雅黑"/>
        </w:rPr>
        <w:t>我定了五条剔除规则，按顺序执行：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没有 bvid 的（广告位或异常返回）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按 bvid 去重——同一条视频会被多个关键词搜到，保留标签信息最全的那条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发布时间或时长为空的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点赞、收藏、弹幕三项全为 0 的（疑似无效记录）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播放量低于 100 的</w:t>
      </w:r>
      <w:r>
        <w:rPr>
          <w:rFonts w:ascii="微软雅黑" w:hAnsi="微软雅黑" w:eastAsia="微软雅黑"/>
        </w:rPr>
        <w:t>（我的判断：这个量级基本是噪声，会干扰中位数）</w:t>
      </w:r>
    </w:p>
    <w:p>
      <w:r>
        <w:rPr>
          <w:rFonts w:ascii="微软雅黑" w:hAnsi="微软雅黑" w:eastAsia="微软雅黑"/>
        </w:rPr>
        <w:t>同时给每条记录算了派生指标：互动率 =（点赞+收藏）/播放、收藏率、弹幕率、时长（秒）、</w:t>
      </w:r>
    </w:p>
    <w:p>
      <w:r>
        <w:rPr>
          <w:rFonts w:ascii="微软雅黑" w:hAnsi="微软雅黑" w:eastAsia="微软雅黑"/>
        </w:rPr>
        <w:t>发布年份，以及后面分析要用的词典命中结果（产品线、品牌、痛点、场景、内容形态）。</w:t>
      </w:r>
    </w:p>
    <w:p>
      <w:r>
        <w:rPr>
          <w:rFonts w:ascii="微软雅黑" w:hAnsi="微软雅黑" w:eastAsia="微软雅黑"/>
          <w:b/>
        </w:rPr>
        <w:t>为什么强调"词典只有一份"</w:t>
      </w:r>
      <w:r>
        <w:rPr>
          <w:rFonts w:ascii="微软雅黑" w:hAnsi="微软雅黑" w:eastAsia="微软雅黑"/>
        </w:rPr>
        <w:t>：我要求所有分类口径都写在同一个文件里，</w:t>
      </w:r>
    </w:p>
    <w:p>
      <w:r>
        <w:rPr>
          <w:rFonts w:ascii="微软雅黑" w:hAnsi="微软雅黑" w:eastAsia="微软雅黑"/>
        </w:rPr>
        <w:t>清洗和分析都从这里取。之前吃过亏——两套词典算出两套数，对不上。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五、第三步：打标签（这一步我参与最多）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5.1 标签体系是我定的</w:t>
      </w:r>
    </w:p>
    <w:p>
      <w:r>
        <w:rPr>
          <w:rFonts w:ascii="微软雅黑" w:hAnsi="微软雅黑" w:eastAsia="微软雅黑"/>
        </w:rPr>
        <w:t>我把内容分成四级，关键在于</w:t>
      </w:r>
      <w:r>
        <w:rPr>
          <w:rFonts w:ascii="微软雅黑" w:hAnsi="微软雅黑" w:eastAsia="微软雅黑"/>
          <w:b/>
        </w:rPr>
        <w:t>两条判断标准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A 直接相关</w:t>
      </w:r>
      <w:r>
        <w:rPr>
          <w:rFonts w:ascii="微软雅黑" w:hAnsi="微软雅黑" w:eastAsia="微软雅黑"/>
        </w:rPr>
        <w:t>：品牌竞争型宠物智能硬件的</w:t>
      </w:r>
      <w:r>
        <w:rPr>
          <w:rFonts w:ascii="微软雅黑" w:hAnsi="微软雅黑" w:eastAsia="微软雅黑"/>
          <w:b/>
        </w:rPr>
        <w:t>产品本身</w:t>
      </w:r>
      <w:r>
        <w:rPr>
          <w:rFonts w:ascii="微软雅黑" w:hAnsi="微软雅黑" w:eastAsia="微软雅黑"/>
        </w:rPr>
        <w:t>（测评、横评、开箱、教程、吐槽）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B 延伸相关</w:t>
      </w:r>
      <w:r>
        <w:rPr>
          <w:rFonts w:ascii="微软雅黑" w:hAnsi="微软雅黑" w:eastAsia="微软雅黑"/>
        </w:rPr>
        <w:t>：不是硬件，但会影响"买哪款"（猫砂猫粮等耗材、加热垫猫窝等非智能用品）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C 用户语境</w:t>
      </w:r>
      <w:r>
        <w:rPr>
          <w:rFonts w:ascii="微软雅黑" w:hAnsi="微软雅黑" w:eastAsia="微软雅黑"/>
        </w:rPr>
        <w:t>：理解养宠的人（疾病健康、养护科普、日常 vlog、领养救助）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N 非宠物</w:t>
      </w:r>
      <w:r>
        <w:rPr>
          <w:rFonts w:ascii="微软雅黑" w:hAnsi="微软雅黑" w:eastAsia="微软雅黑"/>
        </w:rPr>
        <w:t>：家电、母婴、游戏、食品、数码</w:t>
      </w:r>
    </w:p>
    <w:p>
      <w:r>
        <w:rPr>
          <w:rFonts w:ascii="微软雅黑" w:hAnsi="微软雅黑" w:eastAsia="微软雅黑"/>
        </w:rPr>
        <w:t>后来我改了两条标准，都是被数据逼出来的：</w:t>
      </w:r>
    </w:p>
    <w:p>
      <w:r>
        <w:rPr>
          <w:rFonts w:ascii="微软雅黑" w:hAnsi="微软雅黑" w:eastAsia="微软雅黑"/>
          <w:b/>
        </w:rPr>
        <w:t>第一条：判断依据从"品类是否智能"改成"是否品牌竞争型硬件"。</w:t>
      </w:r>
    </w:p>
    <w:p>
      <w:r>
        <w:rPr>
          <w:rFonts w:ascii="微软雅黑" w:hAnsi="微软雅黑" w:eastAsia="微软雅黑"/>
        </w:rPr>
        <w:t>因为我发现烘干箱、净化器、鱼缸的标题里</w:t>
      </w:r>
      <w:r>
        <w:rPr>
          <w:rFonts w:ascii="微软雅黑" w:hAnsi="微软雅黑" w:eastAsia="微软雅黑"/>
          <w:b/>
        </w:rPr>
        <w:t>通常不写"智能"两个字</w:t>
      </w:r>
      <w:r>
        <w:rPr>
          <w:rFonts w:ascii="微软雅黑" w:hAnsi="微软雅黑" w:eastAsia="微软雅黑"/>
        </w:rPr>
        <w:t>（152 条烘干箱里 84% 没写），</w:t>
      </w:r>
    </w:p>
    <w:p>
      <w:r>
        <w:rPr>
          <w:rFonts w:ascii="微软雅黑" w:hAnsi="微软雅黑" w:eastAsia="微软雅黑"/>
        </w:rPr>
        <w:t>按"有没有智能二字"判，这些会被大面积误判成 B；但它们确实有多个品牌在做、有专业横评。</w:t>
      </w:r>
    </w:p>
    <w:p>
      <w:r>
        <w:rPr>
          <w:rFonts w:ascii="微软雅黑" w:hAnsi="微软雅黑" w:eastAsia="微软雅黑"/>
          <w:b/>
        </w:rPr>
        <w:t>第二条：必须区分"产品是主体"还是"宠物是主体"。</w:t>
      </w:r>
    </w:p>
    <w:p>
      <w:r>
        <w:rPr>
          <w:rFonts w:ascii="微软雅黑" w:hAnsi="微软雅黑" w:eastAsia="微软雅黑"/>
        </w:rPr>
        <w:t>「猫咪玩饮水机，洗脚水自己喝」是 C（主体是猫的行为）；</w:t>
      </w:r>
    </w:p>
    <w:p>
      <w:r>
        <w:rPr>
          <w:rFonts w:ascii="微软雅黑" w:hAnsi="微软雅黑" w:eastAsia="微软雅黑"/>
        </w:rPr>
        <w:t>「宠物饮水机怎么选」是 A（主体是产品）。同一个词，主客体不同，级别就不同。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5.2 为什么最后是"大模型主判"</w:t>
      </w:r>
    </w:p>
    <w:p>
      <w:r>
        <w:rPr>
          <w:rFonts w:ascii="微软雅黑" w:hAnsi="微软雅黑" w:eastAsia="微软雅黑"/>
        </w:rPr>
        <w:t>一开始我让规则层直接判标签，结果 46% 的数据落到了"不确定"，这说明</w:t>
      </w:r>
      <w:r>
        <w:rPr>
          <w:rFonts w:ascii="微软雅黑" w:hAnsi="微软雅黑" w:eastAsia="微软雅黑"/>
          <w:b/>
        </w:rPr>
        <w:t>规则做不了语义判断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重新设计后，规则层只做"有把握才投票、没把握就弃权"——按弱监督的标准定义，</w:t>
      </w:r>
    </w:p>
    <w:p>
      <w:r>
        <w:rPr>
          <w:rFonts w:ascii="微软雅黑" w:hAnsi="微软雅黑" w:eastAsia="微软雅黑"/>
        </w:rPr>
        <w:t xml:space="preserve">每个标注函数是 λ: X → Y ∪ {-1}。我设计了 </w:t>
      </w:r>
      <w:r>
        <w:rPr>
          <w:rFonts w:ascii="微软雅黑" w:hAnsi="微软雅黑" w:eastAsia="微软雅黑"/>
          <w:b/>
        </w:rPr>
        <w:t>19 条规则</w:t>
      </w:r>
      <w:r>
        <w:rPr>
          <w:rFonts w:ascii="微软雅黑" w:hAnsi="微软雅黑" w:eastAsia="微软雅黑"/>
        </w:rPr>
        <w:t>：硬件词、品牌词、宠物词、</w:t>
      </w:r>
    </w:p>
    <w:p>
      <w:r>
        <w:rPr>
          <w:rFonts w:ascii="微软雅黑" w:hAnsi="微软雅黑" w:eastAsia="微软雅黑"/>
        </w:rPr>
        <w:t>智能属性词、耗材词、健康词，再加几条组合规则，并在代码里加了子串陷阱防护。</w:t>
      </w:r>
    </w:p>
    <w:p>
      <w:r>
        <w:rPr>
          <w:rFonts w:ascii="微软雅黑" w:hAnsi="微软雅黑" w:eastAsia="微软雅黑"/>
        </w:rPr>
        <w:t>然后让大模型做</w:t>
      </w:r>
      <w:r>
        <w:rPr>
          <w:rFonts w:ascii="微软雅黑" w:hAnsi="微软雅黑" w:eastAsia="微软雅黑"/>
          <w:b/>
        </w:rPr>
        <w:t>主判</w:t>
      </w:r>
      <w:r>
        <w:rPr>
          <w:rFonts w:ascii="微软雅黑" w:hAnsi="微软雅黑" w:eastAsia="微软雅黑"/>
        </w:rPr>
        <w:t>（temperature=0），对</w:t>
      </w:r>
      <w:r>
        <w:rPr>
          <w:rFonts w:ascii="微软雅黑" w:hAnsi="微软雅黑" w:eastAsia="微软雅黑"/>
          <w:b/>
        </w:rPr>
        <w:t>置信度低于 0.8 的样本再问 3 次</w:t>
      </w:r>
    </w:p>
    <w:p>
      <w:r>
        <w:rPr>
          <w:rFonts w:ascii="微软雅黑" w:hAnsi="微软雅黑" w:eastAsia="微软雅黑"/>
        </w:rPr>
        <w:t>（temperature=0.8 制造多样性）取多数票，并且</w:t>
      </w:r>
      <w:r>
        <w:rPr>
          <w:rFonts w:ascii="微软雅黑" w:hAnsi="微软雅黑" w:eastAsia="微软雅黑"/>
          <w:b/>
        </w:rPr>
        <w:t>用"投票一致率"替代模型自报的置信度</w:t>
      </w:r>
      <w:r>
        <w:rPr>
          <w:rFonts w:ascii="微软雅黑" w:hAnsi="微软雅黑" w:eastAsia="微软雅黑"/>
        </w:rPr>
        <w:t>——</w:t>
      </w:r>
    </w:p>
    <w:p>
      <w:r>
        <w:rPr>
          <w:rFonts w:ascii="微软雅黑" w:hAnsi="微软雅黑" w:eastAsia="微软雅黑"/>
        </w:rPr>
        <w:t>因为模型自报的置信度普遍过度自信。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5.3 一个反直觉的结论：规则层其实没帮上忙</w:t>
      </w:r>
    </w:p>
    <w:p>
      <w:r>
        <w:rPr>
          <w:rFonts w:ascii="微软雅黑" w:hAnsi="微软雅黑" w:eastAsia="微软雅黑"/>
        </w:rPr>
        <w:t>我原本的设想是"规则 + 大模型加权投票"得出最终标签。但用人工抽检一验，发现：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口径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随机 200 条准确率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只用大模型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最高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默认权重聚合（规则 + 大模型）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低约 2 个百分点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 100 条主动样本校准权重后再聚合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反而掉到 81%</w:t>
            </w:r>
          </w:p>
        </w:tc>
      </w:tr>
    </w:tbl>
    <w:p/>
    <w:p>
      <w:r>
        <w:rPr>
          <w:rFonts w:ascii="微软雅黑" w:hAnsi="微软雅黑" w:eastAsia="微软雅黑"/>
        </w:rPr>
        <w:t>原因也查清楚了：</w:t>
      </w:r>
      <w:r>
        <w:rPr>
          <w:rFonts w:ascii="微软雅黑" w:hAnsi="微软雅黑" w:eastAsia="微软雅黑"/>
          <w:b/>
        </w:rPr>
        <w:t>校准只用了 100 条样本，有些规则只投了 1 票，精度被算成 0%，好规则被误杀。</w:t>
      </w:r>
    </w:p>
    <w:p>
      <w:r>
        <w:rPr>
          <w:rFonts w:ascii="微软雅黑" w:hAnsi="微软雅黑" w:eastAsia="微软雅黑"/>
        </w:rPr>
        <w:t>所以我做了决定：</w:t>
      </w:r>
      <w:r>
        <w:rPr>
          <w:rFonts w:ascii="微软雅黑" w:hAnsi="微软雅黑" w:eastAsia="微软雅黑"/>
          <w:b/>
        </w:rPr>
        <w:t>最终标签就用大模型的判定</w:t>
      </w:r>
      <w:r>
        <w:rPr>
          <w:rFonts w:ascii="微软雅黑" w:hAnsi="微软雅黑" w:eastAsia="微软雅黑"/>
        </w:rPr>
        <w:t>，规则层的独立结果保留在 agg_label 字段里，</w:t>
      </w:r>
    </w:p>
    <w:p>
      <w:r>
        <w:rPr>
          <w:rFonts w:ascii="微软雅黑" w:hAnsi="微软雅黑" w:eastAsia="微软雅黑"/>
        </w:rPr>
        <w:t>降级成"可解释性 + 覆盖度"报告。这和项目最初定的"LLM 主判，规则辅助"是一致的。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5.4 子串 bug：把我坑得最狠的一个错误</w:t>
      </w:r>
    </w:p>
    <w:p>
      <w:r>
        <w:rPr>
          <w:rFonts w:ascii="微软雅黑" w:hAnsi="微软雅黑" w:eastAsia="微软雅黑"/>
        </w:rPr>
        <w:t>用人工标注反查规则精度时，我发现耗材规则（命中"猫砂/猫粮/冻干"就判 B）精度只有 14.9%。</w:t>
      </w:r>
    </w:p>
    <w:p>
      <w:r>
        <w:rPr>
          <w:rFonts w:ascii="微软雅黑" w:hAnsi="微软雅黑" w:eastAsia="微软雅黑"/>
        </w:rPr>
        <w:t>查下去发现：</w:t>
      </w:r>
      <w:r>
        <w:rPr>
          <w:rFonts w:ascii="微软雅黑" w:hAnsi="微软雅黑" w:eastAsia="微软雅黑"/>
          <w:b/>
        </w:rPr>
        <w:t>"猫砂"是"猫砂盆"的子串</w:t>
      </w:r>
      <w:r>
        <w:rPr>
          <w:rFonts w:ascii="微软雅黑" w:hAnsi="微软雅黑" w:eastAsia="微软雅黑"/>
        </w:rPr>
        <w:t>——全量里这条规则投了 878 票，</w:t>
      </w:r>
    </w:p>
    <w:p>
      <w:r>
        <w:rPr>
          <w:rFonts w:ascii="微软雅黑" w:hAnsi="微软雅黑" w:eastAsia="微软雅黑"/>
        </w:rPr>
        <w:t xml:space="preserve">其中 </w:t>
      </w:r>
      <w:r>
        <w:rPr>
          <w:rFonts w:ascii="微软雅黑" w:hAnsi="微软雅黑" w:eastAsia="微软雅黑"/>
          <w:b/>
        </w:rPr>
        <w:t>514 票（59%）是把"猫砂盆"当成了耗材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典型翻车：「你家的猫咪总会在猫砂盆里吗？」规则投 B，把大模型正确的 C 改成了 B。</w:t>
      </w:r>
    </w:p>
    <w:p>
      <w:r>
        <w:rPr>
          <w:rFonts w:ascii="微软雅黑" w:hAnsi="微软雅黑" w:eastAsia="微软雅黑"/>
        </w:rPr>
        <w:t>我加了"长词优先"的守卫（短词的每一次出现都被长词包住时，就不算它独立出现），</w:t>
      </w:r>
    </w:p>
    <w:p>
      <w:r>
        <w:rPr>
          <w:rFonts w:ascii="微软雅黑" w:hAnsi="微软雅黑" w:eastAsia="微软雅黑"/>
        </w:rPr>
        <w:t>同时把过泛的"玩具"换成"猫玩具/宠物玩具"，并把耗材规则改成</w:t>
      </w:r>
      <w:r>
        <w:rPr>
          <w:rFonts w:ascii="微软雅黑" w:hAnsi="微软雅黑" w:eastAsia="微软雅黑"/>
          <w:b/>
        </w:rPr>
        <w:t>只看标题</w:t>
      </w:r>
      <w:r>
        <w:rPr>
          <w:rFonts w:ascii="微软雅黑" w:hAnsi="微软雅黑" w:eastAsia="微软雅黑"/>
        </w:rPr>
        <w:t>——</w:t>
      </w:r>
    </w:p>
    <w:p>
      <w:r>
        <w:rPr>
          <w:rFonts w:ascii="微软雅黑" w:hAnsi="微软雅黑" w:eastAsia="微软雅黑"/>
        </w:rPr>
        <w:t>因为标签是创作者自填的，实测猫视频的标签里普遍挂着"狗粮/遛狗"这类通用词，</w:t>
      </w:r>
    </w:p>
    <w:p>
      <w:r>
        <w:rPr>
          <w:rFonts w:ascii="微软雅黑" w:hAnsi="微软雅黑" w:eastAsia="微软雅黑"/>
        </w:rPr>
        <w:t>因标签命中"狗粮"的样本 6 条里 6 条都是错的。</w:t>
      </w:r>
    </w:p>
    <w:p>
      <w:r>
        <w:rPr>
          <w:rFonts w:ascii="微软雅黑" w:hAnsi="微软雅黑" w:eastAsia="微软雅黑"/>
        </w:rPr>
        <w:t>修完之后规则聚合准确率上来了，但仍然追不上只用大模型。这也是上面那个结论的由来。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六、第四步：人工验证（300 条是我一条条标的）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6.1 抽样设计</w:t>
      </w:r>
    </w:p>
    <w:p>
      <w:r>
        <w:rPr>
          <w:rFonts w:ascii="微软雅黑" w:hAnsi="微软雅黑" w:eastAsia="微软雅黑"/>
        </w:rPr>
        <w:t>我没让大模型随便抽，而是分成两组，</w:t>
      </w:r>
      <w:r>
        <w:rPr>
          <w:rFonts w:ascii="微软雅黑" w:hAnsi="微软雅黑" w:eastAsia="微软雅黑"/>
          <w:b/>
        </w:rPr>
        <w:t>用途严格分开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分层随机 200 条</w:t>
      </w:r>
      <w:r>
        <w:rPr>
          <w:rFonts w:ascii="微软雅黑" w:hAnsi="微软雅黑" w:eastAsia="微软雅黑"/>
        </w:rPr>
        <w:t>：用来</w:t>
      </w:r>
      <w:r>
        <w:rPr>
          <w:rFonts w:ascii="微软雅黑" w:hAnsi="微软雅黑" w:eastAsia="微软雅黑"/>
          <w:b/>
        </w:rPr>
        <w:t>度量</w:t>
      </w:r>
      <w:r>
        <w:rPr>
          <w:rFonts w:ascii="微软雅黑" w:hAnsi="微软雅黑" w:eastAsia="微软雅黑"/>
        </w:rPr>
        <w:t>准确率（A:80 / B:40 / C:60 / N:20 配额）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主动学习 100 条</w:t>
      </w:r>
      <w:r>
        <w:rPr>
          <w:rFonts w:ascii="微软雅黑" w:hAnsi="微软雅黑" w:eastAsia="微软雅黑"/>
        </w:rPr>
        <w:t>：用来</w:t>
      </w:r>
      <w:r>
        <w:rPr>
          <w:rFonts w:ascii="微软雅黑" w:hAnsi="微软雅黑" w:eastAsia="微软雅黑"/>
          <w:b/>
        </w:rPr>
        <w:t>发现错误</w:t>
      </w:r>
      <w:r>
        <w:rPr>
          <w:rFonts w:ascii="微软雅黑" w:hAnsi="微软雅黑" w:eastAsia="微软雅黑"/>
        </w:rPr>
        <w:t>（挑最不确定的样本）</w:t>
      </w:r>
    </w:p>
    <w:p>
      <w:r>
        <w:rPr>
          <w:rFonts w:ascii="微软雅黑" w:hAnsi="微软雅黑" w:eastAsia="微软雅黑"/>
        </w:rPr>
        <w:t>这两组</w:t>
      </w:r>
      <w:r>
        <w:rPr>
          <w:rFonts w:ascii="微软雅黑" w:hAnsi="微软雅黑" w:eastAsia="微软雅黑"/>
          <w:b/>
        </w:rPr>
        <w:t>绝对不能混用</w:t>
      </w:r>
      <w:r>
        <w:rPr>
          <w:rFonts w:ascii="微软雅黑" w:hAnsi="微软雅黑" w:eastAsia="微软雅黑"/>
        </w:rPr>
        <w:t>。主动学习挑的是最难的样本，错误率必然偏高，</w:t>
      </w:r>
    </w:p>
    <w:p>
      <w:r>
        <w:rPr>
          <w:rFonts w:ascii="微软雅黑" w:hAnsi="微软雅黑" w:eastAsia="微软雅黑"/>
        </w:rPr>
        <w:t>拿它算准确率不是"有误差"，是系统性错误。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6.2 我做了什么</w:t>
      </w:r>
    </w:p>
    <w:p>
      <w:r>
        <w:rPr>
          <w:rFonts w:ascii="微软雅黑" w:hAnsi="微软雅黑" w:eastAsia="微软雅黑"/>
        </w:rPr>
        <w:t>对着速查卡，我一条条看了 300 条标题和标签，标了 A/B/C/N。这件事没法让 AI 代做——</w:t>
      </w:r>
    </w:p>
    <w:p>
      <w:r>
        <w:rPr>
          <w:rFonts w:ascii="微软雅黑" w:hAnsi="微软雅黑" w:eastAsia="微软雅黑"/>
        </w:rPr>
        <w:t>我要的就是人的判断。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6.3 后来我又做了二轮盲判</w:t>
      </w:r>
    </w:p>
    <w:p>
      <w:r>
        <w:rPr>
          <w:rFonts w:ascii="微软雅黑" w:hAnsi="微软雅黑" w:eastAsia="微软雅黑"/>
        </w:rPr>
        <w:t>第一轮一致率在 89% 左右，但我不确定</w:t>
      </w:r>
      <w:r>
        <w:rPr>
          <w:rFonts w:ascii="微软雅黑" w:hAnsi="微软雅黑" w:eastAsia="微软雅黑"/>
          <w:b/>
        </w:rPr>
        <w:t>是模型错还是我标错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于是我把"模型和我判断不一致"的 34 条挑出来，</w:t>
      </w:r>
      <w:r>
        <w:rPr>
          <w:rFonts w:ascii="微软雅黑" w:hAnsi="微软雅黑" w:eastAsia="微软雅黑"/>
          <w:b/>
        </w:rPr>
        <w:t>在没告诉模型答案的情况下</w:t>
      </w:r>
      <w:r>
        <w:rPr>
          <w:rFonts w:ascii="微软雅黑" w:hAnsi="微软雅黑" w:eastAsia="微软雅黑"/>
        </w:rPr>
        <w:t>重新判了一遍。</w:t>
      </w:r>
    </w:p>
    <w:p>
      <w:r>
        <w:rPr>
          <w:rFonts w:ascii="微软雅黑" w:hAnsi="微软雅黑" w:eastAsia="微软雅黑"/>
        </w:rPr>
        <w:t>结果有点意外：</w:t>
      </w:r>
      <w:r>
        <w:rPr>
          <w:rFonts w:ascii="微软雅黑" w:hAnsi="微软雅黑" w:eastAsia="微软雅黑"/>
          <w:b/>
        </w:rPr>
        <w:t>34 条里我改了 21 条，其中 10 条改成了和模型一致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也就是说，光是随机 200 条里就至少 10 条（5%）是我自己标错的。</w:t>
      </w:r>
    </w:p>
    <w:p>
      <w:r>
        <w:rPr>
          <w:rFonts w:ascii="微软雅黑" w:hAnsi="微软雅黑" w:eastAsia="微软雅黑"/>
        </w:rPr>
        <w:t>这件事的意义在于：</w:t>
      </w:r>
      <w:r>
        <w:rPr>
          <w:rFonts w:ascii="微软雅黑" w:hAnsi="微软雅黑" w:eastAsia="微软雅黑"/>
          <w:b/>
        </w:rPr>
        <w:t>它量化了"金标准本身的噪声"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所以我在报告里不写一个孤零零的数字，而是写成区间——</w:t>
      </w:r>
    </w:p>
    <w:p>
      <w:r>
        <w:rPr>
          <w:rFonts w:ascii="微软雅黑" w:hAnsi="微软雅黑" w:eastAsia="微软雅黑"/>
        </w:rPr>
        <w:t xml:space="preserve">真值大概在 </w:t>
      </w:r>
      <w:r>
        <w:rPr>
          <w:rFonts w:ascii="微软雅黑" w:hAnsi="微软雅黑" w:eastAsia="微软雅黑"/>
          <w:b/>
        </w:rPr>
        <w:t>88% 到 93.5%</w:t>
      </w:r>
      <w:r>
        <w:rPr>
          <w:rFonts w:ascii="微软雅黑" w:hAnsi="微软雅黑" w:eastAsia="微软雅黑"/>
        </w:rPr>
        <w:t xml:space="preserve"> 之间，公开材料里用保守的那一端。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6.4 一个补充说明</w:t>
      </w:r>
    </w:p>
    <w:p>
      <w:r>
        <w:rPr>
          <w:rFonts w:ascii="微软雅黑" w:hAnsi="微软雅黑" w:eastAsia="微软雅黑"/>
        </w:rPr>
        <w:t>补采后我重跑过一次自一致性投票。同一批数据、同一个流程，随机 200 条的准确率</w:t>
      </w:r>
    </w:p>
    <w:p>
      <w:r>
        <w:rPr>
          <w:rFonts w:ascii="微软雅黑" w:hAnsi="微软雅黑" w:eastAsia="微软雅黑"/>
        </w:rPr>
        <w:t>从 89.5% 变成了 88.0%——差的这 1.5 个百分点</w:t>
      </w:r>
      <w:r>
        <w:rPr>
          <w:rFonts w:ascii="微软雅黑" w:hAnsi="微软雅黑" w:eastAsia="微软雅黑"/>
          <w:b/>
        </w:rPr>
        <w:t>全部来自投票这一步的随机性</w:t>
      </w:r>
    </w:p>
    <w:p>
      <w:r>
        <w:rPr>
          <w:rFonts w:ascii="微软雅黑" w:hAnsi="微软雅黑" w:eastAsia="微软雅黑"/>
        </w:rPr>
        <w:t>（升温采样每次抽的不一样，3,747 条里有 63 条因此改了标签）。</w:t>
      </w:r>
    </w:p>
    <w:p>
      <w:r>
        <w:rPr>
          <w:rFonts w:ascii="微软雅黑" w:hAnsi="微软雅黑" w:eastAsia="微软雅黑"/>
        </w:rPr>
        <w:t>这不是数据质量问题，是</w:t>
      </w:r>
      <w:r>
        <w:rPr>
          <w:rFonts w:ascii="微软雅黑" w:hAnsi="微软雅黑" w:eastAsia="微软雅黑"/>
          <w:b/>
        </w:rPr>
        <w:t>方法本身的方差</w:t>
      </w:r>
      <w:r>
        <w:rPr>
          <w:rFonts w:ascii="微软雅黑" w:hAnsi="微软雅黑" w:eastAsia="微软雅黑"/>
        </w:rPr>
        <w:t>。我把它如实写进局限，</w:t>
      </w:r>
    </w:p>
    <w:p>
      <w:r>
        <w:rPr>
          <w:rFonts w:ascii="微软雅黑" w:hAnsi="微软雅黑" w:eastAsia="微软雅黑"/>
        </w:rPr>
        <w:t>因为被问"你这个 88% 稳不稳"的时候，能答出"投票步骤大约有 ±1.5pp 的波动"</w:t>
      </w:r>
    </w:p>
    <w:p>
      <w:r>
        <w:rPr>
          <w:rFonts w:ascii="微软雅黑" w:hAnsi="微软雅黑" w:eastAsia="微软雅黑"/>
        </w:rPr>
        <w:t>比只报一个漂亮数字更有说服力。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七、第五步：分析（我定的纪律，大模型跑的数据）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7.1 我立的一条纪律</w:t>
      </w:r>
    </w:p>
    <w:p>
      <w:r>
        <w:rPr>
          <w:rFonts w:ascii="微软雅黑" w:hAnsi="微软雅黑" w:eastAsia="微软雅黑"/>
          <w:b/>
        </w:rPr>
        <w:t>只有 A 级（智能硬件本体）的记录才用于产品线结论。</w:t>
      </w:r>
    </w:p>
    <w:p>
      <w:r>
        <w:rPr>
          <w:rFonts w:ascii="微软雅黑" w:hAnsi="微软雅黑" w:eastAsia="微软雅黑"/>
        </w:rPr>
        <w:t>因为 C 级的萌宠日常根本不是产品讨论，拿它算"产品线互动率"结论会废掉。</w:t>
      </w:r>
    </w:p>
    <w:p>
      <w:r>
        <w:rPr>
          <w:rFonts w:ascii="微软雅黑" w:hAnsi="微软雅黑" w:eastAsia="微软雅黑"/>
        </w:rPr>
        <w:t>这条纪律一开始只写在文档里。后来我发现代码里的分析模块</w:t>
      </w:r>
      <w:r>
        <w:rPr>
          <w:rFonts w:ascii="微软雅黑" w:hAnsi="微软雅黑" w:eastAsia="微软雅黑"/>
          <w:b/>
        </w:rPr>
        <w:t>根本没用上标签结果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</w:rPr>
        <w:t>用的还是词典——等于纪律形同虚设。我要求重写：分析改成读标签结果文件，</w:t>
      </w:r>
    </w:p>
    <w:p>
      <w:r>
        <w:rPr>
          <w:rFonts w:ascii="微软雅黑" w:hAnsi="微软雅黑" w:eastAsia="微软雅黑"/>
        </w:rPr>
        <w:t>每个分析模块声明自己用哪几层。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分析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用哪几层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为什么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产品线讨论度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仅 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只有硬件本体的讨论才代表产品线热度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品牌声量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仅 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品牌竞争发生在硬件本体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用户痛点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A+B+C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产品吐槽 + 耗材/健康需求 + 用户语境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内容策略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A+B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内容形态是投放参考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使用场景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A+B+C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回答"用户是谁"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7.2 结果（4,375 条）</w:t>
      </w:r>
    </w:p>
    <w:p>
      <w:r>
        <w:rPr>
          <w:rFonts w:ascii="微软雅黑" w:hAnsi="微软雅黑" w:eastAsia="微软雅黑"/>
          <w:b/>
        </w:rPr>
        <w:t>产品线（仅 A 级）</w:t>
      </w:r>
      <w:r>
        <w:rPr>
          <w:rFonts w:ascii="微软雅黑" w:hAnsi="微软雅黑" w:eastAsia="微软雅黑"/>
        </w:rPr>
        <w:t>：猫砂盆 560 条是基本盘，但互动率只有 1.73%；</w:t>
      </w:r>
    </w:p>
    <w:p>
      <w:r>
        <w:rPr>
          <w:rFonts w:ascii="微软雅黑" w:hAnsi="微软雅黑" w:eastAsia="微软雅黑"/>
        </w:rPr>
        <w:t>饮水机 2.07%、喂食器 2.71%、摄像头 2.94%。</w:t>
      </w:r>
    </w:p>
    <w:p>
      <w:r>
        <w:rPr>
          <w:rFonts w:ascii="微软雅黑" w:hAnsi="微软雅黑" w:eastAsia="微软雅黑"/>
        </w:rPr>
        <w:t>净化器播放中位数 9,308 却只有 56 条内容——</w:t>
      </w:r>
      <w:r>
        <w:rPr>
          <w:rFonts w:ascii="微软雅黑" w:hAnsi="微软雅黑" w:eastAsia="微软雅黑"/>
          <w:b/>
        </w:rPr>
        <w:t>高播放、低供给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品牌（仅 A 级）</w:t>
      </w:r>
      <w:r>
        <w:rPr>
          <w:rFonts w:ascii="微软雅黑" w:hAnsi="微软雅黑" w:eastAsia="微软雅黑"/>
        </w:rPr>
        <w:t>：小佩提及 301 次排第一，但</w:t>
      </w:r>
      <w:r>
        <w:rPr>
          <w:rFonts w:ascii="微软雅黑" w:hAnsi="微软雅黑" w:eastAsia="微软雅黑"/>
          <w:b/>
        </w:rPr>
        <w:t>互动率 1.37% 低于霍曼 2.15%、小米 2.27%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横评份额小佩 30.6%。拆开看官方和达人：官方 78 条播放中位 10,874 但互动率只有 0.83%，</w:t>
      </w:r>
    </w:p>
    <w:p>
      <w:r>
        <w:rPr>
          <w:rFonts w:ascii="微软雅黑" w:hAnsi="微软雅黑" w:eastAsia="微软雅黑"/>
        </w:rPr>
        <w:t xml:space="preserve">达人 223 条播放中位 1,370 却有 1.56% —— </w:t>
      </w:r>
      <w:r>
        <w:rPr>
          <w:rFonts w:ascii="微软雅黑" w:hAnsi="微软雅黑" w:eastAsia="微软雅黑"/>
          <w:b/>
        </w:rPr>
        <w:t>官方"有量无互动"，达人相反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痛点</w:t>
      </w:r>
      <w:r>
        <w:rPr>
          <w:rFonts w:ascii="微软雅黑" w:hAnsi="微软雅黑" w:eastAsia="微软雅黑"/>
        </w:rPr>
        <w:t>：健康监测/泌尿 163 条、异味/除臭 160 条、价格/性价比 145 条。</w:t>
      </w:r>
    </w:p>
    <w:p>
      <w:r>
        <w:rPr>
          <w:rFonts w:ascii="微软雅黑" w:hAnsi="微软雅黑" w:eastAsia="微软雅黑"/>
        </w:rPr>
        <w:t>但异味内容量最大、播放中位数只有 1,131，说明</w:t>
      </w:r>
      <w:r>
        <w:rPr>
          <w:rFonts w:ascii="微软雅黑" w:hAnsi="微软雅黑" w:eastAsia="微软雅黑"/>
          <w:b/>
        </w:rPr>
        <w:t>这类内容的表达方式效率低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内容形态</w:t>
      </w:r>
      <w:r>
        <w:rPr>
          <w:rFonts w:ascii="微软雅黑" w:hAnsi="微软雅黑" w:eastAsia="微软雅黑"/>
        </w:rPr>
        <w:t>：DIY/改装互动率 3.93% 最高，开箱/上手 1.59% 最低。</w:t>
      </w:r>
    </w:p>
    <w:p>
      <w:r>
        <w:rPr>
          <w:rFonts w:ascii="微软雅黑" w:hAnsi="微软雅黑" w:eastAsia="微软雅黑"/>
          <w:b/>
        </w:rPr>
        <w:t>时长</w:t>
      </w:r>
      <w:r>
        <w:rPr>
          <w:rFonts w:ascii="微软雅黑" w:hAnsi="微软雅黑" w:eastAsia="微软雅黑"/>
        </w:rPr>
        <w:t>：10 分钟以上 3.46%，1 分钟以下 1.49%。</w:t>
      </w:r>
    </w:p>
    <w:p>
      <w:r>
        <w:rPr>
          <w:rFonts w:ascii="微软雅黑" w:hAnsi="微软雅黑" w:eastAsia="微软雅黑"/>
          <w:b/>
        </w:rPr>
        <w:t>要提醒的一点</w:t>
      </w:r>
      <w:r>
        <w:rPr>
          <w:rFonts w:ascii="微软雅黑" w:hAnsi="微软雅黑" w:eastAsia="微软雅黑"/>
        </w:rPr>
        <w:t>：使用场景那一节里"未标注场景"占了 2,998 条（近 70%），</w:t>
      </w:r>
    </w:p>
    <w:p>
      <w:r>
        <w:rPr>
          <w:rFonts w:ascii="微软雅黑" w:hAnsi="微软雅黑" w:eastAsia="微软雅黑"/>
        </w:rPr>
        <w:t>说明大多数内容并没有绑定生活场景。这个结论本身有价值（说明场景化内容在供给上是空白），</w:t>
      </w:r>
    </w:p>
    <w:p>
      <w:r>
        <w:rPr>
          <w:rFonts w:ascii="微软雅黑" w:hAnsi="微软雅黑" w:eastAsia="微软雅黑"/>
        </w:rPr>
        <w:t>但样本覆盖确实有限。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八、第六步：交付物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交付物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交互式看板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results/看板.html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单文件 HTML，内嵌绘图库，</w:t>
            </w:r>
            <w:r>
              <w:rPr>
                <w:rFonts w:ascii="微软雅黑" w:hAnsi="微软雅黑" w:eastAsia="微软雅黑"/>
                <w:b/>
                <w:sz w:val="19"/>
              </w:rPr>
              <w:t>断网也能打开</w:t>
            </w:r>
            <w:r>
              <w:rPr>
                <w:rFonts w:ascii="微软雅黑" w:hAnsi="微软雅黑" w:eastAsia="微软雅黑"/>
                <w:sz w:val="19"/>
              </w:rPr>
              <w:t>，12 张可交互图表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运营方案报告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results/运营方案_宠物智能硬件内容运营.docx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核心交付物，含发现、方案、优先级排期、风险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标注好的数据集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data/clean/labeled.jsonl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4,375 条，带最终标签 + 投票明细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五路分析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results/01~13_*.csv + analysis.json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Excel 可直接打开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标注质量评估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results/人工抽检_300条_方案B.csv、抽检错误清单.csv、规则精度.json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含两轮人工标注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方法与流程文档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docs/（md + docx 双份）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方法规范、操作手册、速查卡、修订记录</w:t>
            </w:r>
          </w:p>
        </w:tc>
      </w:tr>
    </w:tbl>
    <w:p/>
    <w:p>
      <w:r>
        <w:rPr>
          <w:rFonts w:ascii="微软雅黑" w:hAnsi="微软雅黑" w:eastAsia="微软雅黑"/>
          <w:b/>
        </w:rPr>
        <w:t>运营方案报告是我让大模型根据分析结果生成的初稿</w:t>
      </w:r>
      <w:r>
        <w:rPr>
          <w:rFonts w:ascii="微软雅黑" w:hAnsi="微软雅黑" w:eastAsia="微软雅黑"/>
        </w:rPr>
        <w:t>（这一步对齐 JD 里的"AI 流程自动化"），</w:t>
      </w:r>
    </w:p>
    <w:p>
      <w:r>
        <w:rPr>
          <w:rFonts w:ascii="微软雅黑" w:hAnsi="微软雅黑" w:eastAsia="微软雅黑"/>
        </w:rPr>
        <w:t>数字我逐个核对过 CSV，措辞也改过一遍。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九、我知道的局限（写在所有对外材料里）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不是随机抽样</w:t>
      </w:r>
      <w:r>
        <w:rPr>
          <w:rFonts w:ascii="微软雅黑" w:hAnsi="微软雅黑" w:eastAsia="微软雅黑"/>
        </w:rPr>
        <w:t>。数据来自 35 个关键词的搜索结果，</w:t>
      </w:r>
    </w:p>
    <w:p>
      <w:r>
        <w:rPr>
          <w:rFonts w:ascii="微软雅黑" w:hAnsi="微软雅黑" w:eastAsia="微软雅黑"/>
        </w:rPr>
        <w:t xml:space="preserve">   只能做相对比较（小佩 vs 霍曼、猫砂盆 vs 饮水机），</w:t>
      </w:r>
      <w:r>
        <w:rPr>
          <w:rFonts w:ascii="微软雅黑" w:hAnsi="微软雅黑" w:eastAsia="微软雅黑"/>
          <w:b/>
        </w:rPr>
        <w:t>不能推算市场规模或份额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采集有一小块丢失</w:t>
      </w:r>
      <w:r>
        <w:rPr>
          <w:rFonts w:ascii="微软雅黑" w:hAnsi="微软雅黑" w:eastAsia="微软雅黑"/>
        </w:rPr>
        <w:t>。补采前有 13 个关键词被限流中断，补采后仍有几个词提前停止；</w:t>
      </w:r>
    </w:p>
    <w:p>
      <w:r>
        <w:rPr>
          <w:rFonts w:ascii="微软雅黑" w:hAnsi="微软雅黑" w:eastAsia="微软雅黑"/>
        </w:rPr>
        <w:t xml:space="preserve">   而且脚本当时没记录中断原因，我无法精确知道漏了多少。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标注准确率是保守值</w:t>
      </w:r>
      <w:r>
        <w:rPr>
          <w:rFonts w:ascii="微软雅黑" w:hAnsi="微软雅黑" w:eastAsia="微软雅黑"/>
        </w:rPr>
        <w:t>。主口径 88.0%（Wilson 95%CI 82.8%~91.8%），</w:t>
      </w:r>
    </w:p>
    <w:p>
      <w:r>
        <w:rPr>
          <w:rFonts w:ascii="微软雅黑" w:hAnsi="微软雅黑" w:eastAsia="微软雅黑"/>
        </w:rPr>
        <w:t xml:space="preserve">   后分层加权 87.3%；二轮盲判复核后到 93.5%，但那个数字是上限</w:t>
      </w:r>
    </w:p>
    <w:p>
      <w:r>
        <w:rPr>
          <w:rFonts w:ascii="微软雅黑" w:hAnsi="微软雅黑" w:eastAsia="微软雅黑"/>
        </w:rPr>
        <w:t xml:space="preserve">   （只返修了模型提出异议的条目）。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投票步骤有约 ±1.5pp 的随机波动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人工标注只有我一个人</w:t>
      </w:r>
      <w:r>
        <w:rPr>
          <w:rFonts w:ascii="微软雅黑" w:hAnsi="微软雅黑" w:eastAsia="微软雅黑"/>
        </w:rPr>
        <w:t>，没有第二个人复核，算不出标注者间一致性。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小样本品类别当真</w:t>
      </w:r>
      <w:r>
        <w:rPr>
          <w:rFonts w:ascii="微软雅黑" w:hAnsi="微软雅黑" w:eastAsia="微软雅黑"/>
        </w:rPr>
        <w:t>。鱼缸 9 条、摄像头 39 条，指标波动很大。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不能判断因果</w:t>
      </w:r>
      <w:r>
        <w:rPr>
          <w:rFonts w:ascii="微软雅黑" w:hAnsi="微软雅黑" w:eastAsia="微软雅黑"/>
        </w:rPr>
        <w:t>。比如"官方内容互动率低"不等于"官方内容导致互动低"，</w:t>
      </w:r>
    </w:p>
    <w:p>
      <w:r>
        <w:rPr>
          <w:rFonts w:ascii="微软雅黑" w:hAnsi="微软雅黑" w:eastAsia="微软雅黑"/>
        </w:rPr>
        <w:t xml:space="preserve">   可能还跟内容类型、发布节奏、账号粉丝量有关，这些变量我没有控制。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十、如果重做一次，我会改什么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采集脚本必须记录每页的排序方式和停止原因</w:t>
      </w:r>
      <w:r>
        <w:rPr>
          <w:rFonts w:ascii="微软雅黑" w:hAnsi="微软雅黑" w:eastAsia="微软雅黑"/>
        </w:rPr>
        <w:t>，否则你无法审计自己采了什么。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关键词按"结果丰度"分层设页数</w:t>
      </w:r>
      <w:r>
        <w:rPr>
          <w:rFonts w:ascii="微软雅黑" w:hAnsi="微软雅黑" w:eastAsia="微软雅黑"/>
        </w:rPr>
        <w:t>，而不是一律 10 页——</w:t>
      </w:r>
    </w:p>
    <w:p>
      <w:r>
        <w:rPr>
          <w:rFonts w:ascii="微软雅黑" w:hAnsi="微软雅黑" w:eastAsia="微软雅黑"/>
        </w:rPr>
        <w:t xml:space="preserve">   结果少的词翻 10 页只是浪费时间，结果多的词 10 页可能不够。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投票用 5 次而不是 3 次</w:t>
      </w:r>
      <w:r>
        <w:rPr>
          <w:rFonts w:ascii="微软雅黑" w:hAnsi="微软雅黑" w:eastAsia="微软雅黑"/>
        </w:rPr>
        <w:t>，把方法方差压下去。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人工抽检从一开始就做双盲</w:t>
      </w:r>
      <w:r>
        <w:rPr>
          <w:rFonts w:ascii="微软雅黑" w:hAnsi="微软雅黑" w:eastAsia="微软雅黑"/>
        </w:rPr>
        <w:t>（同一批隔几天标两遍），可以直接算出我自己的自洽率，</w:t>
      </w:r>
    </w:p>
    <w:p>
      <w:r>
        <w:rPr>
          <w:rFonts w:ascii="微软雅黑" w:hAnsi="微软雅黑" w:eastAsia="微软雅黑"/>
        </w:rPr>
        <w:t xml:space="preserve">   而不是等到发现分歧了才回头补。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十一、怎么复现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9"/>
        </w:rPr>
        <w:t>cd "D:\\秋招\\宠物智能硬件用户洞察"</w:t>
        <w:br/>
        <w:br/>
        <w:t># 采集（断点续采，已采过的关键词自动跳过）</w:t>
        <w:br/>
        <w:t>1_采集数据.bat</w:t>
        <w:br/>
        <w:br/>
        <w:t># 清洗 → 标注 → 投票 → 聚合 → 抽检表</w:t>
        <w:br/>
        <w:t>run_labeling.bat</w:t>
        <w:br/>
        <w:br/>
        <w:t># 抽检表合并 + 评估</w:t>
        <w:br/>
        <w:t>python src\\py\\step4b_merge_audit.py</w:t>
        <w:br/>
        <w:t>run_eval.bat</w:t>
        <w:br/>
        <w:br/>
        <w:t># 五路分析 + 交付物</w:t>
        <w:br/>
        <w:t>python src\\py\\analyze.py</w:t>
        <w:br/>
        <w:t>python src\\py\\gen_report.py</w:t>
        <w:br/>
        <w:t>python src\\py\\make_dashboard.py</w:t>
      </w:r>
    </w:p>
    <w:p>
      <w:r>
        <w:rPr>
          <w:rFonts w:ascii="微软雅黑" w:hAnsi="微软雅黑" w:eastAsia="微软雅黑"/>
        </w:rPr>
        <w:t>环境：Python 3.13，直接 `pip install -r requirements.txt`。</w:t>
      </w:r>
    </w:p>
    <w:p>
      <w:r>
        <w:rPr>
          <w:rFonts w:ascii="微软雅黑" w:hAnsi="微软雅黑" w:eastAsia="微软雅黑"/>
        </w:rPr>
        <w:t>Word 文档由 `src/md2docx.py` 从 Markdown 生成（已处理中文 eastAsia 字体，不会出现方框）。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