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1B2B" w14:textId="30F4CB65" w:rsidR="00741668" w:rsidRPr="00933F1F" w:rsidRDefault="00DB4CCC" w:rsidP="006F5CE9">
      <w:pPr>
        <w:pStyle w:val="NoSpacing"/>
        <w:jc w:val="center"/>
        <w:rPr>
          <w:rFonts w:ascii="Aptos Display" w:hAnsi="Aptos Display"/>
        </w:rPr>
      </w:pPr>
      <w:r w:rsidRPr="00933F1F">
        <w:rPr>
          <w:rFonts w:ascii="Aptos Display" w:hAnsi="Aptos Display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8E66837" wp14:editId="0F5AD962">
            <wp:simplePos x="0" y="0"/>
            <wp:positionH relativeFrom="margin">
              <wp:posOffset>85725</wp:posOffset>
            </wp:positionH>
            <wp:positionV relativeFrom="margin">
              <wp:posOffset>-272716</wp:posOffset>
            </wp:positionV>
            <wp:extent cx="6683375" cy="1237615"/>
            <wp:effectExtent l="0" t="0" r="3175" b="635"/>
            <wp:wrapSquare wrapText="bothSides"/>
            <wp:docPr id="10333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49" name="Picture 1033384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F1F">
        <w:rPr>
          <w:rFonts w:ascii="Aptos Display" w:hAnsi="Aptos Display"/>
        </w:rPr>
        <w:t>CAPSTONE PROJECT 2</w:t>
      </w:r>
    </w:p>
    <w:p w14:paraId="3B07F706" w14:textId="1206F742" w:rsidR="00DB4CCC" w:rsidRPr="00933F1F" w:rsidRDefault="00DB4CCC" w:rsidP="00DB4CCC">
      <w:pPr>
        <w:pStyle w:val="NoSpacing"/>
        <w:jc w:val="center"/>
        <w:rPr>
          <w:rFonts w:ascii="Aptos Display" w:hAnsi="Aptos Display"/>
          <w:b/>
          <w:bCs/>
        </w:rPr>
      </w:pPr>
      <w:r w:rsidRPr="00933F1F">
        <w:rPr>
          <w:rFonts w:ascii="Aptos Display" w:hAnsi="Aptos Display"/>
          <w:b/>
          <w:bCs/>
          <w:sz w:val="24"/>
          <w:szCs w:val="24"/>
        </w:rPr>
        <w:t>SYSTEM EVALUATION SHEET</w:t>
      </w:r>
    </w:p>
    <w:p w14:paraId="62A6F5F7" w14:textId="77777777" w:rsidR="00247CF3" w:rsidRPr="00933F1F" w:rsidRDefault="00247CF3" w:rsidP="00DB4CCC">
      <w:pPr>
        <w:pStyle w:val="NoSpacing"/>
        <w:jc w:val="center"/>
        <w:rPr>
          <w:rFonts w:ascii="Aptos Display" w:hAnsi="Aptos Display"/>
          <w:b/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933F1F" w:rsidRPr="00933F1F" w14:paraId="0C37032A" w14:textId="77777777" w:rsidTr="00047821">
        <w:tc>
          <w:tcPr>
            <w:tcW w:w="2065" w:type="dxa"/>
          </w:tcPr>
          <w:p w14:paraId="1DE29FC0" w14:textId="0A4FD201" w:rsidR="00247CF3" w:rsidRPr="00933F1F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Project Title</w:t>
            </w:r>
          </w:p>
        </w:tc>
        <w:tc>
          <w:tcPr>
            <w:tcW w:w="8725" w:type="dxa"/>
          </w:tcPr>
          <w:p w14:paraId="1A17557B" w14:textId="5165AF2F" w:rsidR="00247CF3" w:rsidRPr="00933F1F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Web-Based Human Resource Management System for SEDP with Scholarship Management</w:t>
            </w:r>
          </w:p>
        </w:tc>
      </w:tr>
      <w:tr w:rsidR="00933F1F" w:rsidRPr="00933F1F" w14:paraId="14835367" w14:textId="77777777" w:rsidTr="00047821">
        <w:tc>
          <w:tcPr>
            <w:tcW w:w="2065" w:type="dxa"/>
          </w:tcPr>
          <w:p w14:paraId="35810D91" w14:textId="3A2BA32E" w:rsidR="00247CF3" w:rsidRPr="00933F1F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Team Members</w:t>
            </w:r>
          </w:p>
        </w:tc>
        <w:tc>
          <w:tcPr>
            <w:tcW w:w="8725" w:type="dxa"/>
          </w:tcPr>
          <w:p w14:paraId="52221DF9" w14:textId="77777777" w:rsidR="00247CF3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proofErr w:type="spellStart"/>
            <w:r>
              <w:rPr>
                <w:rFonts w:ascii="Aptos Display" w:hAnsi="Aptos Display"/>
                <w:sz w:val="20"/>
                <w:szCs w:val="20"/>
              </w:rPr>
              <w:t>Rovic</w:t>
            </w:r>
            <w:proofErr w:type="spellEnd"/>
            <w:r>
              <w:rPr>
                <w:rFonts w:ascii="Aptos Display" w:hAnsi="Aptos Display"/>
                <w:sz w:val="20"/>
                <w:szCs w:val="20"/>
              </w:rPr>
              <w:t xml:space="preserve"> Angelo </w:t>
            </w:r>
            <w:proofErr w:type="spellStart"/>
            <w:r>
              <w:rPr>
                <w:rFonts w:ascii="Aptos Display" w:hAnsi="Aptos Display"/>
                <w:sz w:val="20"/>
                <w:szCs w:val="20"/>
              </w:rPr>
              <w:t>Lanuza</w:t>
            </w:r>
            <w:proofErr w:type="spellEnd"/>
          </w:p>
          <w:p w14:paraId="7D41B93B" w14:textId="77777777" w:rsidR="00933F1F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Arnold Ayapana</w:t>
            </w:r>
          </w:p>
          <w:p w14:paraId="243BBE68" w14:textId="77777777" w:rsidR="00933F1F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proofErr w:type="spellStart"/>
            <w:r>
              <w:rPr>
                <w:rFonts w:ascii="Aptos Display" w:hAnsi="Aptos Display"/>
                <w:sz w:val="20"/>
                <w:szCs w:val="20"/>
              </w:rPr>
              <w:t>Jerick</w:t>
            </w:r>
            <w:proofErr w:type="spellEnd"/>
            <w:r>
              <w:rPr>
                <w:rFonts w:ascii="Aptos Display" w:hAnsi="Aptos Displ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Display" w:hAnsi="Aptos Display"/>
                <w:sz w:val="20"/>
                <w:szCs w:val="20"/>
              </w:rPr>
              <w:t>Arcenal</w:t>
            </w:r>
            <w:proofErr w:type="spellEnd"/>
            <w:r>
              <w:rPr>
                <w:rFonts w:ascii="Aptos Display" w:hAnsi="Aptos Displ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Display" w:hAnsi="Aptos Display"/>
                <w:sz w:val="20"/>
                <w:szCs w:val="20"/>
              </w:rPr>
              <w:t>Navales</w:t>
            </w:r>
            <w:proofErr w:type="spellEnd"/>
          </w:p>
          <w:p w14:paraId="32F24D11" w14:textId="4E621A76" w:rsidR="00933F1F" w:rsidRPr="00933F1F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Samantha Jane M. Doctor</w:t>
            </w:r>
          </w:p>
        </w:tc>
      </w:tr>
      <w:tr w:rsidR="00933F1F" w:rsidRPr="00933F1F" w14:paraId="4EE2B8C9" w14:textId="77777777" w:rsidTr="00047821">
        <w:tc>
          <w:tcPr>
            <w:tcW w:w="2065" w:type="dxa"/>
          </w:tcPr>
          <w:p w14:paraId="70AD8E81" w14:textId="255746C0" w:rsidR="00247CF3" w:rsidRPr="00933F1F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Project Objective</w:t>
            </w:r>
            <w:r w:rsidR="00047821"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/</w:t>
            </w:r>
            <w:r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725" w:type="dxa"/>
          </w:tcPr>
          <w:p w14:paraId="42694F78" w14:textId="77777777" w:rsidR="00933F1F" w:rsidRDefault="00933F1F" w:rsidP="00DB4CCC">
            <w:pPr>
              <w:pStyle w:val="NoSpacing"/>
            </w:pPr>
            <w:r>
              <w:t>1. To design and implement a system that incorporates the following key features:</w:t>
            </w:r>
          </w:p>
          <w:p w14:paraId="7E59BD4D" w14:textId="4BFDDB1B" w:rsidR="00933F1F" w:rsidRDefault="00933F1F" w:rsidP="00DB4CCC">
            <w:pPr>
              <w:pStyle w:val="NoSpacing"/>
            </w:pPr>
            <w:r>
              <w:t>(a) Recruitment and Applicant Management</w:t>
            </w:r>
            <w:r w:rsidR="00C03F40">
              <w:t xml:space="preserve"> (still on process) </w:t>
            </w:r>
          </w:p>
          <w:p w14:paraId="0E3345C9" w14:textId="77777777" w:rsidR="00933F1F" w:rsidRDefault="00933F1F" w:rsidP="00DB4CCC">
            <w:pPr>
              <w:pStyle w:val="NoSpacing"/>
            </w:pPr>
            <w:r>
              <w:t xml:space="preserve">(b) Branch Management </w:t>
            </w:r>
          </w:p>
          <w:p w14:paraId="52DDD059" w14:textId="77777777" w:rsidR="00933F1F" w:rsidRDefault="00933F1F" w:rsidP="00DB4CCC">
            <w:pPr>
              <w:pStyle w:val="NoSpacing"/>
            </w:pPr>
            <w:r>
              <w:t xml:space="preserve">(c) Employee Information Management </w:t>
            </w:r>
          </w:p>
          <w:p w14:paraId="599487F9" w14:textId="77777777" w:rsidR="00933F1F" w:rsidRDefault="00933F1F" w:rsidP="00DB4CCC">
            <w:pPr>
              <w:pStyle w:val="NoSpacing"/>
            </w:pPr>
            <w:r>
              <w:t xml:space="preserve">(d) Access Portal for Users </w:t>
            </w:r>
          </w:p>
          <w:p w14:paraId="283D6F19" w14:textId="77777777" w:rsidR="00933F1F" w:rsidRDefault="00933F1F" w:rsidP="00DB4CCC">
            <w:pPr>
              <w:pStyle w:val="NoSpacing"/>
            </w:pPr>
            <w:r>
              <w:t xml:space="preserve">2. To create a module that generates the following: </w:t>
            </w:r>
          </w:p>
          <w:p w14:paraId="6F437393" w14:textId="77777777" w:rsidR="00C03F40" w:rsidRDefault="00933F1F" w:rsidP="00DB4CCC">
            <w:pPr>
              <w:pStyle w:val="NoSpacing"/>
            </w:pPr>
            <w:r>
              <w:t xml:space="preserve">(a) Recruitment and Applicant Reports </w:t>
            </w:r>
          </w:p>
          <w:p w14:paraId="558A7DF0" w14:textId="77777777" w:rsidR="00C03F40" w:rsidRDefault="00933F1F" w:rsidP="00DB4CCC">
            <w:pPr>
              <w:pStyle w:val="NoSpacing"/>
            </w:pPr>
            <w:r>
              <w:t xml:space="preserve">(b) Employee Information Reports </w:t>
            </w:r>
          </w:p>
          <w:p w14:paraId="65D21058" w14:textId="77777777" w:rsidR="00C03F40" w:rsidRDefault="00933F1F" w:rsidP="00DB4CCC">
            <w:pPr>
              <w:pStyle w:val="NoSpacing"/>
            </w:pPr>
            <w:r>
              <w:t xml:space="preserve">(c) User Portal Analytics </w:t>
            </w:r>
          </w:p>
          <w:p w14:paraId="4D40ED76" w14:textId="61945B1C" w:rsidR="00247CF3" w:rsidRPr="00933F1F" w:rsidRDefault="00933F1F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>
              <w:t>3. To incorporate the Scholarship</w:t>
            </w:r>
            <w:r w:rsidR="00E91773">
              <w:t xml:space="preserve"> </w:t>
            </w:r>
            <w:r w:rsidR="00E91773">
              <w:t>Management System into the system for the administration of the scholarship program.</w:t>
            </w:r>
          </w:p>
        </w:tc>
      </w:tr>
      <w:tr w:rsidR="00247CF3" w:rsidRPr="00933F1F" w14:paraId="28C80E64" w14:textId="77777777" w:rsidTr="00047821">
        <w:tc>
          <w:tcPr>
            <w:tcW w:w="2065" w:type="dxa"/>
          </w:tcPr>
          <w:p w14:paraId="551EE7D7" w14:textId="3CC5E589" w:rsidR="00247CF3" w:rsidRPr="00933F1F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933F1F">
              <w:rPr>
                <w:rFonts w:ascii="Aptos Display" w:hAnsi="Aptos Display"/>
                <w:b/>
                <w:bCs/>
                <w:sz w:val="20"/>
                <w:szCs w:val="20"/>
              </w:rPr>
              <w:t>Project Scope</w:t>
            </w:r>
          </w:p>
        </w:tc>
        <w:tc>
          <w:tcPr>
            <w:tcW w:w="8725" w:type="dxa"/>
          </w:tcPr>
          <w:p w14:paraId="7290AD8E" w14:textId="6B1EB1F3" w:rsidR="00E91773" w:rsidRPr="0012751D" w:rsidRDefault="00E91773" w:rsidP="00E91773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 xml:space="preserve">The project scope of the Web-Based Human Resource Management System for SEDP with 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Scholarschip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Management System are as follows</w:t>
            </w:r>
            <w:r>
              <w:rPr>
                <w:rFonts w:ascii="Aptos Display" w:hAnsi="Aptos Display"/>
                <w:sz w:val="20"/>
                <w:szCs w:val="20"/>
              </w:rPr>
              <w:t>:</w:t>
            </w:r>
          </w:p>
          <w:p w14:paraId="335F0BF6" w14:textId="5D0533DA" w:rsidR="00E91773" w:rsidRPr="0012751D" w:rsidRDefault="00E91773" w:rsidP="00E91773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 xml:space="preserve">The system has access portal for </w:t>
            </w:r>
            <w:r>
              <w:rPr>
                <w:rFonts w:ascii="Aptos Display" w:hAnsi="Aptos Display"/>
                <w:sz w:val="20"/>
                <w:szCs w:val="20"/>
              </w:rPr>
              <w:t xml:space="preserve">all </w:t>
            </w:r>
            <w:r w:rsidRPr="0012751D">
              <w:rPr>
                <w:rFonts w:ascii="Aptos Display" w:hAnsi="Aptos Display"/>
                <w:sz w:val="20"/>
                <w:szCs w:val="20"/>
              </w:rPr>
              <w:t>users which include the admin</w:t>
            </w:r>
            <w:r>
              <w:rPr>
                <w:rFonts w:ascii="Aptos Display" w:hAnsi="Aptos Display"/>
                <w:sz w:val="20"/>
                <w:szCs w:val="20"/>
              </w:rPr>
              <w:t>,</w:t>
            </w:r>
            <w:r>
              <w:rPr>
                <w:rFonts w:ascii="Aptos Display" w:hAnsi="Aptos Display"/>
                <w:sz w:val="20"/>
                <w:szCs w:val="20"/>
              </w:rPr>
              <w:t xml:space="preserve"> </w:t>
            </w:r>
            <w:r>
              <w:rPr>
                <w:rFonts w:ascii="Aptos Display" w:hAnsi="Aptos Display"/>
                <w:sz w:val="20"/>
                <w:szCs w:val="20"/>
              </w:rPr>
              <w:t>e</w:t>
            </w:r>
            <w:r>
              <w:rPr>
                <w:rFonts w:ascii="Aptos Display" w:hAnsi="Aptos Display"/>
                <w:sz w:val="20"/>
                <w:szCs w:val="20"/>
              </w:rPr>
              <w:t xml:space="preserve">mployee and </w:t>
            </w:r>
            <w:r>
              <w:rPr>
                <w:rFonts w:ascii="Aptos Display" w:hAnsi="Aptos Display"/>
                <w:sz w:val="20"/>
                <w:szCs w:val="20"/>
              </w:rPr>
              <w:t>s</w:t>
            </w:r>
            <w:r>
              <w:rPr>
                <w:rFonts w:ascii="Aptos Display" w:hAnsi="Aptos Display"/>
                <w:sz w:val="20"/>
                <w:szCs w:val="20"/>
              </w:rPr>
              <w:t>cholar</w:t>
            </w:r>
            <w:r w:rsidRPr="0012751D">
              <w:rPr>
                <w:rFonts w:ascii="Aptos Display" w:hAnsi="Aptos Display"/>
                <w:sz w:val="20"/>
                <w:szCs w:val="20"/>
              </w:rPr>
              <w:t>.</w:t>
            </w:r>
          </w:p>
          <w:p w14:paraId="605A9B15" w14:textId="5C02B10D" w:rsidR="00E91773" w:rsidRPr="0012751D" w:rsidRDefault="00E91773" w:rsidP="00E91773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The system administrator can</w:t>
            </w:r>
            <w:r>
              <w:rPr>
                <w:rFonts w:ascii="Aptos Display" w:hAnsi="Aptos Display"/>
                <w:sz w:val="20"/>
                <w:szCs w:val="20"/>
              </w:rPr>
              <w:t xml:space="preserve"> view reports in the dashbo</w:t>
            </w:r>
            <w:r w:rsidR="000437BB">
              <w:rPr>
                <w:rFonts w:ascii="Aptos Display" w:hAnsi="Aptos Display"/>
                <w:sz w:val="20"/>
                <w:szCs w:val="20"/>
              </w:rPr>
              <w:t>a</w:t>
            </w:r>
            <w:r>
              <w:rPr>
                <w:rFonts w:ascii="Aptos Display" w:hAnsi="Aptos Display"/>
                <w:sz w:val="20"/>
                <w:szCs w:val="20"/>
              </w:rPr>
              <w:t>rd,</w:t>
            </w:r>
            <w:r w:rsidRPr="0012751D">
              <w:rPr>
                <w:rFonts w:ascii="Aptos Display" w:hAnsi="Aptos Display"/>
                <w:sz w:val="20"/>
                <w:szCs w:val="20"/>
              </w:rPr>
              <w:t xml:space="preserve"> </w:t>
            </w:r>
            <w:r>
              <w:rPr>
                <w:rFonts w:ascii="Aptos Display" w:hAnsi="Aptos Display"/>
                <w:sz w:val="20"/>
                <w:szCs w:val="20"/>
              </w:rPr>
              <w:t xml:space="preserve">and </w:t>
            </w:r>
            <w:r w:rsidRPr="0012751D">
              <w:rPr>
                <w:rFonts w:ascii="Aptos Display" w:hAnsi="Aptos Display"/>
                <w:sz w:val="20"/>
                <w:szCs w:val="20"/>
              </w:rPr>
              <w:t>manage the job posting for applicants</w:t>
            </w:r>
            <w:r>
              <w:rPr>
                <w:rFonts w:ascii="Aptos Display" w:hAnsi="Aptos Display"/>
                <w:sz w:val="20"/>
                <w:szCs w:val="20"/>
              </w:rPr>
              <w:t>.</w:t>
            </w:r>
          </w:p>
          <w:p w14:paraId="0EFC4FBF" w14:textId="77777777" w:rsidR="00E91773" w:rsidRPr="0012751D" w:rsidRDefault="00E91773" w:rsidP="00E91773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The system administrator can manage the employee information.</w:t>
            </w:r>
          </w:p>
          <w:p w14:paraId="008C0112" w14:textId="3F23E5CF" w:rsidR="00E91773" w:rsidRDefault="00E91773" w:rsidP="00E91773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 xml:space="preserve">The system administrator can manage the branches that includes the </w:t>
            </w:r>
            <w:r>
              <w:rPr>
                <w:rFonts w:ascii="Aptos Display" w:hAnsi="Aptos Display"/>
                <w:sz w:val="20"/>
                <w:szCs w:val="20"/>
              </w:rPr>
              <w:t>branch and department.</w:t>
            </w:r>
          </w:p>
          <w:p w14:paraId="1611C93D" w14:textId="4085D9E1" w:rsidR="00E91773" w:rsidRDefault="00E91773" w:rsidP="00E91773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 xml:space="preserve">The system administrator can manage the scholarship </w:t>
            </w:r>
            <w:r>
              <w:rPr>
                <w:rFonts w:ascii="Aptos Display" w:hAnsi="Aptos Display"/>
                <w:sz w:val="20"/>
                <w:szCs w:val="20"/>
              </w:rPr>
              <w:t>management system including the scholars, compliance, programs</w:t>
            </w:r>
            <w:r w:rsidR="000437BB">
              <w:rPr>
                <w:rFonts w:ascii="Aptos Display" w:hAnsi="Aptos Display"/>
                <w:sz w:val="20"/>
                <w:szCs w:val="20"/>
              </w:rPr>
              <w:t>,</w:t>
            </w:r>
            <w:r>
              <w:rPr>
                <w:rFonts w:ascii="Aptos Display" w:hAnsi="Aptos Display"/>
                <w:sz w:val="20"/>
                <w:szCs w:val="20"/>
              </w:rPr>
              <w:t xml:space="preserve"> and scholar applicants.</w:t>
            </w:r>
          </w:p>
          <w:p w14:paraId="5162173D" w14:textId="77777777" w:rsidR="00247CF3" w:rsidRDefault="000437BB" w:rsidP="00DB4CCC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The Scholarship Management System has list of scholars, compliance, programs, and scholar applicants.</w:t>
            </w:r>
          </w:p>
          <w:p w14:paraId="6E37FC97" w14:textId="77777777" w:rsidR="000437BB" w:rsidRDefault="000437BB" w:rsidP="00DB4CCC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The applicants in both scholar and employee can apply and the application will be sent to the admin.</w:t>
            </w:r>
          </w:p>
          <w:p w14:paraId="1DB0F587" w14:textId="6B166EAD" w:rsidR="000437BB" w:rsidRPr="000437BB" w:rsidRDefault="000437BB" w:rsidP="00DB4CCC">
            <w:pPr>
              <w:pStyle w:val="NoSpacing"/>
              <w:numPr>
                <w:ilvl w:val="0"/>
                <w:numId w:val="2"/>
              </w:numPr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 xml:space="preserve">The scholar and employee can edit </w:t>
            </w:r>
            <w:r w:rsidR="00D91968">
              <w:rPr>
                <w:rFonts w:ascii="Aptos Display" w:hAnsi="Aptos Display"/>
                <w:sz w:val="20"/>
                <w:szCs w:val="20"/>
              </w:rPr>
              <w:t>their information on their access portal.</w:t>
            </w:r>
          </w:p>
        </w:tc>
      </w:tr>
    </w:tbl>
    <w:p w14:paraId="39111086" w14:textId="77777777" w:rsidR="00247CF3" w:rsidRPr="00933F1F" w:rsidRDefault="00247CF3" w:rsidP="00DB4CCC">
      <w:pPr>
        <w:pStyle w:val="NoSpacing"/>
        <w:rPr>
          <w:rFonts w:ascii="Aptos Display" w:hAnsi="Aptos Display"/>
        </w:rPr>
      </w:pPr>
    </w:p>
    <w:p w14:paraId="0EAE363A" w14:textId="332B664F" w:rsidR="00DB4CCC" w:rsidRPr="00933F1F" w:rsidRDefault="00DB4CCC" w:rsidP="006F5CE9">
      <w:pPr>
        <w:pStyle w:val="NoSpacing"/>
        <w:rPr>
          <w:rFonts w:ascii="Aptos Display" w:hAnsi="Aptos Display"/>
          <w:b/>
          <w:bCs/>
          <w:sz w:val="16"/>
          <w:szCs w:val="16"/>
        </w:rPr>
      </w:pPr>
      <w:r w:rsidRPr="00933F1F">
        <w:rPr>
          <w:rFonts w:ascii="Aptos Display" w:hAnsi="Aptos Display"/>
          <w:b/>
          <w:bCs/>
          <w:sz w:val="16"/>
          <w:szCs w:val="16"/>
        </w:rPr>
        <w:t>Prototype schedule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3F1F" w:rsidRPr="00933F1F" w14:paraId="6BC528FE" w14:textId="77777777" w:rsidTr="006F5CE9">
        <w:tc>
          <w:tcPr>
            <w:tcW w:w="1666" w:type="pct"/>
          </w:tcPr>
          <w:p w14:paraId="0DC3F40B" w14:textId="037515E2" w:rsidR="00DB4CCC" w:rsidRPr="00933F1F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 xml:space="preserve">First Prototype </w:t>
            </w:r>
          </w:p>
          <w:p w14:paraId="10035B26" w14:textId="469BC98B" w:rsidR="00DB4CCC" w:rsidRPr="00933F1F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  <w:tc>
          <w:tcPr>
            <w:tcW w:w="1667" w:type="pct"/>
          </w:tcPr>
          <w:p w14:paraId="54AF5C34" w14:textId="77777777" w:rsidR="00DB4CCC" w:rsidRPr="00933F1F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>Second Prototype</w:t>
            </w:r>
          </w:p>
          <w:p w14:paraId="6BCC6C56" w14:textId="72C37EAB" w:rsidR="00DB4CCC" w:rsidRPr="00933F1F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  <w:tc>
          <w:tcPr>
            <w:tcW w:w="1667" w:type="pct"/>
          </w:tcPr>
          <w:p w14:paraId="20CFEB76" w14:textId="77777777" w:rsidR="00DB4CCC" w:rsidRPr="00933F1F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>Third Prototype</w:t>
            </w:r>
          </w:p>
          <w:p w14:paraId="1C650D8A" w14:textId="6E1A485D" w:rsidR="00DB4CCC" w:rsidRPr="00933F1F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933F1F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</w:tr>
      <w:tr w:rsidR="00933F1F" w:rsidRPr="00933F1F" w14:paraId="352770E5" w14:textId="77777777" w:rsidTr="006F5CE9">
        <w:tc>
          <w:tcPr>
            <w:tcW w:w="5000" w:type="pct"/>
            <w:gridSpan w:val="3"/>
            <w:shd w:val="clear" w:color="auto" w:fill="FBE4D5" w:themeFill="accent2" w:themeFillTint="33"/>
          </w:tcPr>
          <w:p w14:paraId="6A435BD9" w14:textId="3B35C77E" w:rsidR="006F5CE9" w:rsidRPr="00933F1F" w:rsidRDefault="006F5CE9" w:rsidP="006F5CE9">
            <w:pPr>
              <w:pStyle w:val="NoSpacing"/>
              <w:rPr>
                <w:rFonts w:ascii="Aptos Display" w:hAnsi="Aptos Display"/>
                <w:i/>
                <w:iCs/>
                <w:sz w:val="16"/>
                <w:szCs w:val="16"/>
              </w:rPr>
            </w:pPr>
            <w:r w:rsidRPr="00933F1F">
              <w:rPr>
                <w:rFonts w:ascii="Aptos Display" w:hAnsi="Aptos Display"/>
                <w:i/>
                <w:iCs/>
                <w:sz w:val="16"/>
                <w:szCs w:val="16"/>
              </w:rPr>
              <w:t>Requirements</w:t>
            </w:r>
          </w:p>
        </w:tc>
      </w:tr>
      <w:tr w:rsidR="00933F1F" w:rsidRPr="00933F1F" w14:paraId="0F9A1955" w14:textId="77777777" w:rsidTr="006F5CE9">
        <w:tc>
          <w:tcPr>
            <w:tcW w:w="1666" w:type="pct"/>
          </w:tcPr>
          <w:p w14:paraId="5FAF52B6" w14:textId="5C96419C" w:rsidR="006F5CE9" w:rsidRPr="00933F1F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33% working system &amp; Chapters 1 – 4</w:t>
            </w:r>
          </w:p>
        </w:tc>
        <w:tc>
          <w:tcPr>
            <w:tcW w:w="1667" w:type="pct"/>
          </w:tcPr>
          <w:p w14:paraId="6405054E" w14:textId="2469412A" w:rsidR="006F5CE9" w:rsidRPr="00933F1F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66% working system &amp; updated chapters 1-4</w:t>
            </w:r>
          </w:p>
        </w:tc>
        <w:tc>
          <w:tcPr>
            <w:tcW w:w="1667" w:type="pct"/>
          </w:tcPr>
          <w:p w14:paraId="2FA95E79" w14:textId="1B56A29A" w:rsidR="006F5CE9" w:rsidRPr="00933F1F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100% working system &amp; complete manuscript</w:t>
            </w:r>
          </w:p>
        </w:tc>
      </w:tr>
      <w:tr w:rsidR="00047821" w:rsidRPr="00933F1F" w14:paraId="6F68178A" w14:textId="77777777" w:rsidTr="00047821">
        <w:trPr>
          <w:trHeight w:val="674"/>
        </w:trPr>
        <w:tc>
          <w:tcPr>
            <w:tcW w:w="1666" w:type="pct"/>
          </w:tcPr>
          <w:p w14:paraId="591DCE67" w14:textId="2FF09B86" w:rsidR="00047821" w:rsidRPr="00933F1F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532021FD" w14:textId="0E68D7F4" w:rsidR="003E2A2F" w:rsidRPr="00933F1F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3FF88036" w14:textId="77777777" w:rsidR="006C421A" w:rsidRPr="00933F1F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25030ACE" w14:textId="4C0917CF" w:rsidR="003E2A2F" w:rsidRPr="00933F1F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760E241D" w14:textId="50CF538B" w:rsidR="003E2A2F" w:rsidRPr="00933F1F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  <w:tc>
          <w:tcPr>
            <w:tcW w:w="1667" w:type="pct"/>
          </w:tcPr>
          <w:p w14:paraId="3F229015" w14:textId="77777777" w:rsidR="00047821" w:rsidRPr="00933F1F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53BA7D1B" w14:textId="6C5CF098" w:rsidR="003E2A2F" w:rsidRPr="00933F1F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5DE4985B" w14:textId="77777777" w:rsidR="006C421A" w:rsidRPr="00933F1F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4FE6BB99" w14:textId="16CC3F6F" w:rsidR="003E2A2F" w:rsidRPr="00933F1F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178C5CEF" w14:textId="01D0DC62" w:rsidR="003E2A2F" w:rsidRPr="00933F1F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  <w:tc>
          <w:tcPr>
            <w:tcW w:w="1667" w:type="pct"/>
          </w:tcPr>
          <w:p w14:paraId="58CB4274" w14:textId="77777777" w:rsidR="00047821" w:rsidRPr="00933F1F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7A658BA4" w14:textId="601F8BA4" w:rsidR="003E2A2F" w:rsidRPr="00933F1F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4717AB28" w14:textId="77777777" w:rsidR="006C421A" w:rsidRPr="00933F1F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51781A5A" w14:textId="732AB80B" w:rsidR="003E2A2F" w:rsidRPr="00933F1F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7ED5E967" w14:textId="0797CCCF" w:rsidR="003E2A2F" w:rsidRPr="00933F1F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933F1F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</w:tr>
    </w:tbl>
    <w:p w14:paraId="10F79D69" w14:textId="77777777" w:rsidR="00DB4CCC" w:rsidRPr="00933F1F" w:rsidRDefault="00DB4CCC" w:rsidP="00DB4CCC">
      <w:pPr>
        <w:pStyle w:val="NoSpacing"/>
        <w:rPr>
          <w:rFonts w:ascii="Aptos Display" w:hAnsi="Aptos Display"/>
        </w:rPr>
      </w:pPr>
    </w:p>
    <w:p w14:paraId="704948D0" w14:textId="46F65FDD" w:rsidR="00DB4CCC" w:rsidRPr="00933F1F" w:rsidRDefault="00F04490" w:rsidP="00DB4CCC">
      <w:pPr>
        <w:pStyle w:val="NoSpacing"/>
        <w:rPr>
          <w:rFonts w:ascii="Aptos Display" w:hAnsi="Aptos Display"/>
          <w:sz w:val="20"/>
          <w:szCs w:val="20"/>
        </w:rPr>
      </w:pPr>
      <w:r w:rsidRPr="00933F1F">
        <w:rPr>
          <w:rFonts w:ascii="Aptos Display" w:hAnsi="Aptos Display"/>
          <w:sz w:val="20"/>
          <w:szCs w:val="20"/>
        </w:rPr>
        <w:t xml:space="preserve">Comments and Suggestions for the </w:t>
      </w:r>
      <w:r w:rsidRPr="00933F1F">
        <w:rPr>
          <w:rFonts w:ascii="Aptos Display" w:hAnsi="Aptos Display"/>
          <w:b/>
          <w:bCs/>
          <w:sz w:val="20"/>
          <w:szCs w:val="20"/>
        </w:rPr>
        <w:t>Manuscript</w:t>
      </w:r>
      <w:r w:rsidRPr="00933F1F">
        <w:rPr>
          <w:rFonts w:ascii="Aptos Display" w:hAnsi="Aptos Display"/>
          <w:sz w:val="20"/>
          <w:szCs w:val="20"/>
        </w:rPr>
        <w:t>:</w:t>
      </w:r>
    </w:p>
    <w:p w14:paraId="5A9DCCB8" w14:textId="266F7D0F" w:rsidR="00F04490" w:rsidRPr="00933F1F" w:rsidRDefault="00F04490" w:rsidP="00DB4CCC">
      <w:pPr>
        <w:pStyle w:val="NoSpacing"/>
        <w:rPr>
          <w:rFonts w:ascii="Aptos Display" w:hAnsi="Aptos Display"/>
        </w:rPr>
      </w:pPr>
      <w:r w:rsidRPr="00933F1F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33F1F">
        <w:rPr>
          <w:rFonts w:ascii="Aptos Display" w:hAnsi="Aptos Display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133CF1" w14:textId="1289AC20" w:rsidR="00DB4CCC" w:rsidRPr="00933F1F" w:rsidRDefault="00F04490" w:rsidP="00DB4CCC">
      <w:pPr>
        <w:pStyle w:val="NoSpacing"/>
        <w:rPr>
          <w:rFonts w:ascii="Aptos Display" w:hAnsi="Aptos Display"/>
        </w:rPr>
      </w:pPr>
      <w:r w:rsidRPr="00933F1F">
        <w:rPr>
          <w:rFonts w:ascii="Aptos Display" w:hAnsi="Aptos Display"/>
        </w:rPr>
        <w:t>__________________________________________________________________________________________________________</w:t>
      </w:r>
    </w:p>
    <w:p w14:paraId="0997CE55" w14:textId="0D2D385D" w:rsidR="00DB4CCC" w:rsidRPr="00933F1F" w:rsidRDefault="00F04490" w:rsidP="00DB4CCC">
      <w:pPr>
        <w:pStyle w:val="NoSpacing"/>
        <w:rPr>
          <w:rFonts w:ascii="Aptos Display" w:hAnsi="Aptos Display"/>
        </w:rPr>
      </w:pPr>
      <w:r w:rsidRPr="00933F1F">
        <w:rPr>
          <w:rFonts w:ascii="Aptos Display" w:hAnsi="Aptos Display"/>
        </w:rPr>
        <w:t>__________________________________________________________________________________________________________</w:t>
      </w:r>
    </w:p>
    <w:p w14:paraId="00CE80BB" w14:textId="77777777" w:rsidR="00F04490" w:rsidRPr="00933F1F" w:rsidRDefault="00F04490" w:rsidP="00F04490">
      <w:pPr>
        <w:pStyle w:val="NoSpacing"/>
        <w:rPr>
          <w:rFonts w:ascii="Aptos Display" w:hAnsi="Aptos Display"/>
        </w:rPr>
      </w:pPr>
    </w:p>
    <w:p w14:paraId="76D3CFC8" w14:textId="627A16EE" w:rsidR="00F04490" w:rsidRPr="00933F1F" w:rsidRDefault="00F04490" w:rsidP="00F04490">
      <w:pPr>
        <w:pStyle w:val="NoSpacing"/>
        <w:rPr>
          <w:rFonts w:ascii="Aptos Display" w:hAnsi="Aptos Display"/>
          <w:sz w:val="20"/>
          <w:szCs w:val="20"/>
        </w:rPr>
      </w:pPr>
      <w:r w:rsidRPr="00933F1F">
        <w:rPr>
          <w:rFonts w:ascii="Aptos Display" w:hAnsi="Aptos Display"/>
          <w:sz w:val="20"/>
          <w:szCs w:val="20"/>
        </w:rPr>
        <w:t xml:space="preserve">Comments and Suggestions for the </w:t>
      </w:r>
      <w:r w:rsidRPr="00933F1F">
        <w:rPr>
          <w:rFonts w:ascii="Aptos Display" w:hAnsi="Aptos Display"/>
          <w:b/>
          <w:bCs/>
          <w:sz w:val="20"/>
          <w:szCs w:val="20"/>
        </w:rPr>
        <w:t>System</w:t>
      </w:r>
      <w:r w:rsidRPr="00933F1F">
        <w:rPr>
          <w:rFonts w:ascii="Aptos Display" w:hAnsi="Aptos Display"/>
          <w:sz w:val="20"/>
          <w:szCs w:val="20"/>
        </w:rPr>
        <w:t>:</w:t>
      </w:r>
    </w:p>
    <w:p w14:paraId="35CAFA0C" w14:textId="77777777" w:rsidR="00F04490" w:rsidRPr="00933F1F" w:rsidRDefault="00F04490" w:rsidP="00F04490">
      <w:pPr>
        <w:pStyle w:val="NoSpacing"/>
        <w:rPr>
          <w:rFonts w:ascii="Aptos Display" w:hAnsi="Aptos Display"/>
        </w:rPr>
      </w:pPr>
      <w:r w:rsidRPr="00933F1F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E55CD" w14:textId="7F04EBE9" w:rsidR="00DB4CCC" w:rsidRPr="00933F1F" w:rsidRDefault="00F04490" w:rsidP="00DB4CCC">
      <w:pPr>
        <w:pStyle w:val="NoSpacing"/>
        <w:rPr>
          <w:rFonts w:ascii="Aptos Display" w:hAnsi="Aptos Display"/>
        </w:rPr>
      </w:pPr>
      <w:r w:rsidRPr="00933F1F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B4CCC" w:rsidRPr="00933F1F" w:rsidSect="00DB4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77C7"/>
    <w:multiLevelType w:val="hybridMultilevel"/>
    <w:tmpl w:val="AB7AFC3A"/>
    <w:lvl w:ilvl="0" w:tplc="DA58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815C88"/>
    <w:multiLevelType w:val="hybridMultilevel"/>
    <w:tmpl w:val="50B6CDE2"/>
    <w:lvl w:ilvl="0" w:tplc="6F58004E">
      <w:start w:val="1"/>
      <w:numFmt w:val="bullet"/>
      <w:lvlText w:val="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CC"/>
    <w:rsid w:val="000437BB"/>
    <w:rsid w:val="00047821"/>
    <w:rsid w:val="000516A8"/>
    <w:rsid w:val="00247CF3"/>
    <w:rsid w:val="003B470D"/>
    <w:rsid w:val="003E2A2F"/>
    <w:rsid w:val="006C421A"/>
    <w:rsid w:val="006F5CE9"/>
    <w:rsid w:val="00741668"/>
    <w:rsid w:val="00852486"/>
    <w:rsid w:val="00933F1F"/>
    <w:rsid w:val="00A439B7"/>
    <w:rsid w:val="00C03F40"/>
    <w:rsid w:val="00CC07D3"/>
    <w:rsid w:val="00D91968"/>
    <w:rsid w:val="00D92FD7"/>
    <w:rsid w:val="00DB4CCC"/>
    <w:rsid w:val="00E91773"/>
    <w:rsid w:val="00E92047"/>
    <w:rsid w:val="00F0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DA3E"/>
  <w15:chartTrackingRefBased/>
  <w15:docId w15:val="{52689AF8-D28E-4C3D-83AF-714F745D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CCC"/>
    <w:pPr>
      <w:spacing w:after="0" w:line="240" w:lineRule="auto"/>
    </w:pPr>
  </w:style>
  <w:style w:type="table" w:styleId="TableGrid">
    <w:name w:val="Table Grid"/>
    <w:basedOn w:val="TableNormal"/>
    <w:uiPriority w:val="39"/>
    <w:rsid w:val="00DB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B82F-632E-4D92-A305-29425BB9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Rivera</dc:creator>
  <cp:keywords/>
  <dc:description/>
  <cp:lastModifiedBy>Arnold Ayapana</cp:lastModifiedBy>
  <cp:revision>8</cp:revision>
  <dcterms:created xsi:type="dcterms:W3CDTF">2024-09-05T00:14:00Z</dcterms:created>
  <dcterms:modified xsi:type="dcterms:W3CDTF">2024-11-06T12:42:00Z</dcterms:modified>
</cp:coreProperties>
</file>