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D03C" w14:textId="22B94929" w:rsidR="008630B2" w:rsidRDefault="008630B2">
      <w:r>
        <w:t xml:space="preserve"> Jose Rizal’s Retraction:</w:t>
      </w:r>
      <w:r w:rsidR="007926B0">
        <w:t xml:space="preserve"> </w:t>
      </w:r>
      <w:r>
        <w:t>I declare myself a catholic and in this Religion in which I was born and educated I wish to live and</w:t>
      </w:r>
      <w:r w:rsidR="007926B0">
        <w:t xml:space="preserve"> </w:t>
      </w:r>
      <w:r>
        <w:t>die.</w:t>
      </w:r>
      <w:r w:rsidR="007926B0">
        <w:t xml:space="preserve"> </w:t>
      </w:r>
      <w:r>
        <w:t>I retract with all my heart whatever in my words,</w:t>
      </w:r>
      <w:r w:rsidR="007926B0">
        <w:t xml:space="preserve"> </w:t>
      </w:r>
      <w:r>
        <w:t>writings, publications and conduct has been</w:t>
      </w:r>
      <w:r w:rsidR="007926B0">
        <w:t xml:space="preserve"> </w:t>
      </w:r>
      <w:r>
        <w:t>contrary to my character as son of the Catholic</w:t>
      </w:r>
      <w:r w:rsidR="007926B0">
        <w:t xml:space="preserve"> </w:t>
      </w:r>
      <w:r>
        <w:t xml:space="preserve">Church. I believe and I confess whatever </w:t>
      </w:r>
      <w:r w:rsidR="006E1F7C">
        <w:t xml:space="preserve"> </w:t>
      </w:r>
      <w:r w:rsidR="002D6222">
        <w:t>she teaches</w:t>
      </w:r>
      <w:r>
        <w:t xml:space="preserve"> and I submit to whatever she demands. </w:t>
      </w:r>
      <w:r w:rsidR="008B67FD">
        <w:t xml:space="preserve"> I abominate</w:t>
      </w:r>
      <w:r>
        <w:t xml:space="preserve"> Masonry, as the enemy which is of the</w:t>
      </w:r>
      <w:r w:rsidR="006E1F7C">
        <w:t xml:space="preserve"> </w:t>
      </w:r>
      <w:r>
        <w:t>Church, and as a Society prohibited by the</w:t>
      </w:r>
      <w:r w:rsidR="006E1F7C">
        <w:t xml:space="preserve"> </w:t>
      </w:r>
      <w:r>
        <w:t>Church. The Diocesan Prelate may, as the</w:t>
      </w:r>
      <w:r w:rsidR="006E1F7C">
        <w:t xml:space="preserve"> </w:t>
      </w:r>
      <w:r>
        <w:t xml:space="preserve">Superior Ecclesiastical Authority, make public this </w:t>
      </w:r>
      <w:r w:rsidR="006E1F7C">
        <w:t>spontaneous manifestation of mine in order to repair the scandal which my acts may have caused and so that God and people may pardon me.</w:t>
      </w:r>
    </w:p>
    <w:p w14:paraId="2BB3841C" w14:textId="77777777" w:rsidR="008630B2" w:rsidRDefault="008630B2"/>
    <w:sectPr w:rsidR="0086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B2"/>
    <w:rsid w:val="002D6222"/>
    <w:rsid w:val="006E1F7C"/>
    <w:rsid w:val="007926B0"/>
    <w:rsid w:val="008630B2"/>
    <w:rsid w:val="008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10BA"/>
  <w15:chartTrackingRefBased/>
  <w15:docId w15:val="{ACFA3A44-5DA2-1243-A670-ACDC3D16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arnoldayapana72@gmail.com</dc:creator>
  <cp:keywords/>
  <dc:description/>
  <cp:lastModifiedBy>arnoldayapana72@gmail.com</cp:lastModifiedBy>
  <cp:revision>6</cp:revision>
  <dcterms:created xsi:type="dcterms:W3CDTF">2021-09-16T10:00:00Z</dcterms:created>
  <dcterms:modified xsi:type="dcterms:W3CDTF">2021-09-16T10:04:00Z</dcterms:modified>
</cp:coreProperties>
</file>