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eastAsia="es-MX"/>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B31B7F" w:rsidRDefault="00CE73F5" w:rsidP="00CE73F5">
      <w:pPr>
        <w:jc w:val="center"/>
        <w:rPr>
          <w:rFonts w:ascii="Arial" w:hAnsi="Arial" w:cs="Arial"/>
        </w:rPr>
      </w:pPr>
      <w:r w:rsidRPr="00B31B7F">
        <w:rPr>
          <w:rFonts w:ascii="Arial" w:hAnsi="Arial" w:cs="Arial"/>
        </w:rPr>
        <w:t>Ingeniería Electrónica Biomédica</w:t>
      </w:r>
    </w:p>
    <w:p w:rsidR="00D23FF1" w:rsidRPr="00B31B7F" w:rsidRDefault="00CF6451" w:rsidP="00FF0AE5">
      <w:pPr>
        <w:jc w:val="center"/>
        <w:rPr>
          <w:rFonts w:ascii="Arial" w:hAnsi="Arial" w:cs="Arial"/>
          <w:lang w:val="en-US"/>
        </w:rPr>
      </w:pPr>
      <w:r w:rsidRPr="00B31B7F">
        <w:rPr>
          <w:rFonts w:ascii="Arial" w:hAnsi="Arial" w:cs="Arial"/>
          <w:lang w:val="en-US"/>
        </w:rPr>
        <w:t>System designing with Microprocessors</w:t>
      </w:r>
    </w:p>
    <w:p w:rsidR="00706E20" w:rsidRPr="00B31B7F" w:rsidRDefault="00706E20" w:rsidP="00A94E59">
      <w:pPr>
        <w:jc w:val="center"/>
        <w:rPr>
          <w:rFonts w:ascii="Arial" w:hAnsi="Arial" w:cs="Arial"/>
          <w:i/>
          <w:iCs/>
          <w:lang w:val="en-US"/>
        </w:rPr>
      </w:pPr>
      <w:r w:rsidRPr="00B31B7F">
        <w:rPr>
          <w:rFonts w:ascii="Arial" w:hAnsi="Arial" w:cs="Arial"/>
          <w:i/>
          <w:lang w:val="en-US"/>
        </w:rPr>
        <w:t>“</w:t>
      </w:r>
      <w:r w:rsidR="00CE73F5" w:rsidRPr="00B31B7F">
        <w:rPr>
          <w:rStyle w:val="nfasis"/>
          <w:rFonts w:ascii="Arial" w:hAnsi="Arial" w:cs="Arial"/>
          <w:lang w:val="en-US"/>
        </w:rPr>
        <w:t>Prac</w:t>
      </w:r>
      <w:r w:rsidR="001C1FA1">
        <w:rPr>
          <w:rStyle w:val="nfasis"/>
          <w:rFonts w:ascii="Arial" w:hAnsi="Arial" w:cs="Arial"/>
          <w:lang w:val="en-US"/>
        </w:rPr>
        <w:t xml:space="preserve">tice </w:t>
      </w:r>
      <w:r w:rsidR="003E6297">
        <w:rPr>
          <w:rStyle w:val="nfasis"/>
          <w:rFonts w:ascii="Arial" w:hAnsi="Arial" w:cs="Arial"/>
          <w:lang w:val="en-US"/>
        </w:rPr>
        <w:t>6</w:t>
      </w:r>
      <w:r w:rsidR="00B31B7F" w:rsidRPr="00B31B7F">
        <w:rPr>
          <w:rStyle w:val="nfasis"/>
          <w:rFonts w:ascii="Arial" w:hAnsi="Arial" w:cs="Arial"/>
          <w:lang w:val="en-US"/>
        </w:rPr>
        <w:t xml:space="preserve">: </w:t>
      </w:r>
      <w:r w:rsidR="003E6297">
        <w:rPr>
          <w:rStyle w:val="nfasis"/>
          <w:rFonts w:ascii="Arial" w:hAnsi="Arial" w:cs="Arial"/>
          <w:lang w:val="en-US"/>
        </w:rPr>
        <w:t>Floats</w:t>
      </w:r>
      <w:r w:rsidRPr="00B31B7F">
        <w:rPr>
          <w:rStyle w:val="nfasis"/>
          <w:rFonts w:ascii="Arial" w:hAnsi="Arial" w:cs="Arial"/>
          <w:lang w:val="en-US"/>
        </w:rPr>
        <w:t>”</w:t>
      </w:r>
    </w:p>
    <w:p w:rsidR="00A94E59" w:rsidRPr="000C2F17" w:rsidRDefault="00A94E59" w:rsidP="00A94E59">
      <w:pPr>
        <w:jc w:val="center"/>
        <w:rPr>
          <w:rFonts w:ascii="Arial" w:hAnsi="Arial" w:cs="Arial"/>
        </w:rPr>
      </w:pPr>
      <w:r w:rsidRPr="000C2F17">
        <w:rPr>
          <w:rFonts w:ascii="Arial" w:hAnsi="Arial" w:cs="Arial"/>
        </w:rPr>
        <w:t xml:space="preserve">Jesús Arnoldo </w:t>
      </w:r>
      <w:proofErr w:type="spellStart"/>
      <w:r w:rsidRPr="000C2F17">
        <w:rPr>
          <w:rFonts w:ascii="Arial" w:hAnsi="Arial" w:cs="Arial"/>
        </w:rPr>
        <w:t>Zerecero</w:t>
      </w:r>
      <w:proofErr w:type="spellEnd"/>
      <w:r w:rsidRPr="000C2F17">
        <w:rPr>
          <w:rFonts w:ascii="Arial" w:hAnsi="Arial" w:cs="Arial"/>
        </w:rPr>
        <w:t xml:space="preserve"> Núñez</w:t>
      </w:r>
    </w:p>
    <w:p w:rsidR="00B31B7F" w:rsidRPr="000C2F17" w:rsidRDefault="00B31B7F" w:rsidP="00B31B7F">
      <w:pPr>
        <w:jc w:val="center"/>
        <w:rPr>
          <w:rFonts w:ascii="Arial" w:hAnsi="Arial" w:cs="Arial"/>
        </w:rPr>
      </w:pPr>
      <w:r w:rsidRPr="000C2F17">
        <w:rPr>
          <w:rFonts w:ascii="Arial" w:hAnsi="Arial" w:cs="Arial"/>
        </w:rPr>
        <w:t>2885993</w:t>
      </w:r>
    </w:p>
    <w:p w:rsidR="003E6297" w:rsidRDefault="003E6297" w:rsidP="008D1468">
      <w:pPr>
        <w:pStyle w:val="Puesto"/>
        <w:jc w:val="center"/>
        <w:rPr>
          <w:lang w:val="en-US"/>
        </w:rPr>
      </w:pPr>
    </w:p>
    <w:p w:rsidR="008D1468" w:rsidRPr="00B31B7F" w:rsidRDefault="001C1FA1" w:rsidP="008D1468">
      <w:pPr>
        <w:pStyle w:val="Puesto"/>
        <w:jc w:val="center"/>
        <w:rPr>
          <w:lang w:val="en-US"/>
        </w:rPr>
      </w:pPr>
      <w:r>
        <w:rPr>
          <w:lang w:val="en-US"/>
        </w:rPr>
        <w:lastRenderedPageBreak/>
        <w:t>Practice</w:t>
      </w:r>
      <w:r w:rsidR="003E6297">
        <w:rPr>
          <w:lang w:val="en-US"/>
        </w:rPr>
        <w:t xml:space="preserve"> 6</w:t>
      </w:r>
      <w:r w:rsidR="00B31B7F" w:rsidRPr="00B31B7F">
        <w:rPr>
          <w:lang w:val="en-US"/>
        </w:rPr>
        <w:t xml:space="preserve">. </w:t>
      </w:r>
      <w:r w:rsidR="003E6297">
        <w:rPr>
          <w:lang w:val="en-US"/>
        </w:rPr>
        <w:t>Floats</w:t>
      </w:r>
    </w:p>
    <w:p w:rsidR="007A5F2A" w:rsidRPr="00CF6451" w:rsidRDefault="00A94E59" w:rsidP="00CE73F5">
      <w:pPr>
        <w:spacing w:line="360" w:lineRule="auto"/>
        <w:jc w:val="both"/>
        <w:rPr>
          <w:rFonts w:ascii="Arial" w:hAnsi="Arial" w:cs="Arial"/>
          <w:b/>
          <w:sz w:val="32"/>
          <w:lang w:val="en-US"/>
        </w:rPr>
      </w:pPr>
      <w:r w:rsidRPr="00CF6451">
        <w:rPr>
          <w:rFonts w:ascii="Arial" w:hAnsi="Arial" w:cs="Arial"/>
          <w:b/>
          <w:sz w:val="32"/>
          <w:lang w:val="en-US"/>
        </w:rPr>
        <w:t>Introduction</w:t>
      </w:r>
    </w:p>
    <w:p w:rsidR="003E6297" w:rsidRDefault="003E6297" w:rsidP="006C2EB4">
      <w:pPr>
        <w:spacing w:line="360" w:lineRule="auto"/>
        <w:jc w:val="both"/>
        <w:rPr>
          <w:rFonts w:ascii="Arial" w:hAnsi="Arial" w:cs="Arial"/>
          <w:sz w:val="24"/>
          <w:lang w:val="en-US"/>
        </w:rPr>
      </w:pPr>
      <w:r>
        <w:rPr>
          <w:rFonts w:ascii="Arial" w:hAnsi="Arial" w:cs="Arial"/>
          <w:sz w:val="24"/>
          <w:lang w:val="en-US"/>
        </w:rPr>
        <w:t>Float type numbers are used in c coding to represent fractional or very large numbers. Each compiler stores float type numbers a different way, one which cannot be easily be read by human users. The IEEE issued a standard (754) to store, work with and translate float type numbers.</w:t>
      </w:r>
    </w:p>
    <w:p w:rsidR="003E6297" w:rsidRDefault="003E6297" w:rsidP="006C2EB4">
      <w:pPr>
        <w:spacing w:line="360" w:lineRule="auto"/>
        <w:jc w:val="both"/>
        <w:rPr>
          <w:rFonts w:ascii="Arial" w:hAnsi="Arial" w:cs="Arial"/>
          <w:sz w:val="24"/>
          <w:lang w:val="en-US"/>
        </w:rPr>
      </w:pPr>
      <w:r>
        <w:rPr>
          <w:rFonts w:ascii="Arial" w:hAnsi="Arial" w:cs="Arial"/>
          <w:sz w:val="24"/>
          <w:lang w:val="en-US"/>
        </w:rPr>
        <w:t>Many microcontrollers are unable to used float type numbers because of the bit size they represent (32 bits single precision, 64 bits double precision) and the difficulty of working with them.</w:t>
      </w:r>
    </w:p>
    <w:p w:rsidR="003E6297" w:rsidRDefault="003E6297" w:rsidP="006C2EB4">
      <w:pPr>
        <w:spacing w:line="360" w:lineRule="auto"/>
        <w:jc w:val="both"/>
        <w:rPr>
          <w:rFonts w:ascii="Arial" w:hAnsi="Arial" w:cs="Arial"/>
          <w:sz w:val="24"/>
          <w:lang w:val="en-US"/>
        </w:rPr>
      </w:pPr>
      <w:r>
        <w:rPr>
          <w:rFonts w:ascii="Arial" w:hAnsi="Arial" w:cs="Arial"/>
          <w:sz w:val="24"/>
          <w:lang w:val="en-US"/>
        </w:rPr>
        <w:t>In this practice, different float numbers functions were created, in order to facilitate their usage without utilizing standard libraries. These functions were created based on the IEEE 754 standard for floating point arithmetic:</w:t>
      </w:r>
    </w:p>
    <w:p w:rsidR="003E6297" w:rsidRDefault="003E6297" w:rsidP="003E6297">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Integer to float conversion.</w:t>
      </w:r>
    </w:p>
    <w:p w:rsidR="003E6297" w:rsidRDefault="003E6297" w:rsidP="003E6297">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Float to integer conversion.</w:t>
      </w:r>
    </w:p>
    <w:p w:rsidR="003E6297" w:rsidRDefault="003E6297" w:rsidP="003E6297">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Addition of 2 float numbers.</w:t>
      </w:r>
    </w:p>
    <w:p w:rsidR="003E6297" w:rsidRDefault="003E6297" w:rsidP="003E6297">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Subtraction of 2 float numbers.</w:t>
      </w:r>
    </w:p>
    <w:p w:rsidR="003E6297" w:rsidRDefault="003E6297" w:rsidP="003E6297">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Comparison of 2 float numbers.</w:t>
      </w:r>
    </w:p>
    <w:p w:rsidR="003E6297" w:rsidRDefault="003E6297" w:rsidP="003E6297">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Division of 2 float numbers.</w:t>
      </w:r>
    </w:p>
    <w:p w:rsidR="003E6297" w:rsidRDefault="003E6297" w:rsidP="003E6297">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Module of 2 float numbers.</w:t>
      </w:r>
    </w:p>
    <w:p w:rsidR="003E6297" w:rsidRPr="003E6297" w:rsidRDefault="003E6297" w:rsidP="003E6297">
      <w:pPr>
        <w:spacing w:line="360" w:lineRule="auto"/>
        <w:jc w:val="both"/>
        <w:rPr>
          <w:rFonts w:ascii="Arial" w:hAnsi="Arial" w:cs="Arial"/>
          <w:sz w:val="24"/>
          <w:lang w:val="en-US"/>
        </w:rPr>
      </w:pPr>
      <w:r>
        <w:rPr>
          <w:rFonts w:ascii="Arial" w:hAnsi="Arial" w:cs="Arial"/>
          <w:sz w:val="24"/>
          <w:lang w:val="en-US"/>
        </w:rPr>
        <w:t>These functions work with float number no bigger than 32000 (16 bits). Trying to pass parameters bigger than 16 bits will result in the functions returning INFINITY or –INFINITY.</w:t>
      </w:r>
    </w:p>
    <w:p w:rsidR="003E6297" w:rsidRPr="003E6297" w:rsidRDefault="003E6297" w:rsidP="003E6297">
      <w:pPr>
        <w:pStyle w:val="Prrafodelista"/>
        <w:spacing w:line="360" w:lineRule="auto"/>
        <w:jc w:val="both"/>
        <w:rPr>
          <w:rFonts w:ascii="Arial" w:hAnsi="Arial" w:cs="Arial"/>
          <w:sz w:val="24"/>
          <w:lang w:val="en-US"/>
        </w:rPr>
      </w:pPr>
    </w:p>
    <w:p w:rsidR="004C3118" w:rsidRPr="00F55C89" w:rsidRDefault="004C3118" w:rsidP="004C3118">
      <w:pPr>
        <w:tabs>
          <w:tab w:val="left" w:pos="3420"/>
        </w:tabs>
        <w:spacing w:line="360" w:lineRule="auto"/>
        <w:jc w:val="both"/>
        <w:rPr>
          <w:rFonts w:ascii="Arial" w:hAnsi="Arial" w:cs="Arial"/>
          <w:b/>
          <w:sz w:val="28"/>
          <w:lang w:val="en-US"/>
        </w:rPr>
      </w:pPr>
    </w:p>
    <w:p w:rsidR="009D14A4" w:rsidRPr="002558BD" w:rsidRDefault="004C3118" w:rsidP="002558BD">
      <w:pPr>
        <w:tabs>
          <w:tab w:val="left" w:pos="5385"/>
        </w:tabs>
        <w:spacing w:line="360" w:lineRule="auto"/>
        <w:jc w:val="both"/>
        <w:rPr>
          <w:rFonts w:ascii="Arial" w:hAnsi="Arial" w:cs="Arial"/>
          <w:b/>
          <w:sz w:val="28"/>
          <w:lang w:val="en-US"/>
        </w:rPr>
      </w:pPr>
      <w:r>
        <w:rPr>
          <w:rFonts w:ascii="Arial" w:hAnsi="Arial" w:cs="Arial"/>
          <w:b/>
          <w:sz w:val="28"/>
          <w:lang w:val="en-US"/>
        </w:rPr>
        <w:tab/>
      </w:r>
    </w:p>
    <w:p w:rsidR="0045226A" w:rsidRPr="00646DDD" w:rsidRDefault="00EE4FB5" w:rsidP="00CE73F5">
      <w:pPr>
        <w:spacing w:line="360" w:lineRule="auto"/>
        <w:jc w:val="both"/>
        <w:rPr>
          <w:rFonts w:ascii="Arial" w:hAnsi="Arial" w:cs="Arial"/>
          <w:b/>
          <w:sz w:val="32"/>
          <w:lang w:val="en-US"/>
        </w:rPr>
      </w:pPr>
      <w:r>
        <w:rPr>
          <w:rFonts w:ascii="Arial" w:hAnsi="Arial" w:cs="Arial"/>
          <w:b/>
          <w:sz w:val="32"/>
          <w:lang w:val="en-US"/>
        </w:rPr>
        <w:lastRenderedPageBreak/>
        <w:t>Conclusio</w:t>
      </w:r>
      <w:r w:rsidR="009205FB" w:rsidRPr="00646DDD">
        <w:rPr>
          <w:rFonts w:ascii="Arial" w:hAnsi="Arial" w:cs="Arial"/>
          <w:b/>
          <w:sz w:val="32"/>
          <w:lang w:val="en-US"/>
        </w:rPr>
        <w:t>n</w:t>
      </w:r>
      <w:r>
        <w:rPr>
          <w:rFonts w:ascii="Arial" w:hAnsi="Arial" w:cs="Arial"/>
          <w:b/>
          <w:sz w:val="32"/>
          <w:lang w:val="en-US"/>
        </w:rPr>
        <w:t>:</w:t>
      </w:r>
      <w:r w:rsidR="00A94E59" w:rsidRPr="00646DDD">
        <w:rPr>
          <w:rFonts w:ascii="Arial" w:hAnsi="Arial" w:cs="Arial"/>
          <w:b/>
          <w:sz w:val="32"/>
          <w:lang w:val="en-US"/>
        </w:rPr>
        <w:t xml:space="preserve"> </w:t>
      </w:r>
    </w:p>
    <w:p w:rsidR="00A53B89" w:rsidRPr="00C670B5" w:rsidRDefault="002558BD" w:rsidP="00C670B5">
      <w:pPr>
        <w:spacing w:line="360" w:lineRule="auto"/>
        <w:jc w:val="both"/>
        <w:rPr>
          <w:rFonts w:ascii="Arial" w:hAnsi="Arial" w:cs="Arial"/>
          <w:sz w:val="24"/>
          <w:lang w:val="en-US"/>
        </w:rPr>
      </w:pPr>
      <w:r>
        <w:rPr>
          <w:rFonts w:ascii="Arial" w:hAnsi="Arial" w:cs="Arial"/>
          <w:sz w:val="24"/>
          <w:lang w:val="en-US"/>
        </w:rPr>
        <w:t xml:space="preserve">Using floating point numbers has the advantage of dynamic range and precision. In applications were every nanosecond counts, storage precision is very important. In applications were huge numbers are used, </w:t>
      </w:r>
      <w:proofErr w:type="gramStart"/>
      <w:r>
        <w:rPr>
          <w:rFonts w:ascii="Arial" w:hAnsi="Arial" w:cs="Arial"/>
          <w:sz w:val="24"/>
          <w:lang w:val="en-US"/>
        </w:rPr>
        <w:t>it’s</w:t>
      </w:r>
      <w:proofErr w:type="gramEnd"/>
      <w:r>
        <w:rPr>
          <w:rFonts w:ascii="Arial" w:hAnsi="Arial" w:cs="Arial"/>
          <w:sz w:val="24"/>
          <w:lang w:val="en-US"/>
        </w:rPr>
        <w:t xml:space="preserve"> best if every digit is precise. For example, for medical applications were certain dose of milliliters must be injected into a patient, there is no room for error. Several processors won’t work floating point numbers, but will do their best to convert their fixed point numbers into floating point notation. However, this is not recommended as it takes a significant amount of cycles to accomplish and the result may involve the loss of data.</w:t>
      </w:r>
      <w:bookmarkStart w:id="0" w:name="_GoBack"/>
      <w:bookmarkEnd w:id="0"/>
    </w:p>
    <w:p w:rsidR="00E90E43" w:rsidRPr="00C670B5" w:rsidRDefault="00A4725E" w:rsidP="00A4725E">
      <w:pPr>
        <w:tabs>
          <w:tab w:val="left" w:pos="3690"/>
        </w:tabs>
        <w:spacing w:line="360" w:lineRule="auto"/>
        <w:jc w:val="both"/>
        <w:rPr>
          <w:rFonts w:ascii="Arial" w:hAnsi="Arial" w:cs="Arial"/>
          <w:b/>
          <w:sz w:val="24"/>
          <w:lang w:val="en-US"/>
        </w:rPr>
      </w:pPr>
      <w:r w:rsidRPr="00C670B5">
        <w:rPr>
          <w:rFonts w:ascii="Arial" w:hAnsi="Arial" w:cs="Arial"/>
          <w:b/>
          <w:sz w:val="24"/>
          <w:lang w:val="en-US"/>
        </w:rPr>
        <w:tab/>
      </w:r>
    </w:p>
    <w:p w:rsidR="00E90E43" w:rsidRPr="00C670B5" w:rsidRDefault="00E90E43" w:rsidP="00CE73F5">
      <w:pPr>
        <w:spacing w:line="360" w:lineRule="auto"/>
        <w:jc w:val="both"/>
        <w:rPr>
          <w:rFonts w:ascii="Arial" w:hAnsi="Arial" w:cs="Arial"/>
          <w:sz w:val="24"/>
          <w:lang w:val="en-US"/>
        </w:rPr>
      </w:pPr>
    </w:p>
    <w:sectPr w:rsidR="00E90E43" w:rsidRPr="00C670B5">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1AE" w:rsidRDefault="000E71AE" w:rsidP="00706E20">
      <w:pPr>
        <w:spacing w:after="0" w:line="240" w:lineRule="auto"/>
      </w:pPr>
      <w:r>
        <w:separator/>
      </w:r>
    </w:p>
  </w:endnote>
  <w:endnote w:type="continuationSeparator" w:id="0">
    <w:p w:rsidR="000E71AE" w:rsidRDefault="000E71AE"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1AE" w:rsidRDefault="000E71AE" w:rsidP="00706E20">
      <w:pPr>
        <w:spacing w:after="0" w:line="240" w:lineRule="auto"/>
      </w:pPr>
      <w:r>
        <w:separator/>
      </w:r>
    </w:p>
  </w:footnote>
  <w:footnote w:type="continuationSeparator" w:id="0">
    <w:p w:rsidR="000E71AE" w:rsidRDefault="000E71AE"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073"/>
    <w:multiLevelType w:val="hybridMultilevel"/>
    <w:tmpl w:val="28802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6B2347A"/>
    <w:multiLevelType w:val="hybridMultilevel"/>
    <w:tmpl w:val="BF98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DE31A76"/>
    <w:multiLevelType w:val="hybridMultilevel"/>
    <w:tmpl w:val="94B21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9E07C4B"/>
    <w:multiLevelType w:val="hybridMultilevel"/>
    <w:tmpl w:val="1A2A1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nsid w:val="76975C0E"/>
    <w:multiLevelType w:val="hybridMultilevel"/>
    <w:tmpl w:val="9EEE9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1"/>
  </w:num>
  <w:num w:numId="4">
    <w:abstractNumId w:val="2"/>
  </w:num>
  <w:num w:numId="5">
    <w:abstractNumId w:val="5"/>
  </w:num>
  <w:num w:numId="6">
    <w:abstractNumId w:val="17"/>
  </w:num>
  <w:num w:numId="7">
    <w:abstractNumId w:val="15"/>
  </w:num>
  <w:num w:numId="8">
    <w:abstractNumId w:val="4"/>
  </w:num>
  <w:num w:numId="9">
    <w:abstractNumId w:val="29"/>
  </w:num>
  <w:num w:numId="10">
    <w:abstractNumId w:val="10"/>
  </w:num>
  <w:num w:numId="11">
    <w:abstractNumId w:val="28"/>
  </w:num>
  <w:num w:numId="12">
    <w:abstractNumId w:val="9"/>
  </w:num>
  <w:num w:numId="13">
    <w:abstractNumId w:val="25"/>
  </w:num>
  <w:num w:numId="14">
    <w:abstractNumId w:val="1"/>
  </w:num>
  <w:num w:numId="15">
    <w:abstractNumId w:val="16"/>
  </w:num>
  <w:num w:numId="16">
    <w:abstractNumId w:val="6"/>
  </w:num>
  <w:num w:numId="17">
    <w:abstractNumId w:val="22"/>
  </w:num>
  <w:num w:numId="18">
    <w:abstractNumId w:val="8"/>
  </w:num>
  <w:num w:numId="19">
    <w:abstractNumId w:val="21"/>
  </w:num>
  <w:num w:numId="20">
    <w:abstractNumId w:val="27"/>
  </w:num>
  <w:num w:numId="21">
    <w:abstractNumId w:val="13"/>
  </w:num>
  <w:num w:numId="22">
    <w:abstractNumId w:val="0"/>
  </w:num>
  <w:num w:numId="23">
    <w:abstractNumId w:val="3"/>
  </w:num>
  <w:num w:numId="24">
    <w:abstractNumId w:val="12"/>
  </w:num>
  <w:num w:numId="25">
    <w:abstractNumId w:val="7"/>
  </w:num>
  <w:num w:numId="26">
    <w:abstractNumId w:val="24"/>
  </w:num>
  <w:num w:numId="27">
    <w:abstractNumId w:val="20"/>
  </w:num>
  <w:num w:numId="28">
    <w:abstractNumId w:val="18"/>
  </w:num>
  <w:num w:numId="29">
    <w:abstractNumId w:val="2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1765"/>
    <w:rsid w:val="000154C8"/>
    <w:rsid w:val="00023960"/>
    <w:rsid w:val="00026E7A"/>
    <w:rsid w:val="000334EF"/>
    <w:rsid w:val="0003391A"/>
    <w:rsid w:val="00050964"/>
    <w:rsid w:val="00056687"/>
    <w:rsid w:val="00064D56"/>
    <w:rsid w:val="00073776"/>
    <w:rsid w:val="00074E52"/>
    <w:rsid w:val="00084FED"/>
    <w:rsid w:val="000871F5"/>
    <w:rsid w:val="000B41BC"/>
    <w:rsid w:val="000B52BD"/>
    <w:rsid w:val="000B52C9"/>
    <w:rsid w:val="000B6F9B"/>
    <w:rsid w:val="000C2F17"/>
    <w:rsid w:val="000C316B"/>
    <w:rsid w:val="000D532D"/>
    <w:rsid w:val="000E71AE"/>
    <w:rsid w:val="000F56A5"/>
    <w:rsid w:val="000F762C"/>
    <w:rsid w:val="00103A8B"/>
    <w:rsid w:val="00107285"/>
    <w:rsid w:val="00120AF5"/>
    <w:rsid w:val="001322A9"/>
    <w:rsid w:val="00174838"/>
    <w:rsid w:val="001910C0"/>
    <w:rsid w:val="001969A4"/>
    <w:rsid w:val="001A528B"/>
    <w:rsid w:val="001B2AED"/>
    <w:rsid w:val="001C0DE8"/>
    <w:rsid w:val="001C10DC"/>
    <w:rsid w:val="001C1C36"/>
    <w:rsid w:val="001C1FA1"/>
    <w:rsid w:val="001C5B78"/>
    <w:rsid w:val="001D7E8C"/>
    <w:rsid w:val="001E3BF1"/>
    <w:rsid w:val="00207297"/>
    <w:rsid w:val="00212EE7"/>
    <w:rsid w:val="00235845"/>
    <w:rsid w:val="00240A99"/>
    <w:rsid w:val="002422C7"/>
    <w:rsid w:val="002558BD"/>
    <w:rsid w:val="00263DFA"/>
    <w:rsid w:val="002672A1"/>
    <w:rsid w:val="00267D70"/>
    <w:rsid w:val="00292DAD"/>
    <w:rsid w:val="00294EC4"/>
    <w:rsid w:val="00296274"/>
    <w:rsid w:val="00297CE7"/>
    <w:rsid w:val="002A0844"/>
    <w:rsid w:val="002B1065"/>
    <w:rsid w:val="002B132B"/>
    <w:rsid w:val="002B46DE"/>
    <w:rsid w:val="002D343C"/>
    <w:rsid w:val="002E7635"/>
    <w:rsid w:val="002F3974"/>
    <w:rsid w:val="0030556A"/>
    <w:rsid w:val="003244BB"/>
    <w:rsid w:val="00330D5C"/>
    <w:rsid w:val="00340B27"/>
    <w:rsid w:val="00342DCA"/>
    <w:rsid w:val="00347C47"/>
    <w:rsid w:val="00366C88"/>
    <w:rsid w:val="00372B5A"/>
    <w:rsid w:val="00391CB8"/>
    <w:rsid w:val="003A54AD"/>
    <w:rsid w:val="003B68D6"/>
    <w:rsid w:val="003E14BD"/>
    <w:rsid w:val="003E6297"/>
    <w:rsid w:val="003F6E7D"/>
    <w:rsid w:val="00402BF4"/>
    <w:rsid w:val="00427909"/>
    <w:rsid w:val="00433045"/>
    <w:rsid w:val="00444844"/>
    <w:rsid w:val="0044794B"/>
    <w:rsid w:val="0045226A"/>
    <w:rsid w:val="00454744"/>
    <w:rsid w:val="00467C7E"/>
    <w:rsid w:val="00474037"/>
    <w:rsid w:val="004947D7"/>
    <w:rsid w:val="004A3E5F"/>
    <w:rsid w:val="004A6730"/>
    <w:rsid w:val="004C3118"/>
    <w:rsid w:val="004C7057"/>
    <w:rsid w:val="004D7B96"/>
    <w:rsid w:val="004E6B21"/>
    <w:rsid w:val="004F0130"/>
    <w:rsid w:val="00504360"/>
    <w:rsid w:val="00506571"/>
    <w:rsid w:val="00515A6A"/>
    <w:rsid w:val="005164CF"/>
    <w:rsid w:val="00516A65"/>
    <w:rsid w:val="00532BDF"/>
    <w:rsid w:val="00533E9D"/>
    <w:rsid w:val="00543965"/>
    <w:rsid w:val="005467A1"/>
    <w:rsid w:val="00547096"/>
    <w:rsid w:val="00553D8A"/>
    <w:rsid w:val="005549B8"/>
    <w:rsid w:val="00560C93"/>
    <w:rsid w:val="00571BA7"/>
    <w:rsid w:val="00572281"/>
    <w:rsid w:val="005777DD"/>
    <w:rsid w:val="0058240B"/>
    <w:rsid w:val="005A77B6"/>
    <w:rsid w:val="005B0FA5"/>
    <w:rsid w:val="005B181F"/>
    <w:rsid w:val="005B7FF7"/>
    <w:rsid w:val="005C04F8"/>
    <w:rsid w:val="005D374E"/>
    <w:rsid w:val="005D5ACA"/>
    <w:rsid w:val="005D63A6"/>
    <w:rsid w:val="005D6FEA"/>
    <w:rsid w:val="005D7337"/>
    <w:rsid w:val="005E190D"/>
    <w:rsid w:val="005F4E21"/>
    <w:rsid w:val="005F5ECD"/>
    <w:rsid w:val="0060308C"/>
    <w:rsid w:val="00615E1B"/>
    <w:rsid w:val="00646DDD"/>
    <w:rsid w:val="00651EC3"/>
    <w:rsid w:val="006526A6"/>
    <w:rsid w:val="00657203"/>
    <w:rsid w:val="006A59AF"/>
    <w:rsid w:val="006A6C9B"/>
    <w:rsid w:val="006B2268"/>
    <w:rsid w:val="006C2EB4"/>
    <w:rsid w:val="006E3A32"/>
    <w:rsid w:val="006E5987"/>
    <w:rsid w:val="006F3D00"/>
    <w:rsid w:val="006F5D0F"/>
    <w:rsid w:val="00700C77"/>
    <w:rsid w:val="00706E20"/>
    <w:rsid w:val="007102DC"/>
    <w:rsid w:val="007109F9"/>
    <w:rsid w:val="0071148D"/>
    <w:rsid w:val="00724F29"/>
    <w:rsid w:val="0072533E"/>
    <w:rsid w:val="00736B45"/>
    <w:rsid w:val="00747110"/>
    <w:rsid w:val="00752122"/>
    <w:rsid w:val="007615A4"/>
    <w:rsid w:val="00764283"/>
    <w:rsid w:val="00765FF8"/>
    <w:rsid w:val="00772B9D"/>
    <w:rsid w:val="00777366"/>
    <w:rsid w:val="00781E08"/>
    <w:rsid w:val="00797A00"/>
    <w:rsid w:val="007A2366"/>
    <w:rsid w:val="007A5F2A"/>
    <w:rsid w:val="007A7557"/>
    <w:rsid w:val="007A7A2C"/>
    <w:rsid w:val="007B2E7C"/>
    <w:rsid w:val="007B2E84"/>
    <w:rsid w:val="007D1A12"/>
    <w:rsid w:val="008016D5"/>
    <w:rsid w:val="00803DDE"/>
    <w:rsid w:val="008047F9"/>
    <w:rsid w:val="00812F70"/>
    <w:rsid w:val="00817B0C"/>
    <w:rsid w:val="00822CFC"/>
    <w:rsid w:val="00825558"/>
    <w:rsid w:val="008352D4"/>
    <w:rsid w:val="00835A66"/>
    <w:rsid w:val="0084656E"/>
    <w:rsid w:val="00853456"/>
    <w:rsid w:val="00853DA6"/>
    <w:rsid w:val="00857C1A"/>
    <w:rsid w:val="00882605"/>
    <w:rsid w:val="00885E02"/>
    <w:rsid w:val="00894765"/>
    <w:rsid w:val="00896D41"/>
    <w:rsid w:val="008A27AA"/>
    <w:rsid w:val="008C61CF"/>
    <w:rsid w:val="008D1468"/>
    <w:rsid w:val="008D3A73"/>
    <w:rsid w:val="008E2099"/>
    <w:rsid w:val="008E7529"/>
    <w:rsid w:val="009126DE"/>
    <w:rsid w:val="00913651"/>
    <w:rsid w:val="009141B7"/>
    <w:rsid w:val="00915629"/>
    <w:rsid w:val="009205FB"/>
    <w:rsid w:val="00921221"/>
    <w:rsid w:val="00926142"/>
    <w:rsid w:val="00935896"/>
    <w:rsid w:val="00954548"/>
    <w:rsid w:val="00955943"/>
    <w:rsid w:val="00960902"/>
    <w:rsid w:val="0096524D"/>
    <w:rsid w:val="0098469D"/>
    <w:rsid w:val="00990A66"/>
    <w:rsid w:val="00996E07"/>
    <w:rsid w:val="009A084E"/>
    <w:rsid w:val="009A5EDA"/>
    <w:rsid w:val="009D14A4"/>
    <w:rsid w:val="009D1ED9"/>
    <w:rsid w:val="009D6BC6"/>
    <w:rsid w:val="00A07F42"/>
    <w:rsid w:val="00A12700"/>
    <w:rsid w:val="00A14006"/>
    <w:rsid w:val="00A24C96"/>
    <w:rsid w:val="00A312CD"/>
    <w:rsid w:val="00A430EC"/>
    <w:rsid w:val="00A46C41"/>
    <w:rsid w:val="00A4725E"/>
    <w:rsid w:val="00A53B89"/>
    <w:rsid w:val="00A75AF4"/>
    <w:rsid w:val="00A8510C"/>
    <w:rsid w:val="00A94E59"/>
    <w:rsid w:val="00A95301"/>
    <w:rsid w:val="00A973B2"/>
    <w:rsid w:val="00AA64FB"/>
    <w:rsid w:val="00AA7ED1"/>
    <w:rsid w:val="00AD1ACA"/>
    <w:rsid w:val="00AD4E16"/>
    <w:rsid w:val="00B24DAC"/>
    <w:rsid w:val="00B270E4"/>
    <w:rsid w:val="00B31B7F"/>
    <w:rsid w:val="00B3409C"/>
    <w:rsid w:val="00B47399"/>
    <w:rsid w:val="00B559B8"/>
    <w:rsid w:val="00B60333"/>
    <w:rsid w:val="00B73486"/>
    <w:rsid w:val="00B75934"/>
    <w:rsid w:val="00B763CC"/>
    <w:rsid w:val="00B765C3"/>
    <w:rsid w:val="00B83823"/>
    <w:rsid w:val="00B95915"/>
    <w:rsid w:val="00B9637E"/>
    <w:rsid w:val="00BB3D6A"/>
    <w:rsid w:val="00BD0FD5"/>
    <w:rsid w:val="00BD28C0"/>
    <w:rsid w:val="00BD49D6"/>
    <w:rsid w:val="00BD7158"/>
    <w:rsid w:val="00C01C8D"/>
    <w:rsid w:val="00C01CF8"/>
    <w:rsid w:val="00C048C7"/>
    <w:rsid w:val="00C10C06"/>
    <w:rsid w:val="00C11515"/>
    <w:rsid w:val="00C15D90"/>
    <w:rsid w:val="00C21F97"/>
    <w:rsid w:val="00C23260"/>
    <w:rsid w:val="00C6530C"/>
    <w:rsid w:val="00C659D1"/>
    <w:rsid w:val="00C670B5"/>
    <w:rsid w:val="00C702B6"/>
    <w:rsid w:val="00C73FB4"/>
    <w:rsid w:val="00C74E48"/>
    <w:rsid w:val="00C74EAD"/>
    <w:rsid w:val="00C766E5"/>
    <w:rsid w:val="00C94939"/>
    <w:rsid w:val="00CB1C36"/>
    <w:rsid w:val="00CB33D8"/>
    <w:rsid w:val="00CB4CD1"/>
    <w:rsid w:val="00CB5A2F"/>
    <w:rsid w:val="00CC000D"/>
    <w:rsid w:val="00CC71EB"/>
    <w:rsid w:val="00CD03F7"/>
    <w:rsid w:val="00CD57DA"/>
    <w:rsid w:val="00CD6CD8"/>
    <w:rsid w:val="00CE0102"/>
    <w:rsid w:val="00CE42FE"/>
    <w:rsid w:val="00CE470F"/>
    <w:rsid w:val="00CE73F5"/>
    <w:rsid w:val="00CF5783"/>
    <w:rsid w:val="00CF6451"/>
    <w:rsid w:val="00D13CDF"/>
    <w:rsid w:val="00D1617B"/>
    <w:rsid w:val="00D23FF1"/>
    <w:rsid w:val="00D27E7B"/>
    <w:rsid w:val="00D375ED"/>
    <w:rsid w:val="00D46C30"/>
    <w:rsid w:val="00D50D13"/>
    <w:rsid w:val="00D54ACD"/>
    <w:rsid w:val="00D57AA1"/>
    <w:rsid w:val="00D8564A"/>
    <w:rsid w:val="00D91A1E"/>
    <w:rsid w:val="00DA68BB"/>
    <w:rsid w:val="00DB19E3"/>
    <w:rsid w:val="00DB5326"/>
    <w:rsid w:val="00DC1A11"/>
    <w:rsid w:val="00DD3F50"/>
    <w:rsid w:val="00DD615F"/>
    <w:rsid w:val="00DE6F63"/>
    <w:rsid w:val="00DF6471"/>
    <w:rsid w:val="00DF7213"/>
    <w:rsid w:val="00E03ECC"/>
    <w:rsid w:val="00E11D40"/>
    <w:rsid w:val="00E13177"/>
    <w:rsid w:val="00E209EC"/>
    <w:rsid w:val="00E61942"/>
    <w:rsid w:val="00E716E1"/>
    <w:rsid w:val="00E7524E"/>
    <w:rsid w:val="00E810FF"/>
    <w:rsid w:val="00E87D74"/>
    <w:rsid w:val="00E90E43"/>
    <w:rsid w:val="00E95EC4"/>
    <w:rsid w:val="00EB6049"/>
    <w:rsid w:val="00EC25D5"/>
    <w:rsid w:val="00ED3D1B"/>
    <w:rsid w:val="00EE36ED"/>
    <w:rsid w:val="00EE4FB5"/>
    <w:rsid w:val="00EF2C33"/>
    <w:rsid w:val="00EF7FC9"/>
    <w:rsid w:val="00F01D54"/>
    <w:rsid w:val="00F12828"/>
    <w:rsid w:val="00F305C5"/>
    <w:rsid w:val="00F32A13"/>
    <w:rsid w:val="00F33DC8"/>
    <w:rsid w:val="00F51B4B"/>
    <w:rsid w:val="00F543B0"/>
    <w:rsid w:val="00F55C89"/>
    <w:rsid w:val="00F85D5B"/>
    <w:rsid w:val="00F9171D"/>
    <w:rsid w:val="00F91EEB"/>
    <w:rsid w:val="00F92D51"/>
    <w:rsid w:val="00F93FC0"/>
    <w:rsid w:val="00FA6730"/>
    <w:rsid w:val="00FB6807"/>
    <w:rsid w:val="00FB79C4"/>
    <w:rsid w:val="00FC0C34"/>
    <w:rsid w:val="00FC7CAB"/>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8BB5-F2D8-4EC1-8647-43BBD1D4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3</cp:revision>
  <dcterms:created xsi:type="dcterms:W3CDTF">2017-12-07T01:58:00Z</dcterms:created>
  <dcterms:modified xsi:type="dcterms:W3CDTF">2017-12-07T02:07:00Z</dcterms:modified>
</cp:coreProperties>
</file>