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472E" w14:textId="15A82B93" w:rsidR="00364DC9" w:rsidRDefault="00C475FE" w:rsidP="00DA1CC1">
      <w:pPr>
        <w:pStyle w:val="Ttulo"/>
        <w:spacing w:line="276" w:lineRule="auto"/>
        <w:jc w:val="center"/>
        <w:rPr>
          <w:sz w:val="44"/>
          <w:szCs w:val="44"/>
          <w:shd w:val="clear" w:color="auto" w:fill="FFFFFF"/>
        </w:rPr>
      </w:pPr>
      <w:r w:rsidRPr="00C475FE">
        <w:rPr>
          <w:sz w:val="44"/>
          <w:szCs w:val="44"/>
          <w:shd w:val="clear" w:color="auto" w:fill="FFFFFF"/>
        </w:rPr>
        <w:t>Tarea 2: Diseño y verificación de un divisor secuencial basado en sumas y desplazamientos</w:t>
      </w:r>
    </w:p>
    <w:p w14:paraId="04441A97" w14:textId="64CA178A" w:rsidR="00C475FE" w:rsidRDefault="00DA1CC1" w:rsidP="00DA1CC1">
      <w:pPr>
        <w:pStyle w:val="Prrafodelista"/>
        <w:jc w:val="center"/>
        <w:rPr>
          <w:rStyle w:val="nfasissutil"/>
        </w:rPr>
      </w:pPr>
      <w:r w:rsidRPr="00DA1CC1">
        <w:rPr>
          <w:rStyle w:val="nfasissutil"/>
        </w:rPr>
        <w:t>Bernardo Enguix Chordá, Marcos Ibáñez Fandos, Salvador Mari Selfa, Arnau Mora Gras, Julia Navarro Vicent, Carlos Villena Jiménez</w:t>
      </w:r>
    </w:p>
    <w:p w14:paraId="5ECDF4D3" w14:textId="290C7206" w:rsidR="009172A4" w:rsidRDefault="009172A4" w:rsidP="00DA1CC1">
      <w:pPr>
        <w:pStyle w:val="Prrafodelista"/>
        <w:jc w:val="center"/>
        <w:rPr>
          <w:rStyle w:val="nfasissutil"/>
        </w:rPr>
      </w:pPr>
    </w:p>
    <w:p w14:paraId="1F7F41F6" w14:textId="25F47875" w:rsidR="009172A4" w:rsidRDefault="00745194" w:rsidP="008C0045">
      <w:pPr>
        <w:pStyle w:val="Ttulo1"/>
        <w:rPr>
          <w:rStyle w:val="Textoennegrita"/>
        </w:rPr>
      </w:pPr>
      <w:r w:rsidRPr="00E44D20">
        <w:rPr>
          <w:rStyle w:val="Textoennegrita"/>
        </w:rPr>
        <w:t>INTRODUCCI</w:t>
      </w:r>
      <w:r w:rsidR="00251CE6" w:rsidRPr="00E44D20">
        <w:rPr>
          <w:rStyle w:val="Textoennegrita"/>
        </w:rPr>
        <w:t>ÓN</w:t>
      </w:r>
    </w:p>
    <w:p w14:paraId="27E45476" w14:textId="70320644" w:rsidR="003B58AF" w:rsidRDefault="000F412A" w:rsidP="00D20862">
      <w:r>
        <w:t>L a tarea consiste en diseñar y verificar un divisor binario.</w:t>
      </w:r>
      <w:r w:rsidR="003B58AF">
        <w:t xml:space="preserve"> Con el objetivo de:</w:t>
      </w:r>
    </w:p>
    <w:p w14:paraId="5795311F" w14:textId="7A2A8EF3" w:rsidR="00E44D20" w:rsidRDefault="007F03B4" w:rsidP="00E44D20">
      <w:r>
        <w:t>Diseño Etapa RTL</w:t>
      </w:r>
      <w:r w:rsidR="005344C8">
        <w:t>:</w:t>
      </w:r>
    </w:p>
    <w:p w14:paraId="55FE1B8A" w14:textId="24B72377" w:rsidR="00DF7209" w:rsidRDefault="001E29AB" w:rsidP="00DF7209">
      <w:pPr>
        <w:pStyle w:val="Prrafodelista"/>
        <w:numPr>
          <w:ilvl w:val="0"/>
          <w:numId w:val="6"/>
        </w:numPr>
      </w:pPr>
      <w:r>
        <w:t>Diseño Componente Data-path</w:t>
      </w:r>
    </w:p>
    <w:p w14:paraId="5B3D144C" w14:textId="0BD08A89" w:rsidR="001E29AB" w:rsidRDefault="001E29AB" w:rsidP="00DF7209">
      <w:pPr>
        <w:pStyle w:val="Prrafodelista"/>
        <w:numPr>
          <w:ilvl w:val="0"/>
          <w:numId w:val="6"/>
        </w:numPr>
      </w:pPr>
      <w:r>
        <w:t>Diseño Componente Control-path</w:t>
      </w:r>
    </w:p>
    <w:p w14:paraId="39307A3D" w14:textId="3007EFB4" w:rsidR="001E29AB" w:rsidRDefault="001E29AB" w:rsidP="00DF7209">
      <w:pPr>
        <w:pStyle w:val="Prrafodelista"/>
        <w:numPr>
          <w:ilvl w:val="0"/>
          <w:numId w:val="6"/>
        </w:numPr>
      </w:pPr>
      <w:r>
        <w:t>Descripción del sistema y verificación funcional</w:t>
      </w:r>
    </w:p>
    <w:p w14:paraId="3345996A" w14:textId="44C984EB" w:rsidR="005344C8" w:rsidRDefault="005344C8" w:rsidP="005344C8">
      <w:r>
        <w:t>Diseño Verificación:</w:t>
      </w:r>
    </w:p>
    <w:p w14:paraId="77C5F441" w14:textId="29439125" w:rsidR="005344C8" w:rsidRDefault="003A61D2" w:rsidP="005344C8">
      <w:pPr>
        <w:pStyle w:val="Prrafodelista"/>
        <w:numPr>
          <w:ilvl w:val="0"/>
          <w:numId w:val="7"/>
        </w:numPr>
      </w:pPr>
      <w:r>
        <w:t xml:space="preserve">Simulación. </w:t>
      </w:r>
      <w:r w:rsidR="00DB2EED">
        <w:t>Compilación del sistema y simulación lógica</w:t>
      </w:r>
    </w:p>
    <w:p w14:paraId="728E3D08" w14:textId="10A03473" w:rsidR="003A61D2" w:rsidRDefault="003A61D2" w:rsidP="005344C8">
      <w:pPr>
        <w:pStyle w:val="Prrafodelista"/>
        <w:numPr>
          <w:ilvl w:val="0"/>
          <w:numId w:val="7"/>
        </w:numPr>
      </w:pPr>
      <w:r>
        <w:t>Verificación lógica BÁSICA del diseño realizado</w:t>
      </w:r>
    </w:p>
    <w:p w14:paraId="7311934D" w14:textId="3BAFF57D" w:rsidR="00E44D20" w:rsidRDefault="000B6695" w:rsidP="00E44D20">
      <w:pPr>
        <w:pStyle w:val="Prrafodelista"/>
        <w:numPr>
          <w:ilvl w:val="0"/>
          <w:numId w:val="7"/>
        </w:numPr>
      </w:pPr>
      <w:r>
        <w:t>Verificación intermedia y avanzada</w:t>
      </w:r>
    </w:p>
    <w:p w14:paraId="26E191E0" w14:textId="77777777" w:rsidR="00B763B4" w:rsidRDefault="00B763B4" w:rsidP="00B763B4"/>
    <w:p w14:paraId="0014BC72" w14:textId="77777777" w:rsidR="00B763B4" w:rsidRDefault="00B763B4" w:rsidP="00B763B4"/>
    <w:p w14:paraId="01E715F9" w14:textId="77777777" w:rsidR="00B763B4" w:rsidRDefault="00B763B4" w:rsidP="00B763B4"/>
    <w:p w14:paraId="2DC0EADC" w14:textId="77777777" w:rsidR="00B763B4" w:rsidRDefault="00B763B4" w:rsidP="00B763B4"/>
    <w:p w14:paraId="3698D6D1" w14:textId="77777777" w:rsidR="00B763B4" w:rsidRDefault="00B763B4" w:rsidP="00B763B4"/>
    <w:p w14:paraId="6317DE18" w14:textId="77777777" w:rsidR="00B763B4" w:rsidRDefault="00B763B4" w:rsidP="00B763B4"/>
    <w:p w14:paraId="71F27D5D" w14:textId="77777777" w:rsidR="00B763B4" w:rsidRDefault="00B763B4" w:rsidP="00B763B4"/>
    <w:p w14:paraId="352E078E" w14:textId="77777777" w:rsidR="00B763B4" w:rsidRDefault="00B763B4" w:rsidP="00B763B4"/>
    <w:p w14:paraId="7CB7A344" w14:textId="77777777" w:rsidR="00B763B4" w:rsidRDefault="00B763B4" w:rsidP="00B763B4"/>
    <w:p w14:paraId="0030C1CF" w14:textId="77777777" w:rsidR="00B763B4" w:rsidRDefault="00B763B4" w:rsidP="00B763B4"/>
    <w:p w14:paraId="1A0C0BCF" w14:textId="77777777" w:rsidR="00B763B4" w:rsidRDefault="00B763B4" w:rsidP="00B763B4"/>
    <w:p w14:paraId="0730B3E4" w14:textId="77777777" w:rsidR="00B763B4" w:rsidRDefault="00B763B4" w:rsidP="00B763B4"/>
    <w:p w14:paraId="14E724FD" w14:textId="77777777" w:rsidR="00B763B4" w:rsidRDefault="00B763B4" w:rsidP="00B763B4"/>
    <w:p w14:paraId="4D5F69D5" w14:textId="77777777" w:rsidR="00B763B4" w:rsidRPr="00E44D20" w:rsidRDefault="00B763B4" w:rsidP="00B763B4"/>
    <w:p w14:paraId="22B7C1EC" w14:textId="480CC89A" w:rsidR="00E44D20" w:rsidRDefault="00297F26" w:rsidP="00E44D20">
      <w:pPr>
        <w:pStyle w:val="Ttulo1"/>
        <w:numPr>
          <w:ilvl w:val="0"/>
          <w:numId w:val="3"/>
        </w:numPr>
        <w:rPr>
          <w:rStyle w:val="Textoennegrita"/>
        </w:rPr>
      </w:pPr>
      <w:r>
        <w:rPr>
          <w:rStyle w:val="Textoennegrita"/>
        </w:rPr>
        <w:lastRenderedPageBreak/>
        <w:t>ETAPA RT</w:t>
      </w:r>
      <w:r w:rsidR="000B33D0">
        <w:rPr>
          <w:rStyle w:val="Textoennegrita"/>
        </w:rPr>
        <w:t>L. DESCRIPCIÓN DEL SISTEMA COMPLETO Y VERIFICACIÓN FUNCIONAL.</w:t>
      </w:r>
    </w:p>
    <w:p w14:paraId="0D9C3348" w14:textId="77777777" w:rsidR="001A486C" w:rsidRDefault="008C0045" w:rsidP="001A486C">
      <w:pPr>
        <w:pStyle w:val="Ttulo4"/>
        <w:shd w:val="clear" w:color="auto" w:fill="FFFFFF"/>
        <w:spacing w:before="180" w:after="120"/>
        <w:rPr>
          <w:rFonts w:ascii="Lato" w:hAnsi="Lato"/>
          <w:color w:val="212121"/>
        </w:rPr>
      </w:pPr>
      <w:r>
        <w:rPr>
          <w:rFonts w:ascii="Lato" w:hAnsi="Lato"/>
          <w:color w:val="212121"/>
        </w:rPr>
        <w:t xml:space="preserve">1.1   </w:t>
      </w:r>
      <w:r w:rsidR="00B763B4">
        <w:rPr>
          <w:rFonts w:ascii="Lato" w:hAnsi="Lato"/>
          <w:color w:val="212121"/>
        </w:rPr>
        <w:t>Descripción del nivel de jerarquía top.</w:t>
      </w:r>
    </w:p>
    <w:p w14:paraId="0EE7F11F" w14:textId="77777777" w:rsidR="001A486C" w:rsidRDefault="001A486C" w:rsidP="001A486C">
      <w:pPr>
        <w:pStyle w:val="Prrafodelista"/>
      </w:pPr>
      <w:r>
        <w:t>Nuestro diseño de nivel jerárquico top será el Divisor_Algoritmico:</w:t>
      </w:r>
    </w:p>
    <w:p w14:paraId="7319E403" w14:textId="77777777" w:rsidR="001A486C" w:rsidRDefault="001A486C" w:rsidP="001A486C">
      <w:pPr>
        <w:pStyle w:val="Prrafodelista"/>
      </w:pPr>
      <w:r>
        <w:t>El tamaño de Números de entrada sería 32 bits.</w:t>
      </w:r>
    </w:p>
    <w:p w14:paraId="434D384E" w14:textId="77777777" w:rsidR="001A486C" w:rsidRDefault="001A486C" w:rsidP="001A486C">
      <w:pPr>
        <w:pStyle w:val="Prrafodelista"/>
      </w:pPr>
    </w:p>
    <w:p w14:paraId="0475F3DD" w14:textId="77777777" w:rsidR="001A486C" w:rsidRDefault="001A486C" w:rsidP="001A486C">
      <w:pPr>
        <w:pStyle w:val="Prrafodelista"/>
        <w:jc w:val="center"/>
      </w:pPr>
      <w:r w:rsidRPr="00006D18">
        <w:drawing>
          <wp:inline distT="0" distB="0" distL="0" distR="0" wp14:anchorId="222AC2B4" wp14:editId="5D7C4237">
            <wp:extent cx="3017520" cy="1035241"/>
            <wp:effectExtent l="0" t="0" r="0" b="0"/>
            <wp:docPr id="11" name="Imagen 1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Texto&#10;&#10;Descripción generada automáticamente"/>
                    <pic:cNvPicPr/>
                  </pic:nvPicPr>
                  <pic:blipFill>
                    <a:blip r:embed="rId7"/>
                    <a:stretch>
                      <a:fillRect/>
                    </a:stretch>
                  </pic:blipFill>
                  <pic:spPr>
                    <a:xfrm>
                      <a:off x="0" y="0"/>
                      <a:ext cx="3074955" cy="1054946"/>
                    </a:xfrm>
                    <a:prstGeom prst="rect">
                      <a:avLst/>
                    </a:prstGeom>
                  </pic:spPr>
                </pic:pic>
              </a:graphicData>
            </a:graphic>
          </wp:inline>
        </w:drawing>
      </w:r>
    </w:p>
    <w:p w14:paraId="3C190B80" w14:textId="77777777" w:rsidR="001A486C" w:rsidRDefault="001A486C" w:rsidP="001A486C">
      <w:pPr>
        <w:pStyle w:val="Prrafodelista"/>
        <w:jc w:val="center"/>
      </w:pPr>
      <w:r>
        <w:t>Fig.1 Bloque Divisor</w:t>
      </w:r>
    </w:p>
    <w:p w14:paraId="27DAF967" w14:textId="77777777" w:rsidR="001A486C" w:rsidRDefault="001A486C" w:rsidP="001A486C">
      <w:pPr>
        <w:pStyle w:val="Prrafodelista"/>
        <w:jc w:val="center"/>
      </w:pPr>
    </w:p>
    <w:p w14:paraId="169EBE56" w14:textId="77777777" w:rsidR="001A486C" w:rsidRDefault="001A486C" w:rsidP="001A486C">
      <w:pPr>
        <w:pStyle w:val="Prrafodelista"/>
        <w:spacing w:line="240" w:lineRule="auto"/>
      </w:pPr>
      <w:r>
        <w:t>Puertos de entrada y salida:</w:t>
      </w:r>
    </w:p>
    <w:p w14:paraId="62F89B84" w14:textId="77777777" w:rsidR="001A486C" w:rsidRDefault="001A486C" w:rsidP="001A486C">
      <w:pPr>
        <w:pStyle w:val="Prrafodelista"/>
        <w:spacing w:line="276" w:lineRule="auto"/>
        <w:jc w:val="center"/>
      </w:pPr>
      <w:r w:rsidRPr="00EA4D14">
        <w:drawing>
          <wp:inline distT="0" distB="0" distL="0" distR="0" wp14:anchorId="0305151F" wp14:editId="7507F145">
            <wp:extent cx="4015740" cy="2003148"/>
            <wp:effectExtent l="0" t="0" r="381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4139485" cy="2064875"/>
                    </a:xfrm>
                    <a:prstGeom prst="rect">
                      <a:avLst/>
                    </a:prstGeom>
                  </pic:spPr>
                </pic:pic>
              </a:graphicData>
            </a:graphic>
          </wp:inline>
        </w:drawing>
      </w:r>
    </w:p>
    <w:p w14:paraId="76731295" w14:textId="77777777" w:rsidR="001A486C" w:rsidRDefault="001A486C" w:rsidP="001A486C">
      <w:pPr>
        <w:pStyle w:val="Prrafodelista"/>
        <w:spacing w:line="276" w:lineRule="auto"/>
        <w:jc w:val="center"/>
      </w:pPr>
      <w:r>
        <w:t>Fig.2 Puertos</w:t>
      </w:r>
    </w:p>
    <w:p w14:paraId="379CD318" w14:textId="77777777" w:rsidR="001A486C" w:rsidRDefault="001A486C" w:rsidP="001A486C">
      <w:pPr>
        <w:pStyle w:val="Prrafodelista"/>
        <w:spacing w:line="276" w:lineRule="auto"/>
        <w:jc w:val="center"/>
      </w:pPr>
    </w:p>
    <w:p w14:paraId="165B0807" w14:textId="77777777" w:rsidR="001A486C" w:rsidRDefault="001A486C" w:rsidP="001A486C">
      <w:pPr>
        <w:pStyle w:val="Prrafodelista"/>
        <w:rPr>
          <w:rFonts w:cstheme="minorHAnsi"/>
          <w:color w:val="212121"/>
          <w:shd w:val="clear" w:color="auto" w:fill="FFFFFF"/>
        </w:rPr>
      </w:pPr>
      <w:r w:rsidRPr="00A178E6">
        <w:rPr>
          <w:rFonts w:cstheme="minorHAnsi"/>
          <w:color w:val="212121"/>
          <w:shd w:val="clear" w:color="auto" w:fill="FFFFFF"/>
        </w:rPr>
        <w:drawing>
          <wp:anchor distT="0" distB="0" distL="114300" distR="114300" simplePos="0" relativeHeight="251663360" behindDoc="1" locked="0" layoutInCell="1" allowOverlap="1" wp14:anchorId="4CBFC7F3" wp14:editId="746684A0">
            <wp:simplePos x="0" y="0"/>
            <wp:positionH relativeFrom="column">
              <wp:posOffset>3156585</wp:posOffset>
            </wp:positionH>
            <wp:positionV relativeFrom="paragraph">
              <wp:posOffset>36195</wp:posOffset>
            </wp:positionV>
            <wp:extent cx="2239645" cy="3307715"/>
            <wp:effectExtent l="0" t="0" r="8255" b="6985"/>
            <wp:wrapTight wrapText="bothSides">
              <wp:wrapPolygon edited="0">
                <wp:start x="0" y="0"/>
                <wp:lineTo x="0" y="21521"/>
                <wp:lineTo x="21496" y="21521"/>
                <wp:lineTo x="21496" y="0"/>
                <wp:lineTo x="0" y="0"/>
              </wp:wrapPolygon>
            </wp:wrapTight>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39645" cy="3307715"/>
                    </a:xfrm>
                    <a:prstGeom prst="rect">
                      <a:avLst/>
                    </a:prstGeom>
                  </pic:spPr>
                </pic:pic>
              </a:graphicData>
            </a:graphic>
            <wp14:sizeRelH relativeFrom="margin">
              <wp14:pctWidth>0</wp14:pctWidth>
            </wp14:sizeRelH>
            <wp14:sizeRelV relativeFrom="margin">
              <wp14:pctHeight>0</wp14:pctHeight>
            </wp14:sizeRelV>
          </wp:anchor>
        </w:drawing>
      </w:r>
      <w:r w:rsidRPr="000866DF">
        <w:rPr>
          <w:rFonts w:cstheme="minorHAnsi"/>
        </w:rPr>
        <w:t xml:space="preserve">El divisor de complementos que vamos a implementar estará basado en el código ASM dado en la tarea. Vamos a hacer una </w:t>
      </w:r>
      <w:r w:rsidRPr="000866DF">
        <w:rPr>
          <w:rFonts w:cstheme="minorHAnsi"/>
          <w:color w:val="212121"/>
          <w:shd w:val="clear" w:color="auto" w:fill="FFFFFF"/>
        </w:rPr>
        <w:t>implementación directa del ASM mediante un único fichero systemVerilog, que implementará de forma única tanto el Control-Path como el Data-Path.</w:t>
      </w:r>
    </w:p>
    <w:p w14:paraId="3D4FB2E2" w14:textId="77777777" w:rsidR="001A486C" w:rsidRDefault="001A486C" w:rsidP="001A486C">
      <w:pPr>
        <w:pStyle w:val="Prrafodelista"/>
        <w:rPr>
          <w:rFonts w:cstheme="minorHAnsi"/>
          <w:color w:val="212121"/>
          <w:shd w:val="clear" w:color="auto" w:fill="FFFFFF"/>
        </w:rPr>
      </w:pPr>
      <w:r>
        <w:rPr>
          <w:rFonts w:cstheme="minorHAnsi"/>
          <w:color w:val="212121"/>
          <w:shd w:val="clear" w:color="auto" w:fill="FFFFFF"/>
        </w:rPr>
        <w:t xml:space="preserve">Este ASM tendrá 4 estados. </w:t>
      </w:r>
    </w:p>
    <w:p w14:paraId="358E66BD" w14:textId="77777777" w:rsidR="001A486C" w:rsidRDefault="001A486C" w:rsidP="001A486C">
      <w:pPr>
        <w:pStyle w:val="Prrafodelista"/>
        <w:numPr>
          <w:ilvl w:val="0"/>
          <w:numId w:val="18"/>
        </w:numPr>
        <w:rPr>
          <w:rFonts w:cstheme="minorHAnsi"/>
          <w:color w:val="212121"/>
          <w:shd w:val="clear" w:color="auto" w:fill="FFFFFF"/>
        </w:rPr>
      </w:pPr>
      <w:r w:rsidRPr="00851C84">
        <w:rPr>
          <w:rFonts w:cstheme="minorHAnsi"/>
          <w:b/>
          <w:bCs/>
          <w:color w:val="212121"/>
          <w:shd w:val="clear" w:color="auto" w:fill="FFFFFF"/>
        </w:rPr>
        <w:t>Estado 1</w:t>
      </w:r>
      <w:r>
        <w:rPr>
          <w:rFonts w:cstheme="minorHAnsi"/>
          <w:b/>
          <w:bCs/>
          <w:color w:val="212121"/>
          <w:shd w:val="clear" w:color="auto" w:fill="FFFFFF"/>
        </w:rPr>
        <w:t xml:space="preserve"> </w:t>
      </w:r>
      <w:r>
        <w:rPr>
          <w:rFonts w:cstheme="minorHAnsi"/>
          <w:color w:val="212121"/>
          <w:shd w:val="clear" w:color="auto" w:fill="FFFFFF"/>
        </w:rPr>
        <w:t>- Standby.</w:t>
      </w:r>
    </w:p>
    <w:p w14:paraId="330823F2" w14:textId="77777777" w:rsidR="001A486C" w:rsidRDefault="001A486C" w:rsidP="001A486C">
      <w:pPr>
        <w:pStyle w:val="Prrafodelista"/>
        <w:numPr>
          <w:ilvl w:val="0"/>
          <w:numId w:val="18"/>
        </w:numPr>
        <w:rPr>
          <w:rFonts w:cstheme="minorHAnsi"/>
          <w:color w:val="212121"/>
          <w:shd w:val="clear" w:color="auto" w:fill="FFFFFF"/>
        </w:rPr>
      </w:pPr>
      <w:r w:rsidRPr="00851C84">
        <w:rPr>
          <w:rFonts w:cstheme="minorHAnsi"/>
          <w:b/>
          <w:bCs/>
          <w:color w:val="212121"/>
          <w:shd w:val="clear" w:color="auto" w:fill="FFFFFF"/>
        </w:rPr>
        <w:t>Estado 2</w:t>
      </w:r>
      <w:r>
        <w:rPr>
          <w:rFonts w:cstheme="minorHAnsi"/>
          <w:color w:val="212121"/>
          <w:shd w:val="clear" w:color="auto" w:fill="FFFFFF"/>
        </w:rPr>
        <w:t xml:space="preserve"> -  Actualización de los valores.</w:t>
      </w:r>
    </w:p>
    <w:p w14:paraId="5A57D919" w14:textId="77777777" w:rsidR="001A486C" w:rsidRDefault="001A486C" w:rsidP="001A486C">
      <w:pPr>
        <w:pStyle w:val="Prrafodelista"/>
        <w:numPr>
          <w:ilvl w:val="0"/>
          <w:numId w:val="18"/>
        </w:numPr>
        <w:rPr>
          <w:rFonts w:cstheme="minorHAnsi"/>
          <w:color w:val="212121"/>
          <w:shd w:val="clear" w:color="auto" w:fill="FFFFFF"/>
        </w:rPr>
      </w:pPr>
      <w:r w:rsidRPr="00851C84">
        <w:rPr>
          <w:rFonts w:cstheme="minorHAnsi"/>
          <w:b/>
          <w:bCs/>
          <w:color w:val="212121"/>
          <w:shd w:val="clear" w:color="auto" w:fill="FFFFFF"/>
        </w:rPr>
        <w:t>Estado 3</w:t>
      </w:r>
      <w:r>
        <w:rPr>
          <w:rFonts w:cstheme="minorHAnsi"/>
          <w:color w:val="212121"/>
          <w:shd w:val="clear" w:color="auto" w:fill="FFFFFF"/>
        </w:rPr>
        <w:t xml:space="preserve"> - Operación de suma.</w:t>
      </w:r>
    </w:p>
    <w:p w14:paraId="77307A48" w14:textId="77777777" w:rsidR="001A486C" w:rsidRPr="00FF3291" w:rsidRDefault="001A486C" w:rsidP="001A486C">
      <w:pPr>
        <w:pStyle w:val="Prrafodelista"/>
        <w:numPr>
          <w:ilvl w:val="0"/>
          <w:numId w:val="18"/>
        </w:numPr>
        <w:rPr>
          <w:rFonts w:cstheme="minorHAnsi"/>
          <w:color w:val="212121"/>
          <w:shd w:val="clear" w:color="auto" w:fill="FFFFFF"/>
        </w:rPr>
      </w:pPr>
      <w:r w:rsidRPr="00851C84">
        <w:rPr>
          <w:rFonts w:cstheme="minorHAnsi"/>
          <w:b/>
          <w:bCs/>
          <w:color w:val="212121"/>
          <w:shd w:val="clear" w:color="auto" w:fill="FFFFFF"/>
        </w:rPr>
        <w:t>Estado 4</w:t>
      </w:r>
      <w:r>
        <w:rPr>
          <w:rFonts w:cstheme="minorHAnsi"/>
          <w:color w:val="212121"/>
          <w:shd w:val="clear" w:color="auto" w:fill="FFFFFF"/>
        </w:rPr>
        <w:t xml:space="preserve"> - </w:t>
      </w:r>
      <w:r w:rsidRPr="00FF3291">
        <w:rPr>
          <w:rFonts w:cstheme="minorHAnsi"/>
          <w:color w:val="212121"/>
          <w:shd w:val="clear" w:color="auto" w:fill="FFFFFF"/>
        </w:rPr>
        <w:t>Fi</w:t>
      </w:r>
      <w:r>
        <w:rPr>
          <w:rFonts w:cstheme="minorHAnsi"/>
          <w:color w:val="212121"/>
          <w:shd w:val="clear" w:color="auto" w:fill="FFFFFF"/>
        </w:rPr>
        <w:t>n.</w:t>
      </w:r>
    </w:p>
    <w:p w14:paraId="19D01312" w14:textId="77777777" w:rsidR="001A486C" w:rsidRDefault="001A486C" w:rsidP="001A486C">
      <w:pPr>
        <w:pStyle w:val="Prrafodelista"/>
        <w:rPr>
          <w:rFonts w:cstheme="minorHAnsi"/>
          <w:color w:val="212121"/>
          <w:shd w:val="clear" w:color="auto" w:fill="FFFFFF"/>
        </w:rPr>
      </w:pPr>
    </w:p>
    <w:p w14:paraId="5E785734" w14:textId="77777777" w:rsidR="001A486C" w:rsidRDefault="001A486C" w:rsidP="001A486C">
      <w:pPr>
        <w:pStyle w:val="Prrafodelista"/>
        <w:rPr>
          <w:rFonts w:cstheme="minorHAnsi"/>
          <w:color w:val="212121"/>
          <w:shd w:val="clear" w:color="auto" w:fill="FFFFFF"/>
        </w:rPr>
      </w:pPr>
    </w:p>
    <w:p w14:paraId="49B65289" w14:textId="77777777" w:rsidR="001A486C" w:rsidRDefault="001A486C" w:rsidP="001A486C">
      <w:pPr>
        <w:pStyle w:val="Prrafodelista"/>
        <w:rPr>
          <w:rFonts w:cstheme="minorHAnsi"/>
          <w:color w:val="212121"/>
          <w:shd w:val="clear" w:color="auto" w:fill="FFFFFF"/>
        </w:rPr>
      </w:pPr>
    </w:p>
    <w:p w14:paraId="72893A24" w14:textId="77777777" w:rsidR="001A486C" w:rsidRDefault="001A486C" w:rsidP="001A486C">
      <w:pPr>
        <w:pStyle w:val="Prrafodelista"/>
        <w:rPr>
          <w:rFonts w:cstheme="minorHAnsi"/>
          <w:color w:val="212121"/>
          <w:shd w:val="clear" w:color="auto" w:fill="FFFFFF"/>
        </w:rPr>
      </w:pPr>
    </w:p>
    <w:p w14:paraId="15887842" w14:textId="77777777" w:rsidR="001A486C" w:rsidRDefault="001A486C" w:rsidP="001A486C">
      <w:pPr>
        <w:pStyle w:val="Prrafodelista"/>
        <w:rPr>
          <w:rFonts w:cstheme="minorHAnsi"/>
          <w:color w:val="212121"/>
          <w:shd w:val="clear" w:color="auto" w:fill="FFFFFF"/>
        </w:rPr>
      </w:pPr>
    </w:p>
    <w:p w14:paraId="2F7A3526" w14:textId="77777777" w:rsidR="001A486C" w:rsidRDefault="001A486C" w:rsidP="001A486C">
      <w:pPr>
        <w:pStyle w:val="Prrafodelista"/>
        <w:rPr>
          <w:rFonts w:cstheme="minorHAnsi"/>
          <w:color w:val="212121"/>
          <w:shd w:val="clear" w:color="auto" w:fill="FFFFFF"/>
        </w:rPr>
      </w:pPr>
    </w:p>
    <w:p w14:paraId="7E55BCFB" w14:textId="77777777" w:rsidR="001A486C" w:rsidRDefault="001A486C" w:rsidP="001A486C">
      <w:pPr>
        <w:pStyle w:val="Prrafodelista"/>
        <w:rPr>
          <w:rFonts w:cstheme="minorHAnsi"/>
          <w:color w:val="212121"/>
          <w:shd w:val="clear" w:color="auto" w:fill="FFFFFF"/>
        </w:rPr>
      </w:pPr>
    </w:p>
    <w:p w14:paraId="3A3FE2A5" w14:textId="77777777" w:rsidR="001A486C" w:rsidRDefault="001A486C" w:rsidP="001A486C">
      <w:pPr>
        <w:pStyle w:val="Prrafodelista"/>
        <w:rPr>
          <w:rFonts w:cstheme="minorHAnsi"/>
          <w:color w:val="212121"/>
          <w:shd w:val="clear" w:color="auto" w:fill="FFFFFF"/>
        </w:rPr>
      </w:pPr>
    </w:p>
    <w:p w14:paraId="3FE6985A" w14:textId="77777777" w:rsidR="001A486C" w:rsidRDefault="001A486C" w:rsidP="001A486C">
      <w:pPr>
        <w:pStyle w:val="Prrafodelista"/>
        <w:rPr>
          <w:rFonts w:cstheme="minorHAnsi"/>
          <w:color w:val="212121"/>
          <w:shd w:val="clear" w:color="auto" w:fill="FFFFFF"/>
        </w:rPr>
      </w:pPr>
    </w:p>
    <w:p w14:paraId="0C6F8852" w14:textId="77777777" w:rsidR="001A486C" w:rsidRDefault="001A486C" w:rsidP="001A486C">
      <w:pPr>
        <w:pStyle w:val="Prrafodelista"/>
        <w:rPr>
          <w:rFonts w:cstheme="minorHAnsi"/>
          <w:color w:val="212121"/>
          <w:shd w:val="clear" w:color="auto" w:fill="FFFFFF"/>
        </w:rPr>
      </w:pPr>
    </w:p>
    <w:p w14:paraId="2DCD5A2D" w14:textId="77777777" w:rsidR="001A486C" w:rsidRDefault="001A486C" w:rsidP="001A486C">
      <w:pPr>
        <w:pStyle w:val="Prrafodelista"/>
        <w:rPr>
          <w:rFonts w:cstheme="minorHAnsi"/>
          <w:color w:val="212121"/>
          <w:shd w:val="clear" w:color="auto" w:fill="FFFFFF"/>
        </w:rPr>
      </w:pPr>
    </w:p>
    <w:p w14:paraId="3A094684" w14:textId="77777777" w:rsidR="001A486C" w:rsidRDefault="001A486C" w:rsidP="001A486C">
      <w:pPr>
        <w:pStyle w:val="Prrafodelista"/>
        <w:rPr>
          <w:rFonts w:cstheme="minorHAnsi"/>
          <w:color w:val="212121"/>
          <w:shd w:val="clear" w:color="auto" w:fill="FFFFFF"/>
        </w:rPr>
      </w:pPr>
    </w:p>
    <w:p w14:paraId="10E30B73" w14:textId="77777777" w:rsidR="001A486C" w:rsidRPr="000866DF" w:rsidRDefault="001A486C" w:rsidP="001A486C">
      <w:pPr>
        <w:pStyle w:val="Prrafodelista"/>
        <w:rPr>
          <w:rFonts w:cstheme="minorHAnsi"/>
          <w:color w:val="212121"/>
          <w:shd w:val="clear" w:color="auto" w:fill="FFFFFF"/>
        </w:rPr>
      </w:pPr>
    </w:p>
    <w:p w14:paraId="713AF7EB" w14:textId="77777777" w:rsidR="001A486C" w:rsidRPr="00AF01EE" w:rsidRDefault="001A486C" w:rsidP="001A486C">
      <w:pPr>
        <w:spacing w:after="0" w:line="240" w:lineRule="auto"/>
      </w:pPr>
      <w:r>
        <w:t xml:space="preserve">              </w:t>
      </w:r>
      <w:r w:rsidRPr="00AF01EE">
        <w:rPr>
          <w:sz w:val="20"/>
          <w:szCs w:val="20"/>
        </w:rPr>
        <w:t xml:space="preserve">En ente bloque inicial podemos ver las señales externas de entrada y salida </w:t>
      </w:r>
    </w:p>
    <w:p w14:paraId="7E45D499" w14:textId="77777777" w:rsidR="001A486C" w:rsidRDefault="001A486C" w:rsidP="001A486C">
      <w:pPr>
        <w:pStyle w:val="Prrafodelista"/>
        <w:spacing w:after="0" w:line="240" w:lineRule="auto"/>
        <w:rPr>
          <w:sz w:val="20"/>
          <w:szCs w:val="20"/>
        </w:rPr>
      </w:pPr>
      <w:r w:rsidRPr="00FF6EF6">
        <w:rPr>
          <w:sz w:val="20"/>
          <w:szCs w:val="20"/>
        </w:rPr>
        <w:t>correspondientes al acceso al divisor descritas en la Fig.2.</w:t>
      </w:r>
    </w:p>
    <w:p w14:paraId="57F9F6E1" w14:textId="77777777" w:rsidR="001A486C" w:rsidRPr="003E6053" w:rsidRDefault="001A486C" w:rsidP="001A486C">
      <w:pPr>
        <w:pStyle w:val="Prrafodelista"/>
        <w:spacing w:after="0" w:line="240" w:lineRule="auto"/>
        <w:rPr>
          <w:sz w:val="20"/>
          <w:szCs w:val="20"/>
        </w:rPr>
      </w:pPr>
    </w:p>
    <w:p w14:paraId="2B80F4F9" w14:textId="77777777" w:rsidR="001A486C" w:rsidRDefault="001A486C" w:rsidP="001A486C">
      <w:pPr>
        <w:pStyle w:val="Prrafodelista"/>
        <w:spacing w:after="0" w:line="240" w:lineRule="auto"/>
        <w:rPr>
          <w:sz w:val="20"/>
          <w:szCs w:val="20"/>
        </w:rPr>
      </w:pPr>
      <w:r w:rsidRPr="000866DF">
        <w:drawing>
          <wp:anchor distT="0" distB="0" distL="114300" distR="114300" simplePos="0" relativeHeight="251662336" behindDoc="1" locked="0" layoutInCell="1" allowOverlap="1" wp14:anchorId="1BFAD5AE" wp14:editId="00E428E4">
            <wp:simplePos x="0" y="0"/>
            <wp:positionH relativeFrom="margin">
              <wp:posOffset>2127250</wp:posOffset>
            </wp:positionH>
            <wp:positionV relativeFrom="paragraph">
              <wp:posOffset>6350</wp:posOffset>
            </wp:positionV>
            <wp:extent cx="3293110" cy="3322320"/>
            <wp:effectExtent l="0" t="0" r="2540" b="0"/>
            <wp:wrapTight wrapText="bothSides">
              <wp:wrapPolygon edited="0">
                <wp:start x="0" y="0"/>
                <wp:lineTo x="0" y="21427"/>
                <wp:lineTo x="21492" y="21427"/>
                <wp:lineTo x="21492" y="0"/>
                <wp:lineTo x="0" y="0"/>
              </wp:wrapPolygon>
            </wp:wrapTight>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93110" cy="3322320"/>
                    </a:xfrm>
                    <a:prstGeom prst="rect">
                      <a:avLst/>
                    </a:prstGeom>
                  </pic:spPr>
                </pic:pic>
              </a:graphicData>
            </a:graphic>
            <wp14:sizeRelH relativeFrom="margin">
              <wp14:pctWidth>0</wp14:pctWidth>
            </wp14:sizeRelH>
            <wp14:sizeRelV relativeFrom="margin">
              <wp14:pctHeight>0</wp14:pctHeight>
            </wp14:sizeRelV>
          </wp:anchor>
        </w:drawing>
      </w:r>
      <w:r w:rsidRPr="00FF6EF6">
        <w:rPr>
          <w:sz w:val="20"/>
          <w:szCs w:val="20"/>
        </w:rPr>
        <w:t>También tenemos los parámetros internos del Divisor.</w:t>
      </w:r>
    </w:p>
    <w:p w14:paraId="0D42C921" w14:textId="77777777" w:rsidR="001A486C" w:rsidRPr="00FF6EF6" w:rsidRDefault="001A486C" w:rsidP="001A486C">
      <w:pPr>
        <w:pStyle w:val="Prrafodelista"/>
        <w:spacing w:after="0" w:line="240" w:lineRule="auto"/>
        <w:rPr>
          <w:sz w:val="20"/>
          <w:szCs w:val="20"/>
        </w:rPr>
      </w:pPr>
    </w:p>
    <w:p w14:paraId="562AB434" w14:textId="77777777" w:rsidR="001A486C" w:rsidRDefault="001A486C" w:rsidP="001A486C">
      <w:pPr>
        <w:pStyle w:val="Prrafodelista"/>
        <w:spacing w:after="0" w:line="240" w:lineRule="auto"/>
        <w:rPr>
          <w:sz w:val="20"/>
          <w:szCs w:val="20"/>
        </w:rPr>
      </w:pPr>
      <w:r w:rsidRPr="00FF6EF6">
        <w:rPr>
          <w:sz w:val="20"/>
          <w:szCs w:val="20"/>
        </w:rPr>
        <w:t xml:space="preserve">Tenemos un contenedor del estado, </w:t>
      </w:r>
      <w:r w:rsidRPr="008E0B00">
        <w:rPr>
          <w:b/>
          <w:bCs/>
          <w:sz w:val="20"/>
          <w:szCs w:val="20"/>
        </w:rPr>
        <w:t>state</w:t>
      </w:r>
      <w:r w:rsidRPr="00FF6EF6">
        <w:rPr>
          <w:sz w:val="20"/>
          <w:szCs w:val="20"/>
        </w:rPr>
        <w:t>, en el que tendremos 4 constantes ya que hay 4 bloques</w:t>
      </w:r>
      <w:r>
        <w:rPr>
          <w:sz w:val="20"/>
          <w:szCs w:val="20"/>
        </w:rPr>
        <w:t>;</w:t>
      </w:r>
      <w:r w:rsidRPr="00FF6EF6">
        <w:rPr>
          <w:sz w:val="20"/>
          <w:szCs w:val="20"/>
        </w:rPr>
        <w:t xml:space="preserve"> </w:t>
      </w:r>
      <w:r w:rsidRPr="008E0B00">
        <w:rPr>
          <w:b/>
          <w:bCs/>
          <w:sz w:val="20"/>
          <w:szCs w:val="20"/>
        </w:rPr>
        <w:t>S0</w:t>
      </w:r>
      <w:r w:rsidRPr="00FF6EF6">
        <w:rPr>
          <w:sz w:val="20"/>
          <w:szCs w:val="20"/>
        </w:rPr>
        <w:t xml:space="preserve">, </w:t>
      </w:r>
      <w:r w:rsidRPr="008E0B00">
        <w:rPr>
          <w:b/>
          <w:bCs/>
          <w:sz w:val="20"/>
          <w:szCs w:val="20"/>
        </w:rPr>
        <w:t>S1</w:t>
      </w:r>
      <w:r w:rsidRPr="00FF6EF6">
        <w:rPr>
          <w:sz w:val="20"/>
          <w:szCs w:val="20"/>
        </w:rPr>
        <w:t xml:space="preserve">, </w:t>
      </w:r>
      <w:r w:rsidRPr="008E0B00">
        <w:rPr>
          <w:b/>
          <w:bCs/>
          <w:sz w:val="20"/>
          <w:szCs w:val="20"/>
        </w:rPr>
        <w:t>S2</w:t>
      </w:r>
      <w:r w:rsidRPr="00FF6EF6">
        <w:rPr>
          <w:sz w:val="20"/>
          <w:szCs w:val="20"/>
        </w:rPr>
        <w:t xml:space="preserve">, </w:t>
      </w:r>
      <w:r w:rsidRPr="008E0B00">
        <w:rPr>
          <w:b/>
          <w:bCs/>
          <w:sz w:val="20"/>
          <w:szCs w:val="20"/>
        </w:rPr>
        <w:t>S3</w:t>
      </w:r>
      <w:r w:rsidRPr="00FF6EF6">
        <w:rPr>
          <w:sz w:val="20"/>
          <w:szCs w:val="20"/>
        </w:rPr>
        <w:t>.</w:t>
      </w:r>
    </w:p>
    <w:p w14:paraId="3F501817" w14:textId="77777777" w:rsidR="001A486C" w:rsidRPr="00FF6EF6" w:rsidRDefault="001A486C" w:rsidP="001A486C">
      <w:pPr>
        <w:pStyle w:val="Prrafodelista"/>
        <w:spacing w:after="0" w:line="240" w:lineRule="auto"/>
        <w:rPr>
          <w:sz w:val="20"/>
          <w:szCs w:val="20"/>
        </w:rPr>
      </w:pPr>
    </w:p>
    <w:p w14:paraId="7EB90517" w14:textId="77777777" w:rsidR="001A486C" w:rsidRDefault="001A486C" w:rsidP="001A486C">
      <w:pPr>
        <w:pStyle w:val="Prrafodelista"/>
        <w:spacing w:after="0" w:line="240" w:lineRule="auto"/>
        <w:rPr>
          <w:sz w:val="20"/>
          <w:szCs w:val="20"/>
        </w:rPr>
      </w:pPr>
      <w:r w:rsidRPr="00FF6EF6">
        <w:rPr>
          <w:sz w:val="20"/>
          <w:szCs w:val="20"/>
        </w:rPr>
        <w:t>Utilizaremos dos parámetros para el de valor de 2s complement</w:t>
      </w:r>
      <w:r>
        <w:rPr>
          <w:sz w:val="20"/>
          <w:szCs w:val="20"/>
        </w:rPr>
        <w:t>;</w:t>
      </w:r>
      <w:r w:rsidRPr="00FF6EF6">
        <w:rPr>
          <w:sz w:val="20"/>
          <w:szCs w:val="20"/>
        </w:rPr>
        <w:t xml:space="preserve"> </w:t>
      </w:r>
      <w:r w:rsidRPr="008E0B00">
        <w:rPr>
          <w:b/>
          <w:bCs/>
          <w:sz w:val="20"/>
          <w:szCs w:val="20"/>
        </w:rPr>
        <w:t>mem</w:t>
      </w:r>
      <w:r>
        <w:rPr>
          <w:b/>
          <w:bCs/>
          <w:sz w:val="20"/>
          <w:szCs w:val="20"/>
        </w:rPr>
        <w:t xml:space="preserve"> </w:t>
      </w:r>
      <w:r w:rsidRPr="00B67E9D">
        <w:rPr>
          <w:sz w:val="20"/>
          <w:szCs w:val="20"/>
        </w:rPr>
        <w:t>de 32 bits</w:t>
      </w:r>
      <w:r>
        <w:rPr>
          <w:sz w:val="20"/>
          <w:szCs w:val="20"/>
        </w:rPr>
        <w:t xml:space="preserve"> y</w:t>
      </w:r>
      <w:r w:rsidRPr="00FF6EF6">
        <w:rPr>
          <w:sz w:val="20"/>
          <w:szCs w:val="20"/>
        </w:rPr>
        <w:t xml:space="preserve"> </w:t>
      </w:r>
      <w:r w:rsidRPr="008E0B00">
        <w:rPr>
          <w:b/>
          <w:bCs/>
          <w:sz w:val="20"/>
          <w:szCs w:val="20"/>
        </w:rPr>
        <w:t>c2s</w:t>
      </w:r>
      <w:r w:rsidRPr="00FF6EF6">
        <w:rPr>
          <w:sz w:val="20"/>
          <w:szCs w:val="20"/>
        </w:rPr>
        <w:t>.</w:t>
      </w:r>
    </w:p>
    <w:p w14:paraId="1B054249" w14:textId="77777777" w:rsidR="001A486C" w:rsidRPr="00FF6EF6" w:rsidRDefault="001A486C" w:rsidP="001A486C">
      <w:pPr>
        <w:pStyle w:val="Prrafodelista"/>
        <w:spacing w:after="0" w:line="240" w:lineRule="auto"/>
        <w:rPr>
          <w:sz w:val="20"/>
          <w:szCs w:val="20"/>
        </w:rPr>
      </w:pPr>
    </w:p>
    <w:p w14:paraId="33CCB8F8" w14:textId="77777777" w:rsidR="001A486C" w:rsidRPr="00FF6EF6" w:rsidRDefault="001A486C" w:rsidP="001A486C">
      <w:pPr>
        <w:pStyle w:val="Prrafodelista"/>
        <w:spacing w:after="0" w:line="240" w:lineRule="auto"/>
        <w:rPr>
          <w:sz w:val="20"/>
          <w:szCs w:val="20"/>
        </w:rPr>
      </w:pPr>
      <w:r w:rsidRPr="00FF6EF6">
        <w:rPr>
          <w:sz w:val="20"/>
          <w:szCs w:val="20"/>
        </w:rPr>
        <w:t>Para el cociente del contador tendremos las variables de 32 bits</w:t>
      </w:r>
      <w:r>
        <w:rPr>
          <w:sz w:val="20"/>
          <w:szCs w:val="20"/>
        </w:rPr>
        <w:t xml:space="preserve">; </w:t>
      </w:r>
      <w:r w:rsidRPr="00B67E9D">
        <w:rPr>
          <w:b/>
          <w:bCs/>
          <w:sz w:val="20"/>
          <w:szCs w:val="20"/>
        </w:rPr>
        <w:t>q</w:t>
      </w:r>
      <w:r w:rsidRPr="00FF6EF6">
        <w:rPr>
          <w:sz w:val="20"/>
          <w:szCs w:val="20"/>
        </w:rPr>
        <w:t xml:space="preserve"> y </w:t>
      </w:r>
      <w:r w:rsidRPr="00B67E9D">
        <w:rPr>
          <w:b/>
          <w:bCs/>
          <w:sz w:val="20"/>
          <w:szCs w:val="20"/>
        </w:rPr>
        <w:t>posDen</w:t>
      </w:r>
      <w:r w:rsidRPr="00FF6EF6">
        <w:rPr>
          <w:sz w:val="20"/>
          <w:szCs w:val="20"/>
        </w:rPr>
        <w:t xml:space="preserve">. También tenemos las variables </w:t>
      </w:r>
      <w:r w:rsidRPr="00B67E9D">
        <w:rPr>
          <w:b/>
          <w:bCs/>
          <w:sz w:val="20"/>
          <w:szCs w:val="20"/>
        </w:rPr>
        <w:t>signNum</w:t>
      </w:r>
      <w:r w:rsidRPr="00FF6EF6">
        <w:rPr>
          <w:sz w:val="20"/>
          <w:szCs w:val="20"/>
        </w:rPr>
        <w:t xml:space="preserve"> y </w:t>
      </w:r>
      <w:r w:rsidRPr="00B67E9D">
        <w:rPr>
          <w:b/>
          <w:bCs/>
          <w:sz w:val="20"/>
          <w:szCs w:val="20"/>
        </w:rPr>
        <w:t>signDen</w:t>
      </w:r>
      <w:r w:rsidRPr="00FF6EF6">
        <w:rPr>
          <w:sz w:val="20"/>
          <w:szCs w:val="20"/>
        </w:rPr>
        <w:t xml:space="preserve"> que indicaran el signo del numerador y denominador.</w:t>
      </w:r>
    </w:p>
    <w:p w14:paraId="4FE0E2C0" w14:textId="77777777" w:rsidR="001A486C" w:rsidRDefault="001A486C" w:rsidP="001A486C">
      <w:pPr>
        <w:pStyle w:val="Prrafodelista"/>
        <w:jc w:val="center"/>
      </w:pPr>
    </w:p>
    <w:p w14:paraId="0167C5BB" w14:textId="77777777" w:rsidR="001A486C" w:rsidRDefault="001A486C" w:rsidP="001A486C">
      <w:pPr>
        <w:pStyle w:val="Prrafodelista"/>
        <w:jc w:val="center"/>
      </w:pPr>
    </w:p>
    <w:p w14:paraId="05195295" w14:textId="77777777" w:rsidR="001A486C" w:rsidRDefault="001A486C" w:rsidP="001A486C">
      <w:pPr>
        <w:pStyle w:val="Prrafodelista"/>
        <w:jc w:val="center"/>
      </w:pPr>
      <w:r>
        <w:t>Al principio de este fichero systemVerilog vamos a implementar un FMS, que consiste en una celda altamente automatizada de Tecnologías de Grupos, que consiste de un grupo de estaciones de trabajo de procesos, interconectadas por un sistema automático de carga, almacenamiento y descarga de materiales.</w:t>
      </w:r>
    </w:p>
    <w:p w14:paraId="2465FD8E" w14:textId="5C144DCD" w:rsidR="001A486C" w:rsidRDefault="001A486C" w:rsidP="00FF52FA">
      <w:pPr>
        <w:pStyle w:val="Ttulo4"/>
        <w:shd w:val="clear" w:color="auto" w:fill="FFFFFF"/>
        <w:spacing w:before="180" w:after="120"/>
        <w:ind w:left="1080"/>
        <w:rPr>
          <w:rStyle w:val="nfasisintenso"/>
        </w:rPr>
      </w:pPr>
      <w:r w:rsidRPr="001A486C">
        <w:rPr>
          <w:rStyle w:val="nfasisintenso"/>
        </w:rPr>
        <w:t>CONTROL-PATH</w:t>
      </w:r>
    </w:p>
    <w:p w14:paraId="7DF3EFE3" w14:textId="0D04A7FC" w:rsidR="001C5FFE" w:rsidRPr="001C5FFE" w:rsidRDefault="001C5FFE" w:rsidP="001C5FFE">
      <w:pPr>
        <w:shd w:val="clear" w:color="auto" w:fill="FFFFFF"/>
        <w:spacing w:after="0" w:line="240" w:lineRule="auto"/>
        <w:ind w:left="1080"/>
        <w:rPr>
          <w:rFonts w:asciiTheme="majorHAnsi" w:eastAsia="Times New Roman" w:hAnsiTheme="majorHAnsi" w:cstheme="majorHAnsi"/>
          <w:color w:val="000000" w:themeColor="text1"/>
          <w:lang w:eastAsia="es-ES"/>
        </w:rPr>
      </w:pPr>
      <w:r w:rsidRPr="001C5FFE">
        <w:rPr>
          <w:rFonts w:asciiTheme="majorHAnsi" w:eastAsia="Times New Roman" w:hAnsiTheme="majorHAnsi" w:cstheme="majorHAnsi"/>
          <w:color w:val="000000" w:themeColor="text1"/>
          <w:lang w:eastAsia="es-ES"/>
        </w:rPr>
        <w:t>El control path al final es quien organiza, administra y controla el estado.</w:t>
      </w:r>
    </w:p>
    <w:p w14:paraId="54E76613" w14:textId="14567FD5" w:rsidR="001A486C" w:rsidRPr="00926842" w:rsidRDefault="001C5FFE" w:rsidP="00926842">
      <w:pPr>
        <w:shd w:val="clear" w:color="auto" w:fill="FFFFFF"/>
        <w:spacing w:after="0" w:line="240" w:lineRule="auto"/>
        <w:ind w:left="1080"/>
        <w:rPr>
          <w:rFonts w:asciiTheme="majorHAnsi" w:eastAsia="Times New Roman" w:hAnsiTheme="majorHAnsi" w:cstheme="majorHAnsi"/>
          <w:color w:val="000000" w:themeColor="text1"/>
          <w:lang w:eastAsia="es-ES"/>
        </w:rPr>
      </w:pPr>
      <w:r w:rsidRPr="001C5FFE">
        <w:rPr>
          <w:rFonts w:asciiTheme="majorHAnsi" w:eastAsia="Times New Roman" w:hAnsiTheme="majorHAnsi" w:cstheme="majorHAnsi"/>
          <w:color w:val="000000" w:themeColor="text1"/>
          <w:lang w:eastAsia="es-ES"/>
        </w:rPr>
        <w:t>La señal se sensibilidad del control path será la propia entrada start que se va a alimentar en su etapa inicial.</w:t>
      </w:r>
    </w:p>
    <w:p w14:paraId="6A48680B" w14:textId="1A8A7286" w:rsidR="00913E7F" w:rsidRDefault="001A486C" w:rsidP="00FF52FA">
      <w:pPr>
        <w:pStyle w:val="Ttulo4"/>
        <w:shd w:val="clear" w:color="auto" w:fill="FFFFFF"/>
        <w:spacing w:before="180" w:after="120"/>
        <w:ind w:left="1080"/>
        <w:rPr>
          <w:rStyle w:val="nfasisintenso"/>
        </w:rPr>
      </w:pPr>
      <w:r w:rsidRPr="001A486C">
        <w:rPr>
          <w:rStyle w:val="nfasisintenso"/>
        </w:rPr>
        <w:t>DATA-PATH</w:t>
      </w:r>
    </w:p>
    <w:p w14:paraId="78EA3DBD" w14:textId="15880108" w:rsidR="00FF52FA" w:rsidRPr="00FF52FA" w:rsidRDefault="00FF52FA" w:rsidP="00FF52FA">
      <w:pPr>
        <w:pStyle w:val="Prrafodelista"/>
        <w:shd w:val="clear" w:color="auto" w:fill="FFFFFF"/>
        <w:spacing w:after="0" w:line="285" w:lineRule="atLeast"/>
        <w:ind w:left="1080"/>
        <w:rPr>
          <w:rFonts w:asciiTheme="majorHAnsi" w:eastAsia="Times New Roman" w:hAnsiTheme="majorHAnsi" w:cstheme="majorHAnsi"/>
          <w:color w:val="000000" w:themeColor="text1"/>
          <w:lang w:eastAsia="es-ES"/>
        </w:rPr>
      </w:pPr>
      <w:r w:rsidRPr="00FF52FA">
        <w:rPr>
          <w:rFonts w:asciiTheme="majorHAnsi" w:eastAsia="Times New Roman" w:hAnsiTheme="majorHAnsi" w:cstheme="majorHAnsi"/>
          <w:color w:val="000000" w:themeColor="text1"/>
          <w:lang w:eastAsia="es-ES"/>
        </w:rPr>
        <w:t>El data path al final es quien ejecuta tod</w:t>
      </w:r>
      <w:r>
        <w:rPr>
          <w:rFonts w:asciiTheme="majorHAnsi" w:eastAsia="Times New Roman" w:hAnsiTheme="majorHAnsi" w:cstheme="majorHAnsi"/>
          <w:color w:val="000000" w:themeColor="text1"/>
          <w:lang w:eastAsia="es-ES"/>
        </w:rPr>
        <w:t>os</w:t>
      </w:r>
      <w:r w:rsidRPr="00FF52FA">
        <w:rPr>
          <w:rFonts w:asciiTheme="majorHAnsi" w:eastAsia="Times New Roman" w:hAnsiTheme="majorHAnsi" w:cstheme="majorHAnsi"/>
          <w:color w:val="000000" w:themeColor="text1"/>
          <w:lang w:eastAsia="es-ES"/>
        </w:rPr>
        <w:t xml:space="preserve"> los cambios en tod</w:t>
      </w:r>
      <w:r>
        <w:rPr>
          <w:rFonts w:asciiTheme="majorHAnsi" w:eastAsia="Times New Roman" w:hAnsiTheme="majorHAnsi" w:cstheme="majorHAnsi"/>
          <w:color w:val="000000" w:themeColor="text1"/>
          <w:lang w:eastAsia="es-ES"/>
        </w:rPr>
        <w:t>as</w:t>
      </w:r>
      <w:r w:rsidRPr="00FF52FA">
        <w:rPr>
          <w:rFonts w:asciiTheme="majorHAnsi" w:eastAsia="Times New Roman" w:hAnsiTheme="majorHAnsi" w:cstheme="majorHAnsi"/>
          <w:color w:val="000000" w:themeColor="text1"/>
          <w:lang w:eastAsia="es-ES"/>
        </w:rPr>
        <w:t xml:space="preserve"> las variables existentes en el diseño.</w:t>
      </w:r>
    </w:p>
    <w:p w14:paraId="2D2743A5" w14:textId="77777777" w:rsidR="00FF52FA" w:rsidRPr="00FF52FA" w:rsidRDefault="00FF52FA" w:rsidP="00FF52FA"/>
    <w:p w14:paraId="6DBC644B" w14:textId="79C0FF1F" w:rsidR="00E44D20" w:rsidRPr="004A7A6D" w:rsidRDefault="008C0045" w:rsidP="008C0045">
      <w:pPr>
        <w:pStyle w:val="Ttulo4"/>
        <w:numPr>
          <w:ilvl w:val="1"/>
          <w:numId w:val="16"/>
        </w:numPr>
        <w:shd w:val="clear" w:color="auto" w:fill="FFFFFF"/>
        <w:spacing w:before="180" w:after="120"/>
        <w:rPr>
          <w:rFonts w:ascii="Lato" w:hAnsi="Lato"/>
          <w:color w:val="212121"/>
        </w:rPr>
      </w:pPr>
      <w:r>
        <w:rPr>
          <w:rFonts w:ascii="Lato" w:hAnsi="Lato"/>
          <w:color w:val="212121"/>
        </w:rPr>
        <w:t xml:space="preserve">  </w:t>
      </w:r>
      <w:r w:rsidR="001B62E8">
        <w:rPr>
          <w:rFonts w:ascii="Lato" w:hAnsi="Lato"/>
          <w:color w:val="212121"/>
        </w:rPr>
        <w:t>Simulación del modelo RTL total generado</w:t>
      </w:r>
      <w:r w:rsidR="00EC228B">
        <w:rPr>
          <w:rFonts w:ascii="Lato" w:hAnsi="Lato"/>
          <w:color w:val="212121"/>
        </w:rPr>
        <w:t>.</w:t>
      </w:r>
    </w:p>
    <w:p w14:paraId="352336CB" w14:textId="7C084B9C" w:rsidR="00EC228B" w:rsidRPr="00EC228B" w:rsidRDefault="008C0045" w:rsidP="00212614">
      <w:pPr>
        <w:pStyle w:val="Ttulo4"/>
        <w:numPr>
          <w:ilvl w:val="1"/>
          <w:numId w:val="16"/>
        </w:numPr>
        <w:shd w:val="clear" w:color="auto" w:fill="FFFFFF"/>
        <w:spacing w:before="180" w:after="120"/>
        <w:rPr>
          <w:rFonts w:ascii="Lato" w:hAnsi="Lato"/>
          <w:color w:val="212121"/>
        </w:rPr>
      </w:pPr>
      <w:r>
        <w:rPr>
          <w:rFonts w:ascii="Lato" w:hAnsi="Lato"/>
          <w:color w:val="212121"/>
        </w:rPr>
        <w:t xml:space="preserve"> </w:t>
      </w:r>
      <w:r w:rsidR="00212614">
        <w:rPr>
          <w:rFonts w:ascii="Lato" w:hAnsi="Lato"/>
          <w:color w:val="212121"/>
        </w:rPr>
        <w:t xml:space="preserve"> </w:t>
      </w:r>
      <w:r w:rsidR="001B62E8">
        <w:rPr>
          <w:rFonts w:ascii="Lato" w:hAnsi="Lato"/>
          <w:color w:val="212121"/>
        </w:rPr>
        <w:t>Verificación del modelo RTL generado.</w:t>
      </w:r>
    </w:p>
    <w:p w14:paraId="795BCCAC" w14:textId="42C4394D" w:rsidR="00E44D20" w:rsidRPr="00C9395E" w:rsidRDefault="001B62E8" w:rsidP="00AC65EC">
      <w:pPr>
        <w:pStyle w:val="Ttulo1"/>
        <w:numPr>
          <w:ilvl w:val="0"/>
          <w:numId w:val="3"/>
        </w:numPr>
        <w:rPr>
          <w:b/>
          <w:bCs/>
        </w:rPr>
      </w:pPr>
      <w:r>
        <w:rPr>
          <w:rStyle w:val="Textoennegrita"/>
        </w:rPr>
        <w:t>ETA</w:t>
      </w:r>
      <w:r w:rsidR="00DB5361">
        <w:rPr>
          <w:rStyle w:val="Textoennegrita"/>
        </w:rPr>
        <w:t>PA L</w:t>
      </w:r>
      <w:r w:rsidR="00B31940">
        <w:rPr>
          <w:rStyle w:val="Textoennegrita"/>
        </w:rPr>
        <w:t xml:space="preserve">ÓGICA. COMPILACIÓN DEL DIVISOR </w:t>
      </w:r>
      <w:r w:rsidR="00AC65EC">
        <w:rPr>
          <w:rStyle w:val="Textoennegrita"/>
        </w:rPr>
        <w:t>Y SIMULACIÓN LÓGICA.</w:t>
      </w:r>
    </w:p>
    <w:p w14:paraId="35C724D9" w14:textId="77777777" w:rsidR="00AC263F" w:rsidRDefault="00212614" w:rsidP="00AC263F">
      <w:pPr>
        <w:pStyle w:val="Ttulo4"/>
        <w:shd w:val="clear" w:color="auto" w:fill="FFFFFF"/>
        <w:spacing w:before="180" w:after="120"/>
        <w:rPr>
          <w:rFonts w:ascii="Lato" w:hAnsi="Lato"/>
          <w:color w:val="212121"/>
        </w:rPr>
      </w:pPr>
      <w:r>
        <w:rPr>
          <w:rFonts w:ascii="Lato" w:hAnsi="Lato"/>
          <w:color w:val="212121"/>
        </w:rPr>
        <w:t>2.1</w:t>
      </w:r>
      <w:r w:rsidR="00AC263F">
        <w:rPr>
          <w:rFonts w:ascii="Lato" w:hAnsi="Lato"/>
          <w:color w:val="212121"/>
        </w:rPr>
        <w:t xml:space="preserve">   </w:t>
      </w:r>
      <w:r w:rsidR="00AC263F">
        <w:rPr>
          <w:rFonts w:ascii="Lato" w:hAnsi="Lato"/>
          <w:color w:val="212121"/>
        </w:rPr>
        <w:t>Introducción</w:t>
      </w:r>
    </w:p>
    <w:p w14:paraId="6DEFA88D" w14:textId="33DD5F44" w:rsidR="00212614" w:rsidRDefault="00212614" w:rsidP="00212614">
      <w:pPr>
        <w:pStyle w:val="Ttulo4"/>
        <w:shd w:val="clear" w:color="auto" w:fill="FFFFFF"/>
        <w:spacing w:before="180" w:after="120"/>
        <w:rPr>
          <w:rFonts w:ascii="Lato" w:hAnsi="Lato"/>
          <w:color w:val="212121"/>
        </w:rPr>
      </w:pPr>
      <w:r>
        <w:rPr>
          <w:rFonts w:ascii="Lato" w:hAnsi="Lato"/>
          <w:color w:val="212121"/>
        </w:rPr>
        <w:t xml:space="preserve">2.2 </w:t>
      </w:r>
      <w:r w:rsidR="00AC263F">
        <w:rPr>
          <w:rFonts w:ascii="Lato" w:hAnsi="Lato"/>
          <w:color w:val="212121"/>
        </w:rPr>
        <w:t xml:space="preserve">  </w:t>
      </w:r>
      <w:r>
        <w:rPr>
          <w:rFonts w:ascii="Lato" w:hAnsi="Lato"/>
          <w:color w:val="212121"/>
        </w:rPr>
        <w:t>Compilación del top (multipli) y verificación post-rutado.</w:t>
      </w:r>
    </w:p>
    <w:p w14:paraId="38FE0A40" w14:textId="534E162D" w:rsidR="00E44D20" w:rsidRPr="00212614" w:rsidRDefault="00212614" w:rsidP="00212614">
      <w:pPr>
        <w:pStyle w:val="Ttulo4"/>
        <w:shd w:val="clear" w:color="auto" w:fill="FFFFFF"/>
        <w:spacing w:before="180" w:after="120"/>
        <w:rPr>
          <w:rStyle w:val="Textoennegrita"/>
          <w:rFonts w:ascii="Lato" w:hAnsi="Lato"/>
          <w:b w:val="0"/>
          <w:bCs w:val="0"/>
          <w:color w:val="212121"/>
        </w:rPr>
      </w:pPr>
      <w:r>
        <w:rPr>
          <w:rFonts w:ascii="Lato" w:hAnsi="Lato"/>
          <w:color w:val="212121"/>
        </w:rPr>
        <w:t xml:space="preserve">2.3 </w:t>
      </w:r>
      <w:r w:rsidR="00AC263F">
        <w:rPr>
          <w:rFonts w:ascii="Lato" w:hAnsi="Lato"/>
          <w:color w:val="212121"/>
        </w:rPr>
        <w:t xml:space="preserve">   </w:t>
      </w:r>
      <w:r>
        <w:rPr>
          <w:rFonts w:ascii="Lato" w:hAnsi="Lato"/>
          <w:color w:val="212121"/>
        </w:rPr>
        <w:t>Obtención de prestaciones de vuestro diseño.</w:t>
      </w:r>
    </w:p>
    <w:p w14:paraId="2A6EC44A" w14:textId="310E8AFA" w:rsidR="00AC65EC" w:rsidRDefault="00212614" w:rsidP="00AC65EC">
      <w:pPr>
        <w:pStyle w:val="Ttulo1"/>
        <w:numPr>
          <w:ilvl w:val="0"/>
          <w:numId w:val="3"/>
        </w:numPr>
        <w:rPr>
          <w:rStyle w:val="Textoennegrita"/>
        </w:rPr>
      </w:pPr>
      <w:r>
        <w:rPr>
          <w:rStyle w:val="Textoennegrita"/>
        </w:rPr>
        <w:t>DISEÑO DEL DIVISOR SEGMENTADO</w:t>
      </w:r>
    </w:p>
    <w:p w14:paraId="7D21B10B" w14:textId="7BF8DF0B" w:rsidR="00AC263F" w:rsidRDefault="00AC263F" w:rsidP="00AC263F">
      <w:pPr>
        <w:pStyle w:val="Ttulo4"/>
        <w:shd w:val="clear" w:color="auto" w:fill="FFFFFF"/>
        <w:spacing w:before="180" w:after="120"/>
        <w:rPr>
          <w:rFonts w:ascii="Lato" w:hAnsi="Lato"/>
          <w:color w:val="212121"/>
        </w:rPr>
      </w:pPr>
      <w:r>
        <w:rPr>
          <w:rFonts w:ascii="Lato" w:hAnsi="Lato"/>
          <w:color w:val="212121"/>
        </w:rPr>
        <w:t xml:space="preserve">3.1   </w:t>
      </w:r>
      <w:r>
        <w:rPr>
          <w:rFonts w:ascii="Lato" w:hAnsi="Lato"/>
          <w:color w:val="212121"/>
        </w:rPr>
        <w:t>Realización del código RTL</w:t>
      </w:r>
    </w:p>
    <w:p w14:paraId="453E200B" w14:textId="7A73FBE9" w:rsidR="00AC263F" w:rsidRDefault="00AC263F" w:rsidP="00AC263F">
      <w:pPr>
        <w:pStyle w:val="Ttulo4"/>
        <w:shd w:val="clear" w:color="auto" w:fill="FFFFFF"/>
        <w:spacing w:before="180" w:after="120"/>
        <w:rPr>
          <w:rFonts w:ascii="Lato" w:hAnsi="Lato"/>
          <w:color w:val="212121"/>
        </w:rPr>
      </w:pPr>
      <w:r>
        <w:rPr>
          <w:rFonts w:ascii="Lato" w:hAnsi="Lato"/>
          <w:color w:val="212121"/>
        </w:rPr>
        <w:t xml:space="preserve">3.2   </w:t>
      </w:r>
      <w:r>
        <w:rPr>
          <w:rFonts w:ascii="Lato" w:hAnsi="Lato"/>
          <w:color w:val="212121"/>
        </w:rPr>
        <w:t>Verificación funcional.</w:t>
      </w:r>
    </w:p>
    <w:p w14:paraId="18C749CF" w14:textId="5D9F92FD" w:rsidR="00AC263F" w:rsidRPr="008C0045" w:rsidRDefault="00AC263F" w:rsidP="008C0045">
      <w:pPr>
        <w:pStyle w:val="Ttulo4"/>
        <w:shd w:val="clear" w:color="auto" w:fill="FFFFFF"/>
        <w:spacing w:before="180" w:after="120"/>
        <w:rPr>
          <w:rFonts w:ascii="Lato" w:hAnsi="Lato"/>
          <w:color w:val="212121"/>
        </w:rPr>
      </w:pPr>
      <w:r>
        <w:rPr>
          <w:rFonts w:ascii="Lato" w:hAnsi="Lato"/>
          <w:color w:val="212121"/>
        </w:rPr>
        <w:t>3.3</w:t>
      </w:r>
      <w:r>
        <w:rPr>
          <w:rFonts w:ascii="Lato" w:hAnsi="Lato"/>
          <w:color w:val="212121"/>
        </w:rPr>
        <w:t xml:space="preserve">   </w:t>
      </w:r>
      <w:r>
        <w:rPr>
          <w:rFonts w:ascii="Lato" w:hAnsi="Lato"/>
          <w:color w:val="212121"/>
        </w:rPr>
        <w:t>Compilación del diseño</w:t>
      </w:r>
    </w:p>
    <w:p w14:paraId="679C449C" w14:textId="48D7A664" w:rsidR="00AC65EC" w:rsidRDefault="008C0045" w:rsidP="00AC65EC">
      <w:pPr>
        <w:pStyle w:val="Ttulo1"/>
        <w:numPr>
          <w:ilvl w:val="0"/>
          <w:numId w:val="3"/>
        </w:numPr>
        <w:rPr>
          <w:rStyle w:val="Textoennegrita"/>
        </w:rPr>
      </w:pPr>
      <w:r>
        <w:rPr>
          <w:rStyle w:val="Textoennegrita"/>
        </w:rPr>
        <w:t>VERIFICACIÓN EN LAS PLACAS DE PRUEBA. CONFIGURACIÓN DE LA FPGA (opcional).</w:t>
      </w:r>
    </w:p>
    <w:p w14:paraId="7ACD20C3" w14:textId="77777777" w:rsidR="00AC65EC" w:rsidRPr="00AC65EC" w:rsidRDefault="00AC65EC" w:rsidP="00AC65EC"/>
    <w:p w14:paraId="185AFC82" w14:textId="0E982101" w:rsidR="00AC65EC" w:rsidRPr="00AC65EC" w:rsidRDefault="00AC65EC" w:rsidP="00AC65EC"/>
    <w:p w14:paraId="7E205230" w14:textId="77777777" w:rsidR="00E44D20" w:rsidRPr="00E44D20" w:rsidRDefault="00E44D20" w:rsidP="00E44D20"/>
    <w:p w14:paraId="48332593" w14:textId="77777777" w:rsidR="00E44D20" w:rsidRPr="00E44D20" w:rsidRDefault="00E44D20" w:rsidP="00E44D20">
      <w:pPr>
        <w:pStyle w:val="Prrafodelista"/>
        <w:ind w:left="360"/>
      </w:pPr>
    </w:p>
    <w:sectPr w:rsidR="00E44D20" w:rsidRPr="00E44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67A2C" w14:textId="77777777" w:rsidR="0089269B" w:rsidRDefault="0089269B" w:rsidP="00DA1CC1">
      <w:pPr>
        <w:spacing w:after="0" w:line="240" w:lineRule="auto"/>
      </w:pPr>
      <w:r>
        <w:separator/>
      </w:r>
    </w:p>
  </w:endnote>
  <w:endnote w:type="continuationSeparator" w:id="0">
    <w:p w14:paraId="3ABB6571" w14:textId="77777777" w:rsidR="0089269B" w:rsidRDefault="0089269B" w:rsidP="00DA1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008B" w14:textId="77777777" w:rsidR="0089269B" w:rsidRDefault="0089269B" w:rsidP="00DA1CC1">
      <w:pPr>
        <w:spacing w:after="0" w:line="240" w:lineRule="auto"/>
      </w:pPr>
      <w:r>
        <w:separator/>
      </w:r>
    </w:p>
  </w:footnote>
  <w:footnote w:type="continuationSeparator" w:id="0">
    <w:p w14:paraId="2EDCA685" w14:textId="77777777" w:rsidR="0089269B" w:rsidRDefault="0089269B" w:rsidP="00DA1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7193"/>
    <w:multiLevelType w:val="hybridMultilevel"/>
    <w:tmpl w:val="C94AC0C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D217E7"/>
    <w:multiLevelType w:val="hybridMultilevel"/>
    <w:tmpl w:val="4AF2A82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672F19"/>
    <w:multiLevelType w:val="hybridMultilevel"/>
    <w:tmpl w:val="296451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74224CD"/>
    <w:multiLevelType w:val="hybridMultilevel"/>
    <w:tmpl w:val="8438E3C0"/>
    <w:lvl w:ilvl="0" w:tplc="0C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790ECE"/>
    <w:multiLevelType w:val="hybridMultilevel"/>
    <w:tmpl w:val="6E729EE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A76A0E"/>
    <w:multiLevelType w:val="multilevel"/>
    <w:tmpl w:val="E424E5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A55005"/>
    <w:multiLevelType w:val="hybridMultilevel"/>
    <w:tmpl w:val="56F0C7D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897342"/>
    <w:multiLevelType w:val="hybridMultilevel"/>
    <w:tmpl w:val="10F00D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E60F6C"/>
    <w:multiLevelType w:val="hybridMultilevel"/>
    <w:tmpl w:val="38F805C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4460F4"/>
    <w:multiLevelType w:val="hybridMultilevel"/>
    <w:tmpl w:val="7884FD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572052"/>
    <w:multiLevelType w:val="multilevel"/>
    <w:tmpl w:val="67E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67509"/>
    <w:multiLevelType w:val="hybridMultilevel"/>
    <w:tmpl w:val="3C1A3F9E"/>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A9E1E53"/>
    <w:multiLevelType w:val="hybridMultilevel"/>
    <w:tmpl w:val="0CD460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16616B5"/>
    <w:multiLevelType w:val="hybridMultilevel"/>
    <w:tmpl w:val="C1FEA66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156038"/>
    <w:multiLevelType w:val="multilevel"/>
    <w:tmpl w:val="943C394E"/>
    <w:lvl w:ilvl="0">
      <w:start w:val="1"/>
      <w:numFmt w:val="decimal"/>
      <w:lvlText w:val="%1."/>
      <w:lvlJc w:val="left"/>
      <w:pPr>
        <w:ind w:left="360" w:hanging="360"/>
      </w:pPr>
    </w:lvl>
    <w:lvl w:ilvl="1">
      <w:start w:val="1"/>
      <w:numFmt w:val="decimal"/>
      <w:isLgl/>
      <w:lvlText w:val="%1.%2"/>
      <w:lvlJc w:val="left"/>
      <w:pPr>
        <w:ind w:left="516" w:hanging="51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9D816DD"/>
    <w:multiLevelType w:val="hybridMultilevel"/>
    <w:tmpl w:val="B3CAF3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CE6C15"/>
    <w:multiLevelType w:val="hybridMultilevel"/>
    <w:tmpl w:val="3E7EF3B2"/>
    <w:lvl w:ilvl="0" w:tplc="0C0A0013">
      <w:start w:val="1"/>
      <w:numFmt w:val="upperRoman"/>
      <w:lvlText w:val="%1."/>
      <w:lvlJc w:val="right"/>
      <w:pPr>
        <w:ind w:left="720" w:hanging="360"/>
      </w:pPr>
    </w:lvl>
    <w:lvl w:ilvl="1" w:tplc="B2EC8828">
      <w:start w:val="1"/>
      <w:numFmt w:val="lowerLetter"/>
      <w:lvlText w:val="%2."/>
      <w:lvlJc w:val="left"/>
      <w:pPr>
        <w:ind w:left="1440" w:hanging="360"/>
      </w:pPr>
      <w:rPr>
        <w:rStyle w:val="nfasisintenso"/>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C4D5AFA"/>
    <w:multiLevelType w:val="hybridMultilevel"/>
    <w:tmpl w:val="CF8CD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701A1F"/>
    <w:multiLevelType w:val="hybridMultilevel"/>
    <w:tmpl w:val="3ED629BA"/>
    <w:lvl w:ilvl="0" w:tplc="0C0A0005">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7CE9385B"/>
    <w:multiLevelType w:val="hybridMultilevel"/>
    <w:tmpl w:val="85929C1C"/>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340279686">
    <w:abstractNumId w:val="7"/>
  </w:num>
  <w:num w:numId="2" w16cid:durableId="435371192">
    <w:abstractNumId w:val="2"/>
  </w:num>
  <w:num w:numId="3" w16cid:durableId="57557362">
    <w:abstractNumId w:val="14"/>
  </w:num>
  <w:num w:numId="4" w16cid:durableId="1062169163">
    <w:abstractNumId w:val="17"/>
  </w:num>
  <w:num w:numId="5" w16cid:durableId="1195852502">
    <w:abstractNumId w:val="9"/>
  </w:num>
  <w:num w:numId="6" w16cid:durableId="367143082">
    <w:abstractNumId w:val="3"/>
  </w:num>
  <w:num w:numId="7" w16cid:durableId="726729581">
    <w:abstractNumId w:val="1"/>
  </w:num>
  <w:num w:numId="8" w16cid:durableId="697202605">
    <w:abstractNumId w:val="13"/>
  </w:num>
  <w:num w:numId="9" w16cid:durableId="90590034">
    <w:abstractNumId w:val="6"/>
  </w:num>
  <w:num w:numId="10" w16cid:durableId="1460535637">
    <w:abstractNumId w:val="4"/>
  </w:num>
  <w:num w:numId="11" w16cid:durableId="1551963520">
    <w:abstractNumId w:val="15"/>
  </w:num>
  <w:num w:numId="12" w16cid:durableId="1962152578">
    <w:abstractNumId w:val="8"/>
  </w:num>
  <w:num w:numId="13" w16cid:durableId="1379091540">
    <w:abstractNumId w:val="0"/>
  </w:num>
  <w:num w:numId="14" w16cid:durableId="1715080822">
    <w:abstractNumId w:val="10"/>
  </w:num>
  <w:num w:numId="15" w16cid:durableId="1756199225">
    <w:abstractNumId w:val="12"/>
  </w:num>
  <w:num w:numId="16" w16cid:durableId="624501247">
    <w:abstractNumId w:val="5"/>
  </w:num>
  <w:num w:numId="17" w16cid:durableId="1447576038">
    <w:abstractNumId w:val="11"/>
  </w:num>
  <w:num w:numId="18" w16cid:durableId="1214195881">
    <w:abstractNumId w:val="18"/>
  </w:num>
  <w:num w:numId="19" w16cid:durableId="1723477724">
    <w:abstractNumId w:val="19"/>
  </w:num>
  <w:num w:numId="20" w16cid:durableId="13886064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C9"/>
    <w:rsid w:val="00006D18"/>
    <w:rsid w:val="000470BF"/>
    <w:rsid w:val="000866DF"/>
    <w:rsid w:val="00092B7D"/>
    <w:rsid w:val="000A6093"/>
    <w:rsid w:val="000B33D0"/>
    <w:rsid w:val="000B6695"/>
    <w:rsid w:val="000F412A"/>
    <w:rsid w:val="00161D32"/>
    <w:rsid w:val="001A486C"/>
    <w:rsid w:val="001B62E8"/>
    <w:rsid w:val="001C5FFE"/>
    <w:rsid w:val="001D2E28"/>
    <w:rsid w:val="001E29AB"/>
    <w:rsid w:val="00212614"/>
    <w:rsid w:val="00246250"/>
    <w:rsid w:val="00251CE6"/>
    <w:rsid w:val="0027612B"/>
    <w:rsid w:val="00297F26"/>
    <w:rsid w:val="002F5A26"/>
    <w:rsid w:val="00303D7B"/>
    <w:rsid w:val="00335172"/>
    <w:rsid w:val="00345A79"/>
    <w:rsid w:val="003464F2"/>
    <w:rsid w:val="00364DC9"/>
    <w:rsid w:val="003A61D2"/>
    <w:rsid w:val="003B0C22"/>
    <w:rsid w:val="003B58AF"/>
    <w:rsid w:val="003C2F77"/>
    <w:rsid w:val="003E6053"/>
    <w:rsid w:val="003F4268"/>
    <w:rsid w:val="00460A2B"/>
    <w:rsid w:val="00475421"/>
    <w:rsid w:val="004A7A6D"/>
    <w:rsid w:val="004B0F32"/>
    <w:rsid w:val="004E52C2"/>
    <w:rsid w:val="005344C8"/>
    <w:rsid w:val="005D15E5"/>
    <w:rsid w:val="0064536C"/>
    <w:rsid w:val="006905EF"/>
    <w:rsid w:val="00702209"/>
    <w:rsid w:val="0074368C"/>
    <w:rsid w:val="00745194"/>
    <w:rsid w:val="00763CA8"/>
    <w:rsid w:val="007904CC"/>
    <w:rsid w:val="007A684A"/>
    <w:rsid w:val="007C2F65"/>
    <w:rsid w:val="007C4296"/>
    <w:rsid w:val="007F03B4"/>
    <w:rsid w:val="007F159E"/>
    <w:rsid w:val="00851C84"/>
    <w:rsid w:val="0088167E"/>
    <w:rsid w:val="0089269B"/>
    <w:rsid w:val="008C0045"/>
    <w:rsid w:val="008C0683"/>
    <w:rsid w:val="008E0B00"/>
    <w:rsid w:val="00904939"/>
    <w:rsid w:val="00913E7F"/>
    <w:rsid w:val="009172A4"/>
    <w:rsid w:val="00921171"/>
    <w:rsid w:val="00926842"/>
    <w:rsid w:val="00985792"/>
    <w:rsid w:val="00A178E6"/>
    <w:rsid w:val="00A23862"/>
    <w:rsid w:val="00A43305"/>
    <w:rsid w:val="00A65734"/>
    <w:rsid w:val="00A835F3"/>
    <w:rsid w:val="00AB2DA5"/>
    <w:rsid w:val="00AC263F"/>
    <w:rsid w:val="00AC65EC"/>
    <w:rsid w:val="00AF01EE"/>
    <w:rsid w:val="00B17279"/>
    <w:rsid w:val="00B31940"/>
    <w:rsid w:val="00B355E9"/>
    <w:rsid w:val="00B5025A"/>
    <w:rsid w:val="00B67E9D"/>
    <w:rsid w:val="00B763B4"/>
    <w:rsid w:val="00B774AC"/>
    <w:rsid w:val="00BB328E"/>
    <w:rsid w:val="00BC5C21"/>
    <w:rsid w:val="00C475FE"/>
    <w:rsid w:val="00C574D6"/>
    <w:rsid w:val="00C834E2"/>
    <w:rsid w:val="00C9395E"/>
    <w:rsid w:val="00C95F74"/>
    <w:rsid w:val="00CE228A"/>
    <w:rsid w:val="00D20862"/>
    <w:rsid w:val="00D20965"/>
    <w:rsid w:val="00DA1CC1"/>
    <w:rsid w:val="00DB2EED"/>
    <w:rsid w:val="00DB3600"/>
    <w:rsid w:val="00DB5361"/>
    <w:rsid w:val="00DF7209"/>
    <w:rsid w:val="00E23250"/>
    <w:rsid w:val="00E426DD"/>
    <w:rsid w:val="00E44D20"/>
    <w:rsid w:val="00EA4D14"/>
    <w:rsid w:val="00EC228B"/>
    <w:rsid w:val="00EE1A59"/>
    <w:rsid w:val="00F31169"/>
    <w:rsid w:val="00F73A8B"/>
    <w:rsid w:val="00F86195"/>
    <w:rsid w:val="00F951E3"/>
    <w:rsid w:val="00FF3291"/>
    <w:rsid w:val="00FF52FA"/>
    <w:rsid w:val="00FF6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5FC8"/>
  <w15:chartTrackingRefBased/>
  <w15:docId w15:val="{0DFC1756-4820-48E3-AD52-02AFA1B3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12B"/>
  </w:style>
  <w:style w:type="paragraph" w:styleId="Ttulo1">
    <w:name w:val="heading 1"/>
    <w:basedOn w:val="Normal"/>
    <w:next w:val="Normal"/>
    <w:link w:val="Ttulo1Car"/>
    <w:uiPriority w:val="9"/>
    <w:qFormat/>
    <w:rsid w:val="0027612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27612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7612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7612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7612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7612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7612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7612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7612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6DD"/>
    <w:pPr>
      <w:ind w:left="720"/>
      <w:contextualSpacing/>
    </w:pPr>
  </w:style>
  <w:style w:type="character" w:customStyle="1" w:styleId="Ttulo1Car">
    <w:name w:val="Título 1 Car"/>
    <w:basedOn w:val="Fuentedeprrafopredeter"/>
    <w:link w:val="Ttulo1"/>
    <w:uiPriority w:val="9"/>
    <w:rsid w:val="0027612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27612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7612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7612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7612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7612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7612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7612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7612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7612B"/>
    <w:pPr>
      <w:spacing w:line="240" w:lineRule="auto"/>
    </w:pPr>
    <w:rPr>
      <w:b/>
      <w:bCs/>
      <w:smallCaps/>
      <w:color w:val="44546A" w:themeColor="text2"/>
    </w:rPr>
  </w:style>
  <w:style w:type="paragraph" w:styleId="Ttulo">
    <w:name w:val="Title"/>
    <w:basedOn w:val="Normal"/>
    <w:next w:val="Normal"/>
    <w:link w:val="TtuloCar"/>
    <w:uiPriority w:val="10"/>
    <w:qFormat/>
    <w:rsid w:val="0027612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7612B"/>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7612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7612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7612B"/>
    <w:rPr>
      <w:b/>
      <w:bCs/>
    </w:rPr>
  </w:style>
  <w:style w:type="character" w:styleId="nfasis">
    <w:name w:val="Emphasis"/>
    <w:basedOn w:val="Fuentedeprrafopredeter"/>
    <w:uiPriority w:val="20"/>
    <w:qFormat/>
    <w:rsid w:val="0027612B"/>
    <w:rPr>
      <w:i/>
      <w:iCs/>
    </w:rPr>
  </w:style>
  <w:style w:type="paragraph" w:styleId="Sinespaciado">
    <w:name w:val="No Spacing"/>
    <w:uiPriority w:val="1"/>
    <w:qFormat/>
    <w:rsid w:val="0027612B"/>
    <w:pPr>
      <w:spacing w:after="0" w:line="240" w:lineRule="auto"/>
    </w:pPr>
  </w:style>
  <w:style w:type="paragraph" w:styleId="Cita">
    <w:name w:val="Quote"/>
    <w:basedOn w:val="Normal"/>
    <w:next w:val="Normal"/>
    <w:link w:val="CitaCar"/>
    <w:uiPriority w:val="29"/>
    <w:qFormat/>
    <w:rsid w:val="0027612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7612B"/>
    <w:rPr>
      <w:color w:val="44546A" w:themeColor="text2"/>
      <w:sz w:val="24"/>
      <w:szCs w:val="24"/>
    </w:rPr>
  </w:style>
  <w:style w:type="paragraph" w:styleId="Citadestacada">
    <w:name w:val="Intense Quote"/>
    <w:basedOn w:val="Normal"/>
    <w:next w:val="Normal"/>
    <w:link w:val="CitadestacadaCar"/>
    <w:uiPriority w:val="30"/>
    <w:qFormat/>
    <w:rsid w:val="0027612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7612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7612B"/>
    <w:rPr>
      <w:i/>
      <w:iCs/>
      <w:color w:val="595959" w:themeColor="text1" w:themeTint="A6"/>
    </w:rPr>
  </w:style>
  <w:style w:type="character" w:styleId="nfasisintenso">
    <w:name w:val="Intense Emphasis"/>
    <w:basedOn w:val="Fuentedeprrafopredeter"/>
    <w:uiPriority w:val="21"/>
    <w:qFormat/>
    <w:rsid w:val="0027612B"/>
    <w:rPr>
      <w:b/>
      <w:bCs/>
      <w:i/>
      <w:iCs/>
    </w:rPr>
  </w:style>
  <w:style w:type="character" w:styleId="Referenciasutil">
    <w:name w:val="Subtle Reference"/>
    <w:basedOn w:val="Fuentedeprrafopredeter"/>
    <w:uiPriority w:val="31"/>
    <w:qFormat/>
    <w:rsid w:val="0027612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7612B"/>
    <w:rPr>
      <w:b/>
      <w:bCs/>
      <w:smallCaps/>
      <w:color w:val="44546A" w:themeColor="text2"/>
      <w:u w:val="single"/>
    </w:rPr>
  </w:style>
  <w:style w:type="character" w:styleId="Ttulodellibro">
    <w:name w:val="Book Title"/>
    <w:basedOn w:val="Fuentedeprrafopredeter"/>
    <w:uiPriority w:val="33"/>
    <w:qFormat/>
    <w:rsid w:val="0027612B"/>
    <w:rPr>
      <w:b/>
      <w:bCs/>
      <w:smallCaps/>
      <w:spacing w:val="10"/>
    </w:rPr>
  </w:style>
  <w:style w:type="paragraph" w:styleId="TtuloTDC">
    <w:name w:val="TOC Heading"/>
    <w:basedOn w:val="Ttulo1"/>
    <w:next w:val="Normal"/>
    <w:uiPriority w:val="39"/>
    <w:semiHidden/>
    <w:unhideWhenUsed/>
    <w:qFormat/>
    <w:rsid w:val="0027612B"/>
    <w:pPr>
      <w:outlineLvl w:val="9"/>
    </w:pPr>
  </w:style>
  <w:style w:type="paragraph" w:styleId="Encabezado">
    <w:name w:val="header"/>
    <w:basedOn w:val="Normal"/>
    <w:link w:val="EncabezadoCar"/>
    <w:uiPriority w:val="99"/>
    <w:unhideWhenUsed/>
    <w:rsid w:val="00DA1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1CC1"/>
  </w:style>
  <w:style w:type="paragraph" w:styleId="Piedepgina">
    <w:name w:val="footer"/>
    <w:basedOn w:val="Normal"/>
    <w:link w:val="PiedepginaCar"/>
    <w:uiPriority w:val="99"/>
    <w:unhideWhenUsed/>
    <w:rsid w:val="00DA1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CC1"/>
  </w:style>
  <w:style w:type="paragraph" w:styleId="NormalWeb">
    <w:name w:val="Normal (Web)"/>
    <w:basedOn w:val="Normal"/>
    <w:uiPriority w:val="99"/>
    <w:semiHidden/>
    <w:unhideWhenUsed/>
    <w:rsid w:val="00A835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8834">
      <w:bodyDiv w:val="1"/>
      <w:marLeft w:val="0"/>
      <w:marRight w:val="0"/>
      <w:marTop w:val="0"/>
      <w:marBottom w:val="0"/>
      <w:divBdr>
        <w:top w:val="none" w:sz="0" w:space="0" w:color="auto"/>
        <w:left w:val="none" w:sz="0" w:space="0" w:color="auto"/>
        <w:bottom w:val="none" w:sz="0" w:space="0" w:color="auto"/>
        <w:right w:val="none" w:sz="0" w:space="0" w:color="auto"/>
      </w:divBdr>
    </w:div>
    <w:div w:id="382406007">
      <w:bodyDiv w:val="1"/>
      <w:marLeft w:val="0"/>
      <w:marRight w:val="0"/>
      <w:marTop w:val="0"/>
      <w:marBottom w:val="0"/>
      <w:divBdr>
        <w:top w:val="none" w:sz="0" w:space="0" w:color="auto"/>
        <w:left w:val="none" w:sz="0" w:space="0" w:color="auto"/>
        <w:bottom w:val="none" w:sz="0" w:space="0" w:color="auto"/>
        <w:right w:val="none" w:sz="0" w:space="0" w:color="auto"/>
      </w:divBdr>
    </w:div>
    <w:div w:id="433063419">
      <w:bodyDiv w:val="1"/>
      <w:marLeft w:val="0"/>
      <w:marRight w:val="0"/>
      <w:marTop w:val="0"/>
      <w:marBottom w:val="0"/>
      <w:divBdr>
        <w:top w:val="none" w:sz="0" w:space="0" w:color="auto"/>
        <w:left w:val="none" w:sz="0" w:space="0" w:color="auto"/>
        <w:bottom w:val="none" w:sz="0" w:space="0" w:color="auto"/>
        <w:right w:val="none" w:sz="0" w:space="0" w:color="auto"/>
      </w:divBdr>
    </w:div>
    <w:div w:id="503594801">
      <w:bodyDiv w:val="1"/>
      <w:marLeft w:val="0"/>
      <w:marRight w:val="0"/>
      <w:marTop w:val="0"/>
      <w:marBottom w:val="0"/>
      <w:divBdr>
        <w:top w:val="none" w:sz="0" w:space="0" w:color="auto"/>
        <w:left w:val="none" w:sz="0" w:space="0" w:color="auto"/>
        <w:bottom w:val="none" w:sz="0" w:space="0" w:color="auto"/>
        <w:right w:val="none" w:sz="0" w:space="0" w:color="auto"/>
      </w:divBdr>
    </w:div>
    <w:div w:id="539820831">
      <w:bodyDiv w:val="1"/>
      <w:marLeft w:val="0"/>
      <w:marRight w:val="0"/>
      <w:marTop w:val="0"/>
      <w:marBottom w:val="0"/>
      <w:divBdr>
        <w:top w:val="none" w:sz="0" w:space="0" w:color="auto"/>
        <w:left w:val="none" w:sz="0" w:space="0" w:color="auto"/>
        <w:bottom w:val="none" w:sz="0" w:space="0" w:color="auto"/>
        <w:right w:val="none" w:sz="0" w:space="0" w:color="auto"/>
      </w:divBdr>
    </w:div>
    <w:div w:id="683216577">
      <w:bodyDiv w:val="1"/>
      <w:marLeft w:val="0"/>
      <w:marRight w:val="0"/>
      <w:marTop w:val="0"/>
      <w:marBottom w:val="0"/>
      <w:divBdr>
        <w:top w:val="none" w:sz="0" w:space="0" w:color="auto"/>
        <w:left w:val="none" w:sz="0" w:space="0" w:color="auto"/>
        <w:bottom w:val="none" w:sz="0" w:space="0" w:color="auto"/>
        <w:right w:val="none" w:sz="0" w:space="0" w:color="auto"/>
      </w:divBdr>
    </w:div>
    <w:div w:id="684789610">
      <w:bodyDiv w:val="1"/>
      <w:marLeft w:val="0"/>
      <w:marRight w:val="0"/>
      <w:marTop w:val="0"/>
      <w:marBottom w:val="0"/>
      <w:divBdr>
        <w:top w:val="none" w:sz="0" w:space="0" w:color="auto"/>
        <w:left w:val="none" w:sz="0" w:space="0" w:color="auto"/>
        <w:bottom w:val="none" w:sz="0" w:space="0" w:color="auto"/>
        <w:right w:val="none" w:sz="0" w:space="0" w:color="auto"/>
      </w:divBdr>
    </w:div>
    <w:div w:id="949819359">
      <w:bodyDiv w:val="1"/>
      <w:marLeft w:val="0"/>
      <w:marRight w:val="0"/>
      <w:marTop w:val="0"/>
      <w:marBottom w:val="0"/>
      <w:divBdr>
        <w:top w:val="none" w:sz="0" w:space="0" w:color="auto"/>
        <w:left w:val="none" w:sz="0" w:space="0" w:color="auto"/>
        <w:bottom w:val="none" w:sz="0" w:space="0" w:color="auto"/>
        <w:right w:val="none" w:sz="0" w:space="0" w:color="auto"/>
      </w:divBdr>
    </w:div>
    <w:div w:id="1129665645">
      <w:bodyDiv w:val="1"/>
      <w:marLeft w:val="0"/>
      <w:marRight w:val="0"/>
      <w:marTop w:val="0"/>
      <w:marBottom w:val="0"/>
      <w:divBdr>
        <w:top w:val="none" w:sz="0" w:space="0" w:color="auto"/>
        <w:left w:val="none" w:sz="0" w:space="0" w:color="auto"/>
        <w:bottom w:val="none" w:sz="0" w:space="0" w:color="auto"/>
        <w:right w:val="none" w:sz="0" w:space="0" w:color="auto"/>
      </w:divBdr>
    </w:div>
    <w:div w:id="1338268247">
      <w:bodyDiv w:val="1"/>
      <w:marLeft w:val="0"/>
      <w:marRight w:val="0"/>
      <w:marTop w:val="0"/>
      <w:marBottom w:val="0"/>
      <w:divBdr>
        <w:top w:val="none" w:sz="0" w:space="0" w:color="auto"/>
        <w:left w:val="none" w:sz="0" w:space="0" w:color="auto"/>
        <w:bottom w:val="none" w:sz="0" w:space="0" w:color="auto"/>
        <w:right w:val="none" w:sz="0" w:space="0" w:color="auto"/>
      </w:divBdr>
    </w:div>
    <w:div w:id="1465780511">
      <w:bodyDiv w:val="1"/>
      <w:marLeft w:val="0"/>
      <w:marRight w:val="0"/>
      <w:marTop w:val="0"/>
      <w:marBottom w:val="0"/>
      <w:divBdr>
        <w:top w:val="none" w:sz="0" w:space="0" w:color="auto"/>
        <w:left w:val="none" w:sz="0" w:space="0" w:color="auto"/>
        <w:bottom w:val="none" w:sz="0" w:space="0" w:color="auto"/>
        <w:right w:val="none" w:sz="0" w:space="0" w:color="auto"/>
      </w:divBdr>
      <w:divsChild>
        <w:div w:id="1617246918">
          <w:marLeft w:val="0"/>
          <w:marRight w:val="0"/>
          <w:marTop w:val="0"/>
          <w:marBottom w:val="0"/>
          <w:divBdr>
            <w:top w:val="none" w:sz="0" w:space="0" w:color="auto"/>
            <w:left w:val="none" w:sz="0" w:space="0" w:color="auto"/>
            <w:bottom w:val="none" w:sz="0" w:space="0" w:color="auto"/>
            <w:right w:val="none" w:sz="0" w:space="0" w:color="auto"/>
          </w:divBdr>
          <w:divsChild>
            <w:div w:id="1175458784">
              <w:marLeft w:val="0"/>
              <w:marRight w:val="0"/>
              <w:marTop w:val="0"/>
              <w:marBottom w:val="0"/>
              <w:divBdr>
                <w:top w:val="none" w:sz="0" w:space="0" w:color="auto"/>
                <w:left w:val="none" w:sz="0" w:space="0" w:color="auto"/>
                <w:bottom w:val="none" w:sz="0" w:space="0" w:color="auto"/>
                <w:right w:val="none" w:sz="0" w:space="0" w:color="auto"/>
              </w:divBdr>
            </w:div>
            <w:div w:id="20205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5813">
      <w:bodyDiv w:val="1"/>
      <w:marLeft w:val="0"/>
      <w:marRight w:val="0"/>
      <w:marTop w:val="0"/>
      <w:marBottom w:val="0"/>
      <w:divBdr>
        <w:top w:val="none" w:sz="0" w:space="0" w:color="auto"/>
        <w:left w:val="none" w:sz="0" w:space="0" w:color="auto"/>
        <w:bottom w:val="none" w:sz="0" w:space="0" w:color="auto"/>
        <w:right w:val="none" w:sz="0" w:space="0" w:color="auto"/>
      </w:divBdr>
    </w:div>
    <w:div w:id="1568763431">
      <w:bodyDiv w:val="1"/>
      <w:marLeft w:val="0"/>
      <w:marRight w:val="0"/>
      <w:marTop w:val="0"/>
      <w:marBottom w:val="0"/>
      <w:divBdr>
        <w:top w:val="none" w:sz="0" w:space="0" w:color="auto"/>
        <w:left w:val="none" w:sz="0" w:space="0" w:color="auto"/>
        <w:bottom w:val="none" w:sz="0" w:space="0" w:color="auto"/>
        <w:right w:val="none" w:sz="0" w:space="0" w:color="auto"/>
      </w:divBdr>
    </w:div>
    <w:div w:id="1750736854">
      <w:bodyDiv w:val="1"/>
      <w:marLeft w:val="0"/>
      <w:marRight w:val="0"/>
      <w:marTop w:val="0"/>
      <w:marBottom w:val="0"/>
      <w:divBdr>
        <w:top w:val="none" w:sz="0" w:space="0" w:color="auto"/>
        <w:left w:val="none" w:sz="0" w:space="0" w:color="auto"/>
        <w:bottom w:val="none" w:sz="0" w:space="0" w:color="auto"/>
        <w:right w:val="none" w:sz="0" w:space="0" w:color="auto"/>
      </w:divBdr>
    </w:div>
    <w:div w:id="1825587396">
      <w:bodyDiv w:val="1"/>
      <w:marLeft w:val="0"/>
      <w:marRight w:val="0"/>
      <w:marTop w:val="0"/>
      <w:marBottom w:val="0"/>
      <w:divBdr>
        <w:top w:val="none" w:sz="0" w:space="0" w:color="auto"/>
        <w:left w:val="none" w:sz="0" w:space="0" w:color="auto"/>
        <w:bottom w:val="none" w:sz="0" w:space="0" w:color="auto"/>
        <w:right w:val="none" w:sz="0" w:space="0" w:color="auto"/>
      </w:divBdr>
      <w:divsChild>
        <w:div w:id="496728759">
          <w:marLeft w:val="0"/>
          <w:marRight w:val="0"/>
          <w:marTop w:val="0"/>
          <w:marBottom w:val="0"/>
          <w:divBdr>
            <w:top w:val="none" w:sz="0" w:space="0" w:color="auto"/>
            <w:left w:val="none" w:sz="0" w:space="0" w:color="auto"/>
            <w:bottom w:val="none" w:sz="0" w:space="0" w:color="auto"/>
            <w:right w:val="none" w:sz="0" w:space="0" w:color="auto"/>
          </w:divBdr>
          <w:divsChild>
            <w:div w:id="1050569134">
              <w:marLeft w:val="0"/>
              <w:marRight w:val="0"/>
              <w:marTop w:val="0"/>
              <w:marBottom w:val="0"/>
              <w:divBdr>
                <w:top w:val="none" w:sz="0" w:space="0" w:color="auto"/>
                <w:left w:val="none" w:sz="0" w:space="0" w:color="auto"/>
                <w:bottom w:val="none" w:sz="0" w:space="0" w:color="auto"/>
                <w:right w:val="none" w:sz="0" w:space="0" w:color="auto"/>
              </w:divBdr>
            </w:div>
            <w:div w:id="14719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Navarro Vicent</dc:creator>
  <cp:keywords/>
  <dc:description/>
  <cp:lastModifiedBy>Julia Navarro Vicent</cp:lastModifiedBy>
  <cp:revision>103</cp:revision>
  <dcterms:created xsi:type="dcterms:W3CDTF">2022-11-10T08:25:00Z</dcterms:created>
  <dcterms:modified xsi:type="dcterms:W3CDTF">2022-11-10T11:59:00Z</dcterms:modified>
</cp:coreProperties>
</file>