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46FC8">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46FC8">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246FC8">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246FC8">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8C7B03"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lastRenderedPageBreak/>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D46162" w:rsidRDefault="00D46162" w:rsidP="00D46162">
      <w:pPr>
        <w:pStyle w:val="BodyText"/>
        <w:ind w:firstLine="432"/>
      </w:pPr>
      <w:r>
        <w:lastRenderedPageBreak/>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r w:rsidR="00852EBE">
        <w:t xml:space="preserve"> Original Document</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852EBE" w:rsidRDefault="00852EBE" w:rsidP="00852EBE">
      <w:pPr>
        <w:pStyle w:val="BodyText"/>
        <w:ind w:firstLine="432"/>
      </w:pPr>
      <w:r>
        <w:t>Ver 1.1: Updated System Overview</w:t>
      </w:r>
      <w:r w:rsidR="006A3932">
        <w:t>, Minor Spelling</w:t>
      </w:r>
    </w:p>
    <w:p w:rsidR="00852EBE" w:rsidRDefault="00852EBE" w:rsidP="00B05201">
      <w:pPr>
        <w:pStyle w:val="BodyText"/>
        <w:ind w:left="432" w:firstLine="288"/>
      </w:pPr>
      <w:r>
        <w:t>Modified the system overview to correspond with the other documentation to reflect the use of Angular framework and running the application on a local host.</w:t>
      </w:r>
      <w:r w:rsidR="006A3932">
        <w:t xml:space="preserve"> There were also typos in spelling within the requirements traceability table.</w:t>
      </w:r>
    </w:p>
    <w:p w:rsidR="00852EBE" w:rsidRDefault="00E20ED2" w:rsidP="00B05201">
      <w:pPr>
        <w:pStyle w:val="BodyText"/>
        <w:ind w:left="432"/>
      </w:pPr>
      <w:r>
        <w:t>Ver 2.0: Updated System Identification &amp; Overview. Updated Requirements as of Meeting on 4/23</w:t>
      </w:r>
      <w:r w:rsidR="00FC7E91">
        <w:t>. Requirements traceability completed.</w:t>
      </w:r>
    </w:p>
    <w:p w:rsidR="00E20ED2" w:rsidRDefault="00E20ED2" w:rsidP="00B05201">
      <w:pPr>
        <w:pStyle w:val="BodyText"/>
        <w:ind w:left="432" w:firstLine="288"/>
      </w:pPr>
      <w:bookmarkStart w:id="4" w:name="_GoBack"/>
      <w:bookmarkEnd w:id="4"/>
      <w:r>
        <w:t>The system identification and overview were updated to match the rest of the documentation. Similarly, new requirements were added as of the meeting on 4/23, so there have been additions for those topics.</w:t>
      </w:r>
      <w:r w:rsidR="00FC7E91">
        <w:t xml:space="preserve"> The requirements traceability was copied over from the STD.</w:t>
      </w:r>
    </w:p>
    <w:p w:rsidR="00B05201" w:rsidRDefault="00B05201" w:rsidP="00B05201">
      <w:pPr>
        <w:pStyle w:val="BodyText"/>
        <w:ind w:left="432"/>
      </w:pPr>
      <w:r>
        <w:t>Ver2.1: Minor grammar changes. Updated requirements table, and requirements traceability table to be more visually appealing and readable.</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7" w:name="3.1_Required_states_and_modes"/>
      <w:bookmarkEnd w:id="7"/>
      <w:r>
        <w:rPr>
          <w:u w:color="000000"/>
        </w:rPr>
        <w:lastRenderedPageBreak/>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8" w:name="3.2_CSCI_capability_requirements"/>
      <w:bookmarkEnd w:id="8"/>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mode.  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t xml:space="preserve">required, this paragraph </w:t>
      </w:r>
      <w:r>
        <w:t>shall</w:t>
      </w:r>
      <w:r>
        <w:rPr>
          <w:spacing w:val="1"/>
        </w:rPr>
        <w:t xml:space="preserve"> </w:t>
      </w:r>
      <w:r>
        <w:t>so state, without the</w:t>
      </w:r>
      <w:r>
        <w:rPr>
          <w:spacing w:val="1"/>
        </w:rPr>
        <w:t xml:space="preserve"> </w:t>
      </w:r>
      <w:r>
        <w:t xml:space="preserve">need to create </w:t>
      </w:r>
      <w:r w:rsidR="00D46162">
        <w:t>a</w:t>
      </w:r>
      <w:r>
        <w:t>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r>
        <w:t>paragraph,</w:t>
      </w:r>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lastRenderedPageBreak/>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lastRenderedPageBreak/>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rsidR="00766A70">
        <w:t>require</w:t>
      </w:r>
      <w:r>
        <w:t>ments,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r>
        <w:t>unallowed,</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19334A" w:rsidRDefault="0019334A" w:rsidP="00F8390D">
      <w:pPr>
        <w:pStyle w:val="BodyText"/>
      </w:pPr>
      <w:r>
        <w:t>There would not be any external interface requirements since this would be a user’s device.</w:t>
      </w:r>
    </w:p>
    <w:p w:rsidR="00F8390D" w:rsidRDefault="00F8390D" w:rsidP="00F8390D">
      <w:pPr>
        <w:pStyle w:val="Heading3"/>
      </w:pPr>
      <w:bookmarkStart w:id="12" w:name="3.3.1_Interface_identification_and_diagr"/>
      <w:bookmarkEnd w:id="12"/>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19334A" w:rsidRDefault="0019334A" w:rsidP="00F8390D">
      <w:pPr>
        <w:pStyle w:val="BodyText"/>
      </w:pPr>
      <w:r>
        <w:lastRenderedPageBreak/>
        <w:t>None.</w:t>
      </w:r>
    </w:p>
    <w:p w:rsidR="00F8390D" w:rsidRDefault="00F8390D" w:rsidP="00F8390D">
      <w:pPr>
        <w:pStyle w:val="Heading3"/>
        <w:rPr>
          <w:spacing w:val="-1"/>
        </w:rPr>
      </w:pPr>
      <w:bookmarkStart w:id="13" w:name="3.3.x_(Project-unique_identifier_of_inte"/>
      <w:bookmarkStart w:id="14" w:name="_bookmark2"/>
      <w:bookmarkEnd w:id="13"/>
      <w:bookmarkEnd w:id="14"/>
      <w:r>
        <w:rPr>
          <w:u w:color="000000"/>
        </w:rPr>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5" w:name="_bookmark3"/>
      <w:bookmarkEnd w:id="15"/>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DoD</w:t>
      </w:r>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6" w:name="_bookmark4"/>
      <w:bookmarkEnd w:id="16"/>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0"/>
          <w:numId w:val="30"/>
        </w:numPr>
        <w:tabs>
          <w:tab w:val="left" w:pos="1180"/>
        </w:tabs>
        <w:spacing w:after="0"/>
      </w:pPr>
      <w:r>
        <w:lastRenderedPageBreak/>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 xml:space="preserve">Safety/security/privacy </w:t>
      </w:r>
      <w:r w:rsidR="009854EC">
        <w:t>considerations,</w:t>
      </w:r>
      <w:r>
        <w:rPr>
          <w:spacing w:val="38"/>
        </w:rPr>
        <w:t xml:space="preserve"> </w:t>
      </w:r>
      <w:r w:rsidR="009854EC">
        <w:t>such</w:t>
      </w:r>
      <w:r>
        <w:rPr>
          <w:spacing w:val="39"/>
        </w:rPr>
        <w:t xml:space="preserve"> </w:t>
      </w:r>
      <w:r w:rsidR="009854EC">
        <w:t>as</w:t>
      </w:r>
      <w:r>
        <w:rPr>
          <w:spacing w:val="38"/>
        </w:rPr>
        <w:t xml:space="preserve"> </w:t>
      </w:r>
      <w:r>
        <w:t>encryption</w:t>
      </w:r>
      <w:r w:rsidR="009854EC">
        <w:t>,</w:t>
      </w:r>
      <w:r>
        <w:rPr>
          <w:spacing w:val="39"/>
        </w:rPr>
        <w:t xml:space="preserve"> </w:t>
      </w:r>
      <w:r>
        <w:t xml:space="preserve">user </w:t>
      </w:r>
      <w:r w:rsidR="009854EC">
        <w:t xml:space="preserve">authentication, </w:t>
      </w:r>
      <w:r>
        <w:t>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proofErr w:type="spellStart"/>
      <w:r>
        <w:t>Packeting</w:t>
      </w:r>
      <w:proofErr w:type="spellEnd"/>
      <w:r>
        <w:t>,</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19334A" w:rsidRDefault="0019334A" w:rsidP="0019334A">
      <w:pPr>
        <w:pStyle w:val="BodyText"/>
        <w:widowControl w:val="0"/>
        <w:tabs>
          <w:tab w:val="left" w:pos="840"/>
        </w:tabs>
        <w:spacing w:after="0" w:line="245" w:lineRule="auto"/>
        <w:ind w:left="459" w:right="117"/>
      </w:pPr>
    </w:p>
    <w:p w:rsidR="0019334A" w:rsidRDefault="0019334A" w:rsidP="0019334A">
      <w:pPr>
        <w:pStyle w:val="BodyText"/>
        <w:widowControl w:val="0"/>
        <w:tabs>
          <w:tab w:val="left" w:pos="840"/>
        </w:tabs>
        <w:spacing w:after="0" w:line="245" w:lineRule="auto"/>
        <w:ind w:left="459" w:right="117"/>
      </w:pPr>
      <w:r>
        <w:t>None.</w:t>
      </w:r>
    </w:p>
    <w:p w:rsidR="00F8390D" w:rsidRDefault="00F8390D" w:rsidP="00F8390D">
      <w:pPr>
        <w:pStyle w:val="Heading2"/>
      </w:pPr>
      <w:bookmarkStart w:id="17" w:name="3.4_CSCI_internal_interface_requirements"/>
      <w:bookmarkStart w:id="18" w:name="3.5_CSCI_internal_data_requirements"/>
      <w:bookmarkEnd w:id="17"/>
      <w:bookmarkEnd w:id="18"/>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DID provides</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r>
      <w:r w:rsidR="0012156D">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 xml:space="preserve">CSCI.  </w:t>
      </w:r>
      <w:r>
        <w:lastRenderedPageBreak/>
        <w:t>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9" w:name="3.6_Adaptation_requirements"/>
      <w:bookmarkStart w:id="20" w:name="3.7_Safety_requirements"/>
      <w:bookmarkEnd w:id="19"/>
      <w:bookmarkEnd w:id="20"/>
      <w:r>
        <w:rPr>
          <w:u w:color="000000"/>
        </w:rPr>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19334A" w:rsidRDefault="0019334A" w:rsidP="0019334A">
      <w:pPr>
        <w:pStyle w:val="BodyText"/>
        <w:widowControl w:val="0"/>
        <w:tabs>
          <w:tab w:val="left" w:pos="840"/>
        </w:tabs>
        <w:spacing w:after="0" w:line="245" w:lineRule="auto"/>
        <w:ind w:left="839" w:right="137"/>
        <w:jc w:val="both"/>
      </w:pPr>
      <w:bookmarkStart w:id="21" w:name="3.8_Security_and_privacy_requirements"/>
      <w:bookmarkEnd w:id="21"/>
      <w:r>
        <w:t>Currently there are no additional requirements associated with this section.</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19334A" w:rsidRDefault="0019334A" w:rsidP="00F8390D">
      <w:pPr>
        <w:pStyle w:val="BodyText"/>
      </w:pPr>
      <w:r>
        <w:lastRenderedPageBreak/>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2" w:name="3.9_CSCI_environment_requirements"/>
      <w:bookmarkEnd w:id="22"/>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19334A" w:rsidRDefault="0019334A" w:rsidP="0019334A">
      <w:pPr>
        <w:pStyle w:val="BodyText"/>
        <w:widowControl w:val="0"/>
        <w:tabs>
          <w:tab w:val="left" w:pos="840"/>
        </w:tabs>
        <w:spacing w:after="0" w:line="245" w:lineRule="auto"/>
        <w:ind w:left="839" w:right="137"/>
        <w:jc w:val="both"/>
      </w:pPr>
      <w:bookmarkStart w:id="23" w:name="3.10_Computer_resource_requirements"/>
      <w:bookmarkEnd w:id="23"/>
      <w:r>
        <w:t>Currently there are no additional requirements associated with this section.</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4" w:name="3.10.1_Computer_hardware_requirements"/>
      <w:bookmarkStart w:id="25" w:name="3.10.2_Computer_hardware_resource_utiliz"/>
      <w:bookmarkEnd w:id="24"/>
      <w:bookmarkEnd w:id="25"/>
      <w:r>
        <w:rPr>
          <w:u w:color="000000"/>
        </w:rPr>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19334A" w:rsidRDefault="0019334A" w:rsidP="0019334A">
      <w:pPr>
        <w:pStyle w:val="BodyText"/>
        <w:widowControl w:val="0"/>
        <w:tabs>
          <w:tab w:val="left" w:pos="840"/>
        </w:tabs>
        <w:spacing w:after="0" w:line="245" w:lineRule="auto"/>
        <w:ind w:left="839" w:right="137"/>
        <w:jc w:val="both"/>
      </w:pPr>
      <w:bookmarkStart w:id="26" w:name="3.10.3_Computer_software_requirements"/>
      <w:bookmarkStart w:id="27" w:name="3.10.4_Computer_communications_requireme"/>
      <w:bookmarkEnd w:id="26"/>
      <w:bookmarkEnd w:id="27"/>
      <w:r>
        <w:t>Currently there are no additional requirements associated with this section.</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lastRenderedPageBreak/>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19334A" w:rsidRDefault="0019334A" w:rsidP="00F8390D">
      <w:pPr>
        <w:pStyle w:val="BodyText"/>
      </w:pPr>
      <w:r>
        <w:tab/>
        <w:t>Currently there are no additional requirements associated with this section.</w:t>
      </w:r>
    </w:p>
    <w:p w:rsidR="00F8390D" w:rsidRDefault="00F8390D" w:rsidP="00F8390D">
      <w:pPr>
        <w:pStyle w:val="Heading2"/>
      </w:pPr>
      <w:bookmarkStart w:id="28" w:name="3.11_Software_quality_factors"/>
      <w:bookmarkEnd w:id="28"/>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proofErr w:type="gramStart"/>
      <w:r>
        <w:t>higher</w:t>
      </w:r>
      <w:r>
        <w:rPr>
          <w:spacing w:val="19"/>
        </w:rPr>
        <w:t xml:space="preserve"> </w:t>
      </w:r>
      <w:r>
        <w:t>level</w:t>
      </w:r>
      <w:proofErr w:type="gramEnd"/>
      <w:r>
        <w:t xml:space="preserve">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19334A" w:rsidRDefault="0019334A" w:rsidP="00F8390D">
      <w:pPr>
        <w:pStyle w:val="BodyText"/>
      </w:pPr>
      <w:r>
        <w:tab/>
        <w:t>Currently there are no additional requirements associated with this section.</w:t>
      </w:r>
    </w:p>
    <w:p w:rsidR="00F8390D" w:rsidRPr="00F8390D" w:rsidRDefault="00F8390D" w:rsidP="00F8390D">
      <w:pPr>
        <w:pStyle w:val="Heading2"/>
      </w:pPr>
      <w:bookmarkStart w:id="29" w:name="3.12_Design_and_implementation_constrain"/>
      <w:bookmarkEnd w:id="29"/>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proofErr w:type="gramStart"/>
      <w:r>
        <w:t>particular</w:t>
      </w:r>
      <w:r>
        <w:rPr>
          <w:spacing w:val="57"/>
        </w:rPr>
        <w:t xml:space="preserve"> </w:t>
      </w:r>
      <w:r>
        <w:t>CSCI</w:t>
      </w:r>
      <w:proofErr w:type="gramEnd"/>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existing 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t>Use</w:t>
      </w:r>
      <w:r>
        <w:rPr>
          <w:spacing w:val="20"/>
        </w:rPr>
        <w:t xml:space="preserve"> </w:t>
      </w:r>
      <w:r>
        <w:t>of</w:t>
      </w:r>
      <w:r>
        <w:rPr>
          <w:spacing w:val="20"/>
        </w:rPr>
        <w:t xml:space="preserve"> </w:t>
      </w:r>
      <w:proofErr w:type="gramStart"/>
      <w:r>
        <w:t>particular</w:t>
      </w:r>
      <w:r>
        <w:rPr>
          <w:spacing w:val="21"/>
        </w:rPr>
        <w:t xml:space="preserve"> </w:t>
      </w:r>
      <w:r>
        <w:t>design</w:t>
      </w:r>
      <w:proofErr w:type="gramEnd"/>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19334A" w:rsidRDefault="0019334A" w:rsidP="0019334A">
      <w:pPr>
        <w:pStyle w:val="BodyText"/>
        <w:widowControl w:val="0"/>
        <w:tabs>
          <w:tab w:val="left" w:pos="840"/>
        </w:tabs>
        <w:spacing w:after="0" w:line="245" w:lineRule="auto"/>
        <w:ind w:left="839" w:right="137"/>
        <w:jc w:val="both"/>
      </w:pP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Default="00F8390D" w:rsidP="00F8390D">
      <w:pPr>
        <w:pStyle w:val="Heading2"/>
      </w:pPr>
      <w:bookmarkStart w:id="30" w:name="3.13_Personnel-related_requirements"/>
      <w:bookmarkEnd w:id="30"/>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lastRenderedPageBreak/>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1" w:name="3.14_Training-related_requirements"/>
      <w:bookmarkStart w:id="32" w:name="3.15_Logistics-related_requirements"/>
      <w:bookmarkStart w:id="33" w:name="3.16_Other_requirements"/>
      <w:bookmarkEnd w:id="31"/>
      <w:bookmarkEnd w:id="32"/>
      <w:bookmarkEnd w:id="33"/>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281223" w:rsidRPr="00281223" w:rsidRDefault="00F8390D" w:rsidP="00281223">
      <w:pPr>
        <w:pStyle w:val="Heading2"/>
      </w:pPr>
      <w:bookmarkStart w:id="34" w:name="3.17_Packaging_requirements"/>
      <w:bookmarkEnd w:id="34"/>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r>
        <w:t>track</w:t>
      </w:r>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281223">
      <w:pPr>
        <w:pStyle w:val="BodyText"/>
      </w:pPr>
    </w:p>
    <w:p w:rsidR="00281223" w:rsidRDefault="00F8390D" w:rsidP="00281223">
      <w:pPr>
        <w:pStyle w:val="Heading2"/>
      </w:pPr>
      <w:bookmarkStart w:id="35" w:name="3.18_Precedence_and_criticality_of_requi"/>
      <w:bookmarkEnd w:id="35"/>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lastRenderedPageBreak/>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6" w:name="4._Qualification_provisions"/>
      <w:bookmarkStart w:id="37" w:name="_bookmark5"/>
      <w:bookmarkEnd w:id="36"/>
      <w:bookmarkEnd w:id="37"/>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19334A" w:rsidRDefault="0019334A" w:rsidP="0019334A">
      <w:pPr>
        <w:pStyle w:val="BodyText"/>
        <w:widowControl w:val="0"/>
        <w:tabs>
          <w:tab w:val="left" w:pos="840"/>
        </w:tabs>
        <w:spacing w:after="0" w:line="245" w:lineRule="auto"/>
        <w:ind w:right="118"/>
        <w:jc w:val="both"/>
      </w:pPr>
    </w:p>
    <w:p w:rsidR="0019334A" w:rsidRDefault="0019334A" w:rsidP="0019334A">
      <w:pPr>
        <w:pStyle w:val="BodyText"/>
        <w:widowControl w:val="0"/>
        <w:tabs>
          <w:tab w:val="left" w:pos="840"/>
        </w:tabs>
        <w:spacing w:after="0" w:line="245" w:lineRule="auto"/>
        <w:ind w:right="118"/>
        <w:jc w:val="both"/>
      </w:pPr>
    </w:p>
    <w:tbl>
      <w:tblPr>
        <w:tblStyle w:val="TableGrid"/>
        <w:tblW w:w="8899" w:type="dxa"/>
        <w:tblInd w:w="839" w:type="dxa"/>
        <w:tblLook w:val="04A0" w:firstRow="1" w:lastRow="0" w:firstColumn="1" w:lastColumn="0" w:noHBand="0" w:noVBand="1"/>
      </w:tblPr>
      <w:tblGrid>
        <w:gridCol w:w="1497"/>
        <w:gridCol w:w="3172"/>
        <w:gridCol w:w="2250"/>
        <w:gridCol w:w="1980"/>
      </w:tblGrid>
      <w:tr w:rsidR="00246FC8" w:rsidTr="00B05201">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2250" w:type="dxa"/>
          </w:tcPr>
          <w:p w:rsidR="00246FC8" w:rsidRDefault="00246FC8" w:rsidP="0019334A">
            <w:pPr>
              <w:pStyle w:val="BodyText"/>
              <w:widowControl w:val="0"/>
              <w:tabs>
                <w:tab w:val="left" w:pos="840"/>
              </w:tabs>
              <w:spacing w:line="245" w:lineRule="auto"/>
              <w:ind w:right="118"/>
              <w:jc w:val="both"/>
            </w:pPr>
            <w:r>
              <w:t>Test</w:t>
            </w:r>
          </w:p>
        </w:tc>
        <w:tc>
          <w:tcPr>
            <w:tcW w:w="198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2250" w:type="dxa"/>
          </w:tcPr>
          <w:p w:rsidR="00246FC8" w:rsidRDefault="00246FC8" w:rsidP="0019334A">
            <w:pPr>
              <w:pStyle w:val="BodyText"/>
              <w:widowControl w:val="0"/>
              <w:tabs>
                <w:tab w:val="left" w:pos="840"/>
              </w:tabs>
              <w:spacing w:line="245" w:lineRule="auto"/>
              <w:ind w:right="118"/>
              <w:jc w:val="both"/>
            </w:pPr>
            <w:r>
              <w:t>Meets 3.1.a-e</w:t>
            </w: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2250" w:type="dxa"/>
          </w:tcPr>
          <w:p w:rsidR="00246FC8" w:rsidRDefault="00246FC8" w:rsidP="0019334A">
            <w:pPr>
              <w:pStyle w:val="BodyText"/>
              <w:widowControl w:val="0"/>
              <w:tabs>
                <w:tab w:val="left" w:pos="840"/>
              </w:tabs>
              <w:spacing w:line="245" w:lineRule="auto"/>
              <w:ind w:right="118"/>
              <w:jc w:val="both"/>
            </w:pPr>
            <w:r>
              <w:t>Meets 3.1.a.1-4</w:t>
            </w: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r>
              <w:t>*</w:t>
            </w: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2250" w:type="dxa"/>
          </w:tcPr>
          <w:p w:rsidR="00246FC8" w:rsidRDefault="00246FC8" w:rsidP="00EA64A5">
            <w:pPr>
              <w:pStyle w:val="BodyText"/>
              <w:widowControl w:val="0"/>
              <w:tabs>
                <w:tab w:val="left" w:pos="840"/>
              </w:tabs>
              <w:spacing w:line="245" w:lineRule="auto"/>
              <w:ind w:right="118"/>
              <w:jc w:val="both"/>
            </w:pPr>
            <w:r>
              <w:t>Meets 3.1.b.1-5</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2250" w:type="dxa"/>
          </w:tcPr>
          <w:p w:rsidR="00246FC8" w:rsidRDefault="00246FC8" w:rsidP="00EA64A5">
            <w:pPr>
              <w:pStyle w:val="BodyText"/>
              <w:widowControl w:val="0"/>
              <w:tabs>
                <w:tab w:val="left" w:pos="840"/>
              </w:tabs>
              <w:spacing w:line="245" w:lineRule="auto"/>
              <w:ind w:right="118"/>
              <w:jc w:val="both"/>
            </w:pPr>
            <w:r>
              <w:t>Meets 3.1.c.1-5</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2250" w:type="dxa"/>
          </w:tcPr>
          <w:p w:rsidR="00246FC8" w:rsidRDefault="00246FC8" w:rsidP="00EA64A5">
            <w:pPr>
              <w:pStyle w:val="BodyText"/>
              <w:widowControl w:val="0"/>
              <w:tabs>
                <w:tab w:val="left" w:pos="840"/>
              </w:tabs>
              <w:spacing w:line="245" w:lineRule="auto"/>
              <w:ind w:right="118"/>
              <w:jc w:val="both"/>
            </w:pPr>
            <w:r>
              <w:t>Meets 3.1.d.1-4</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2250" w:type="dxa"/>
          </w:tcPr>
          <w:p w:rsidR="00246FC8" w:rsidRDefault="00246FC8" w:rsidP="00EA64A5">
            <w:pPr>
              <w:pStyle w:val="BodyText"/>
              <w:widowControl w:val="0"/>
              <w:tabs>
                <w:tab w:val="left" w:pos="840"/>
              </w:tabs>
              <w:spacing w:line="245" w:lineRule="auto"/>
              <w:ind w:right="118"/>
              <w:jc w:val="both"/>
            </w:pPr>
            <w:r>
              <w:t>Meets 3.1.e.1-3</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2250" w:type="dxa"/>
          </w:tcPr>
          <w:p w:rsidR="00246FC8" w:rsidRDefault="00246FC8" w:rsidP="00EA64A5">
            <w:pPr>
              <w:pStyle w:val="BodyText"/>
              <w:widowControl w:val="0"/>
              <w:tabs>
                <w:tab w:val="left" w:pos="840"/>
              </w:tabs>
              <w:spacing w:line="245" w:lineRule="auto"/>
              <w:ind w:right="118"/>
              <w:jc w:val="both"/>
            </w:pPr>
            <w:r>
              <w:t>Meets 3.1.e.3.a-c</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2250" w:type="dxa"/>
          </w:tcPr>
          <w:p w:rsidR="00246FC8" w:rsidRDefault="00246FC8" w:rsidP="00EA64A5">
            <w:pPr>
              <w:pStyle w:val="BodyText"/>
              <w:widowControl w:val="0"/>
              <w:tabs>
                <w:tab w:val="left" w:pos="840"/>
              </w:tabs>
              <w:spacing w:line="245" w:lineRule="auto"/>
              <w:ind w:right="118"/>
              <w:jc w:val="both"/>
            </w:pPr>
            <w:r>
              <w:t>Meets 3.2.a-e</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2250" w:type="dxa"/>
          </w:tcPr>
          <w:p w:rsidR="00246FC8" w:rsidRDefault="00246FC8" w:rsidP="00EA64A5">
            <w:pPr>
              <w:pStyle w:val="BodyText"/>
              <w:widowControl w:val="0"/>
              <w:tabs>
                <w:tab w:val="left" w:pos="840"/>
              </w:tabs>
              <w:spacing w:line="245" w:lineRule="auto"/>
              <w:ind w:right="118"/>
              <w:jc w:val="both"/>
            </w:pPr>
            <w:r>
              <w:t>Meets 3.2.a.1-2</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2250" w:type="dxa"/>
          </w:tcPr>
          <w:p w:rsidR="00246FC8" w:rsidRDefault="00246FC8" w:rsidP="00EA64A5">
            <w:pPr>
              <w:pStyle w:val="BodyText"/>
              <w:widowControl w:val="0"/>
              <w:tabs>
                <w:tab w:val="left" w:pos="840"/>
              </w:tabs>
              <w:spacing w:line="245" w:lineRule="auto"/>
              <w:ind w:right="118"/>
              <w:jc w:val="both"/>
            </w:pPr>
            <w:r>
              <w:t>Meets 3.2.b.1-5</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2250" w:type="dxa"/>
          </w:tcPr>
          <w:p w:rsidR="00246FC8" w:rsidRDefault="00246FC8" w:rsidP="00EA64A5">
            <w:pPr>
              <w:pStyle w:val="BodyText"/>
              <w:widowControl w:val="0"/>
              <w:tabs>
                <w:tab w:val="left" w:pos="840"/>
              </w:tabs>
              <w:spacing w:line="245" w:lineRule="auto"/>
              <w:ind w:right="118"/>
              <w:jc w:val="both"/>
            </w:pPr>
            <w:r>
              <w:t>Meets 3.2.c.1-4</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2250" w:type="dxa"/>
          </w:tcPr>
          <w:p w:rsidR="00246FC8" w:rsidRDefault="00246FC8" w:rsidP="00EA64A5">
            <w:pPr>
              <w:pStyle w:val="BodyText"/>
              <w:widowControl w:val="0"/>
              <w:tabs>
                <w:tab w:val="left" w:pos="840"/>
              </w:tabs>
              <w:spacing w:line="245" w:lineRule="auto"/>
              <w:ind w:right="118"/>
              <w:jc w:val="both"/>
            </w:pPr>
            <w:r>
              <w:t>Meets 3.2.d.1-3</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2250" w:type="dxa"/>
          </w:tcPr>
          <w:p w:rsidR="00246FC8" w:rsidRDefault="00246FC8" w:rsidP="0019334A">
            <w:pPr>
              <w:pStyle w:val="BodyText"/>
              <w:widowControl w:val="0"/>
              <w:tabs>
                <w:tab w:val="left" w:pos="840"/>
              </w:tabs>
              <w:spacing w:line="245" w:lineRule="auto"/>
              <w:ind w:right="118"/>
              <w:jc w:val="both"/>
            </w:pPr>
          </w:p>
        </w:tc>
        <w:tc>
          <w:tcPr>
            <w:tcW w:w="1980" w:type="dxa"/>
          </w:tcPr>
          <w:p w:rsidR="00246FC8" w:rsidRDefault="00246FC8" w:rsidP="0019334A">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2250" w:type="dxa"/>
          </w:tcPr>
          <w:p w:rsidR="00246FC8" w:rsidRDefault="00246FC8" w:rsidP="00EA64A5">
            <w:pPr>
              <w:pStyle w:val="BodyText"/>
              <w:widowControl w:val="0"/>
              <w:tabs>
                <w:tab w:val="left" w:pos="840"/>
              </w:tabs>
              <w:spacing w:line="245" w:lineRule="auto"/>
              <w:ind w:right="118"/>
              <w:jc w:val="both"/>
            </w:pPr>
            <w:r>
              <w:t>Meets 3.2.e.1-5</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lastRenderedPageBreak/>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2250" w:type="dxa"/>
          </w:tcPr>
          <w:p w:rsidR="00246FC8" w:rsidRDefault="00246FC8" w:rsidP="00EA64A5">
            <w:pPr>
              <w:pStyle w:val="BodyText"/>
              <w:widowControl w:val="0"/>
              <w:tabs>
                <w:tab w:val="left" w:pos="840"/>
              </w:tabs>
              <w:spacing w:line="245" w:lineRule="auto"/>
              <w:ind w:right="118"/>
              <w:jc w:val="both"/>
            </w:pPr>
            <w:r>
              <w:t>Meets 3.5.a-c</w:t>
            </w: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r w:rsidR="00246FC8" w:rsidTr="00B05201">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2250" w:type="dxa"/>
          </w:tcPr>
          <w:p w:rsidR="00246FC8" w:rsidRDefault="00246FC8" w:rsidP="00EA64A5">
            <w:pPr>
              <w:pStyle w:val="BodyText"/>
              <w:widowControl w:val="0"/>
              <w:tabs>
                <w:tab w:val="left" w:pos="840"/>
              </w:tabs>
              <w:spacing w:line="245" w:lineRule="auto"/>
              <w:ind w:right="118"/>
              <w:jc w:val="both"/>
            </w:pPr>
          </w:p>
        </w:tc>
        <w:tc>
          <w:tcPr>
            <w:tcW w:w="198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8" w:name="5._Requirements_traceability"/>
      <w:bookmarkEnd w:id="38"/>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9" w:name="_bookmark6"/>
      <w:bookmarkEnd w:id="39"/>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C7E91" w:rsidRDefault="00F8390D" w:rsidP="00FC7E91">
      <w:pPr>
        <w:pStyle w:val="BodyText"/>
        <w:widowControl w:val="0"/>
        <w:numPr>
          <w:ilvl w:val="0"/>
          <w:numId w:val="33"/>
        </w:numPr>
        <w:tabs>
          <w:tab w:val="left" w:pos="840"/>
        </w:tabs>
        <w:spacing w:after="0" w:line="245" w:lineRule="auto"/>
        <w:ind w:right="117"/>
        <w:jc w:val="both"/>
      </w:pPr>
      <w:r>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t>those</w:t>
      </w:r>
      <w:r>
        <w:rPr>
          <w:spacing w:val="12"/>
        </w:rPr>
        <w:t xml:space="preserve"> </w:t>
      </w:r>
      <w:r>
        <w:t>IRSs.</w:t>
      </w:r>
    </w:p>
    <w:p w:rsidR="00FC7E91" w:rsidRDefault="00FC7E91" w:rsidP="00FC7E91">
      <w:pPr>
        <w:pStyle w:val="BodyText"/>
        <w:widowControl w:val="0"/>
        <w:tabs>
          <w:tab w:val="left" w:pos="840"/>
        </w:tabs>
        <w:spacing w:after="0" w:line="245" w:lineRule="auto"/>
        <w:ind w:right="117"/>
        <w:jc w:val="both"/>
      </w:pP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lastRenderedPageBreak/>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 xml:space="preserve">Meets </w:t>
            </w:r>
            <w:r>
              <w:lastRenderedPageBreak/>
              <w:t>3.2.c.1-3</w:t>
            </w:r>
          </w:p>
        </w:tc>
        <w:tc>
          <w:tcPr>
            <w:tcW w:w="1530" w:type="dxa"/>
          </w:tcPr>
          <w:p w:rsidR="00FC7E91" w:rsidRDefault="00FC7E91" w:rsidP="00246FC8">
            <w:pPr>
              <w:pStyle w:val="BodyText"/>
              <w:widowControl w:val="0"/>
              <w:tabs>
                <w:tab w:val="left" w:pos="840"/>
              </w:tabs>
              <w:spacing w:line="245" w:lineRule="auto"/>
              <w:ind w:right="118"/>
              <w:jc w:val="both"/>
            </w:pPr>
            <w:r>
              <w:lastRenderedPageBreak/>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2"/>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969" w:rsidRDefault="00CF3969">
      <w:pPr>
        <w:spacing w:after="0"/>
      </w:pPr>
      <w:r>
        <w:separator/>
      </w:r>
    </w:p>
  </w:endnote>
  <w:endnote w:type="continuationSeparator" w:id="0">
    <w:p w:rsidR="00CF3969" w:rsidRDefault="00CF39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969" w:rsidRDefault="00CF3969">
      <w:pPr>
        <w:spacing w:after="0"/>
      </w:pPr>
      <w:r>
        <w:separator/>
      </w:r>
    </w:p>
  </w:footnote>
  <w:footnote w:type="continuationSeparator" w:id="0">
    <w:p w:rsidR="00CF3969" w:rsidRDefault="00CF39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FC8" w:rsidRDefault="00246FC8">
    <w:pPr>
      <w:pStyle w:val="Header"/>
    </w:pPr>
  </w:p>
  <w:p w:rsidR="00246FC8" w:rsidRDefault="00246FC8">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F0671"/>
    <w:rsid w:val="0066538D"/>
    <w:rsid w:val="006751E8"/>
    <w:rsid w:val="006927DB"/>
    <w:rsid w:val="006932B8"/>
    <w:rsid w:val="006A3932"/>
    <w:rsid w:val="00707F8A"/>
    <w:rsid w:val="00737F44"/>
    <w:rsid w:val="00766050"/>
    <w:rsid w:val="00766A70"/>
    <w:rsid w:val="00785FB3"/>
    <w:rsid w:val="007A7A68"/>
    <w:rsid w:val="007E6E5D"/>
    <w:rsid w:val="00822C8E"/>
    <w:rsid w:val="00851FA5"/>
    <w:rsid w:val="00852EBE"/>
    <w:rsid w:val="00865F6C"/>
    <w:rsid w:val="008A5190"/>
    <w:rsid w:val="008C7B03"/>
    <w:rsid w:val="008D4D53"/>
    <w:rsid w:val="00940975"/>
    <w:rsid w:val="0094537B"/>
    <w:rsid w:val="00974D36"/>
    <w:rsid w:val="0097774A"/>
    <w:rsid w:val="009854EC"/>
    <w:rsid w:val="00A07514"/>
    <w:rsid w:val="00A244F5"/>
    <w:rsid w:val="00A56EE1"/>
    <w:rsid w:val="00B0302C"/>
    <w:rsid w:val="00B05201"/>
    <w:rsid w:val="00B2089D"/>
    <w:rsid w:val="00BE5DCE"/>
    <w:rsid w:val="00BF1C92"/>
    <w:rsid w:val="00BF688F"/>
    <w:rsid w:val="00C016C4"/>
    <w:rsid w:val="00C359FF"/>
    <w:rsid w:val="00C62DA3"/>
    <w:rsid w:val="00CF3969"/>
    <w:rsid w:val="00D3073A"/>
    <w:rsid w:val="00D46162"/>
    <w:rsid w:val="00DA2651"/>
    <w:rsid w:val="00E20ED2"/>
    <w:rsid w:val="00E95841"/>
    <w:rsid w:val="00EA64A5"/>
    <w:rsid w:val="00ED2FA7"/>
    <w:rsid w:val="00F310C7"/>
    <w:rsid w:val="00F4415A"/>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C53"/>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4FA8D-5BD0-4B90-B5CF-CFA64EC3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6702</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2</cp:revision>
  <dcterms:created xsi:type="dcterms:W3CDTF">2018-05-06T16:06:00Z</dcterms:created>
  <dcterms:modified xsi:type="dcterms:W3CDTF">2018-05-06T16:06:00Z</dcterms:modified>
</cp:coreProperties>
</file>