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o0u6muvx51zb" w:id="0"/>
      <w:bookmarkEnd w:id="0"/>
      <w:r w:rsidDel="00000000" w:rsidR="00000000" w:rsidRPr="00000000">
        <w:rPr>
          <w:b w:val="1"/>
          <w:color w:val="000000"/>
          <w:sz w:val="26"/>
          <w:szCs w:val="26"/>
          <w:rtl w:val="0"/>
        </w:rPr>
        <w:t xml:space="preserve">. Title Page</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tl w:val="0"/>
        </w:rPr>
        <w:t xml:space="preserve">Project Title: </w:t>
      </w:r>
      <w:r w:rsidDel="00000000" w:rsidR="00000000" w:rsidRPr="00000000">
        <w:rPr>
          <w:b w:val="1"/>
          <w:rtl w:val="0"/>
        </w:rPr>
        <w:t xml:space="preserve">FitFlex</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rtl w:val="0"/>
        </w:rPr>
        <w:t xml:space="preserve">Submitted by: [S.Preethi]</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Register Number(s): [24054631802112055]</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Department: [</w:t>
      </w:r>
      <w:hyperlink r:id="rId6">
        <w:r w:rsidDel="00000000" w:rsidR="00000000" w:rsidRPr="00000000">
          <w:rPr>
            <w:color w:val="1155cc"/>
            <w:u w:val="single"/>
            <w:rtl w:val="0"/>
          </w:rPr>
          <w:t xml:space="preserve">B.Sc</w:t>
        </w:r>
      </w:hyperlink>
      <w:r w:rsidDel="00000000" w:rsidR="00000000" w:rsidRPr="00000000">
        <w:rPr>
          <w:rtl w:val="0"/>
        </w:rPr>
        <w:t xml:space="preserve"> (Computer Science)]</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College: [ Queens College Of Arts And Science For Women]</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Under the Scheme: </w:t>
      </w:r>
      <w:r w:rsidDel="00000000" w:rsidR="00000000" w:rsidRPr="00000000">
        <w:rPr>
          <w:b w:val="1"/>
          <w:rtl w:val="0"/>
        </w:rPr>
        <w:t xml:space="preserve">Naan Mudhalvan</w:t>
      </w:r>
    </w:p>
    <w:p w:rsidR="00000000" w:rsidDel="00000000" w:rsidP="00000000" w:rsidRDefault="00000000" w:rsidRPr="00000000" w14:paraId="00000008">
      <w:pPr>
        <w:numPr>
          <w:ilvl w:val="0"/>
          <w:numId w:val="1"/>
        </w:numPr>
        <w:spacing w:after="240" w:before="0" w:beforeAutospacing="0" w:lineRule="auto"/>
        <w:ind w:left="720" w:hanging="360"/>
        <w:rPr>
          <w:u w:val="none"/>
        </w:rPr>
      </w:pPr>
      <w:r w:rsidDel="00000000" w:rsidR="00000000" w:rsidRPr="00000000">
        <w:rPr>
          <w:rtl w:val="0"/>
        </w:rPr>
        <w:t xml:space="preserve">AcademiYear:[2024-2027]                                         Got it 👍 You want the document in brief with subtitles (not too detailed, but well-structured).</w:t>
      </w:r>
    </w:p>
    <w:p w:rsidR="00000000" w:rsidDel="00000000" w:rsidP="00000000" w:rsidRDefault="00000000" w:rsidRPr="00000000" w14:paraId="00000009">
      <w:pPr>
        <w:rPr/>
      </w:pPr>
      <w:r w:rsidDel="00000000" w:rsidR="00000000" w:rsidRPr="00000000">
        <w:rPr>
          <w:rtl w:val="0"/>
        </w:rPr>
        <w:t xml:space="preserve">Here’s the FitFlex – Naan Mudhalvan Project (Brief with Subtitles):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FitFlex – Personalized Fitness &amp; Wellness Application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rFonts w:ascii="Impact" w:cs="Impact" w:eastAsia="Impact" w:hAnsi="Impact"/>
          <w:sz w:val="28"/>
          <w:szCs w:val="28"/>
        </w:rPr>
      </w:pPr>
      <w:r w:rsidDel="00000000" w:rsidR="00000000" w:rsidRPr="00000000">
        <w:rPr>
          <w:rtl w:val="0"/>
        </w:rPr>
        <w:t xml:space="preserve"> </w:t>
      </w:r>
      <w:r w:rsidDel="00000000" w:rsidR="00000000" w:rsidRPr="00000000">
        <w:rPr>
          <w:rFonts w:ascii="Impact" w:cs="Impact" w:eastAsia="Impact" w:hAnsi="Impact"/>
          <w:sz w:val="28"/>
          <w:szCs w:val="28"/>
          <w:rtl w:val="0"/>
        </w:rPr>
        <w:t xml:space="preserve">Introduction</w:t>
      </w:r>
      <w:r w:rsidDel="00000000" w:rsidR="00000000" w:rsidRPr="00000000">
        <w:rPr>
          <w:rtl w:val="0"/>
        </w:rPr>
      </w:r>
    </w:p>
    <w:p w:rsidR="00000000" w:rsidDel="00000000" w:rsidP="00000000" w:rsidRDefault="00000000" w:rsidRPr="00000000" w14:paraId="0000000E">
      <w:pPr>
        <w:rPr>
          <w:rFonts w:ascii="Impact" w:cs="Impact" w:eastAsia="Impact" w:hAnsi="Impac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FitFlex is a mobile-based fitness and wellness platform developed under the Naan Mudhalvan scheme. It focuses on providing personalized workout routines, diet plans, and health tracking features using AI and modern technologies. The project addresses the challenge of maintaining consistent health routines by offering customized solutions instead of generic fitness plans.</w:t>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Impact" w:cs="Impact" w:eastAsia="Impact" w:hAnsi="Impact"/>
        </w:rPr>
      </w:pPr>
      <w:r w:rsidDel="00000000" w:rsidR="00000000" w:rsidRPr="00000000">
        <w:rPr>
          <w:rFonts w:ascii="Impact" w:cs="Impact" w:eastAsia="Impact" w:hAnsi="Impact"/>
          <w:rtl w:val="0"/>
        </w:rPr>
        <w:t xml:space="preserve">Problem Statement</w:t>
      </w:r>
    </w:p>
    <w:p w:rsidR="00000000" w:rsidDel="00000000" w:rsidP="00000000" w:rsidRDefault="00000000" w:rsidRPr="00000000" w14:paraId="00000013">
      <w:pPr>
        <w:rPr>
          <w:rFonts w:ascii="Impact" w:cs="Impact" w:eastAsia="Impact" w:hAnsi="Impac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Most existing fitness apps provide only general workout and diet suggestions, which may not suit individual needs. People face difficulties in consistency, motivation, and tracking progress. There is a clear need for a smart system that adapts to each user’s lifestyle, goals, and progress.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Lexend" w:cs="Lexend" w:eastAsia="Lexend" w:hAnsi="Lexend"/>
          <w:sz w:val="48"/>
          <w:szCs w:val="48"/>
        </w:rPr>
      </w:pPr>
      <w:r w:rsidDel="00000000" w:rsidR="00000000" w:rsidRPr="00000000">
        <w:rPr>
          <w:rFonts w:ascii="Lexend" w:cs="Lexend" w:eastAsia="Lexend" w:hAnsi="Lexend"/>
          <w:sz w:val="48"/>
          <w:szCs w:val="48"/>
          <w:rtl w:val="0"/>
        </w:rPr>
        <w:t xml:space="preserve">Objectives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 design a user-friendly fitness application.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provide personalized workout and diet recommendations.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 track daily activity, calories, and BMI.</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 assist users through an AI-powered chatbot.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To help users monitor their health with progress dashboards.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Impact" w:cs="Impact" w:eastAsia="Impact" w:hAnsi="Impact"/>
          <w:sz w:val="24"/>
          <w:szCs w:val="24"/>
        </w:rPr>
      </w:pPr>
      <w:r w:rsidDel="00000000" w:rsidR="00000000" w:rsidRPr="00000000">
        <w:rPr>
          <w:rFonts w:ascii="Impact" w:cs="Impact" w:eastAsia="Impact" w:hAnsi="Impact"/>
          <w:sz w:val="24"/>
          <w:szCs w:val="24"/>
          <w:rtl w:val="0"/>
        </w:rPr>
        <w:t xml:space="preserve">Literature Review</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sz w:val="24"/>
          <w:szCs w:val="24"/>
          <w:rtl w:val="0"/>
        </w:rPr>
        <w:t xml:space="preserve">Several applications</w:t>
      </w:r>
      <w:r w:rsidDel="00000000" w:rsidR="00000000" w:rsidRPr="00000000">
        <w:rPr>
          <w:rtl w:val="0"/>
        </w:rPr>
        <w:t xml:space="preserve"> like Fitbit, MyFitnessPal, and HealthifyMe provide useful features but often lack deep personalization. Research highlights that AI and machine learning can significantly improve fitness outcomes by tailoring plans to individual progress. FitFlex leverages this gap to offer a smarter, adaptive solution.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Impact" w:cs="Impact" w:eastAsia="Impact" w:hAnsi="Impact"/>
          <w:sz w:val="28"/>
          <w:szCs w:val="28"/>
        </w:rPr>
      </w:pPr>
      <w:r w:rsidDel="00000000" w:rsidR="00000000" w:rsidRPr="00000000">
        <w:rPr>
          <w:rFonts w:ascii="Impact" w:cs="Impact" w:eastAsia="Impact" w:hAnsi="Impact"/>
          <w:sz w:val="28"/>
          <w:szCs w:val="28"/>
          <w:rtl w:val="0"/>
        </w:rPr>
        <w:t xml:space="preserve">Methodology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FitFlex follows an Agile development model. The system consists of six core modules: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 User Authentication &amp; Profile – Secure login and personal details.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2. Workout Recommendation – AI-based routines as per user goals.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3. Diet &amp; Nutrition Tracking – Food intake logging with calorie calculation.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4. Progress Dashboard – Graphs and analytics for BMI, calories, workouts.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5. Chatbot Assistant – AI support for user queries.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6. Community Features – Social engagement and motivation.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Impact" w:cs="Impact" w:eastAsia="Impact" w:hAnsi="Impact"/>
        </w:rPr>
      </w:pPr>
      <w:r w:rsidDel="00000000" w:rsidR="00000000" w:rsidRPr="00000000">
        <w:rPr>
          <w:rFonts w:ascii="Impact" w:cs="Impact" w:eastAsia="Impact" w:hAnsi="Impact"/>
          <w:rtl w:val="0"/>
        </w:rPr>
        <w:t xml:space="preserve">System Design</w:t>
      </w:r>
    </w:p>
    <w:p w:rsidR="00000000" w:rsidDel="00000000" w:rsidP="00000000" w:rsidRDefault="00000000" w:rsidRPr="00000000" w14:paraId="0000004A">
      <w:pPr>
        <w:rPr>
          <w:rFonts w:ascii="Impact" w:cs="Impact" w:eastAsia="Impact" w:hAnsi="Impac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application follows a client-server architecture with a mobile app frontend and a backend server connected to a database. Use case diagrams, ER diagrams, and data flow diagrams represent the flow of information between modules.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Technologies Used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Frontend: React Native / Flutter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Backend: Node.js / Django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Database: MySQL / MongoDB</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AI/ML: Python (TensorFlow, Scikit-learn)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APIs: Nutrition API, Google Fit API</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Impact" w:cs="Impact" w:eastAsia="Impact" w:hAnsi="Impact"/>
        </w:rPr>
      </w:pPr>
      <w:r w:rsidDel="00000000" w:rsidR="00000000" w:rsidRPr="00000000">
        <w:rPr>
          <w:rFonts w:ascii="Impact" w:cs="Impact" w:eastAsia="Impact" w:hAnsi="Impact"/>
          <w:rtl w:val="0"/>
        </w:rPr>
        <w:t xml:space="preserve">Implementation</w:t>
      </w:r>
    </w:p>
    <w:p w:rsidR="00000000" w:rsidDel="00000000" w:rsidP="00000000" w:rsidRDefault="00000000" w:rsidRPr="00000000" w14:paraId="00000061">
      <w:pPr>
        <w:rPr>
          <w:rFonts w:ascii="Impact" w:cs="Impact" w:eastAsia="Impact" w:hAnsi="Impac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system is implemented as a cross-platform mobile app. Users register, enter fitness goals, and receive personalized plans. The backend processes data and provides recommendations, while the AI module updates plans dynamically.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Testing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FitFlex is tested through:</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Unit Testing – Checking each module individually.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Integration Testing – Ensuring modules work together.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System Testing – Validating full application performance.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User Acceptance Testing (UAT) – Collecting feedback from real users.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rFonts w:ascii="Impact" w:cs="Impact" w:eastAsia="Impact" w:hAnsi="Impact"/>
        </w:rPr>
      </w:pPr>
      <w:r w:rsidDel="00000000" w:rsidR="00000000" w:rsidRPr="00000000">
        <w:rPr>
          <w:rFonts w:ascii="Impact" w:cs="Impact" w:eastAsia="Impact" w:hAnsi="Impact"/>
          <w:rtl w:val="0"/>
        </w:rPr>
        <w:t xml:space="preserve">Results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application successfully generates personalized fitness and diet plans and allows users to track progress effectively. Compared to existing apps, FitFlex provides better adaptability and a more engaging user experience.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Conclusion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FitFlex delivers a comprehensive and intelligent approach to fitness management. It encourages users to adopt a healthier lifestyle through personalized guidance.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Future Enhancements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Integration with wearable devices (smart bands, smartwatches).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Voice assistant for real-time guidance.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Gamification features like rewards and challenges.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Advanced medical-based diet recommendations.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Do you want me to convert this structured brief into a polished PDF/Word file (with proper formatting, cover page, and diagrams), so you can directly use it as your project report?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s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