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B04" w:rsidRDefault="00857B04" w:rsidP="00857B04">
      <w:pPr>
        <w:jc w:val="center"/>
        <w:rPr>
          <w:sz w:val="86"/>
          <w:szCs w:val="86"/>
        </w:rPr>
      </w:pPr>
    </w:p>
    <w:p w:rsidR="00857B04" w:rsidRDefault="00857B04" w:rsidP="00857B04">
      <w:pPr>
        <w:jc w:val="center"/>
        <w:rPr>
          <w:sz w:val="86"/>
          <w:szCs w:val="86"/>
        </w:rPr>
      </w:pPr>
    </w:p>
    <w:p w:rsidR="00857B04" w:rsidRDefault="00857B04" w:rsidP="00857B04">
      <w:pPr>
        <w:jc w:val="center"/>
        <w:rPr>
          <w:sz w:val="86"/>
          <w:szCs w:val="86"/>
        </w:rPr>
      </w:pPr>
    </w:p>
    <w:p w:rsidR="00857B04" w:rsidRDefault="00857B04" w:rsidP="00857B04">
      <w:pPr>
        <w:jc w:val="center"/>
        <w:rPr>
          <w:sz w:val="86"/>
          <w:szCs w:val="86"/>
        </w:rPr>
      </w:pPr>
    </w:p>
    <w:p w:rsidR="00630A11" w:rsidRDefault="000D0962" w:rsidP="00857B04">
      <w:pPr>
        <w:jc w:val="center"/>
        <w:rPr>
          <w:sz w:val="86"/>
          <w:szCs w:val="86"/>
        </w:rPr>
      </w:pPr>
      <w:r w:rsidRPr="000D0962">
        <w:rPr>
          <w:sz w:val="86"/>
          <w:szCs w:val="86"/>
        </w:rPr>
        <w:t>HKK Online</w:t>
      </w:r>
    </w:p>
    <w:p w:rsidR="00857B04" w:rsidRDefault="00857B04" w:rsidP="00857B04">
      <w:pPr>
        <w:jc w:val="center"/>
        <w:rPr>
          <w:sz w:val="86"/>
          <w:szCs w:val="86"/>
        </w:rPr>
      </w:pPr>
    </w:p>
    <w:p w:rsidR="00857B04" w:rsidRDefault="00857B04" w:rsidP="00857B04">
      <w:pPr>
        <w:jc w:val="center"/>
        <w:rPr>
          <w:sz w:val="86"/>
          <w:szCs w:val="86"/>
        </w:rPr>
      </w:pPr>
    </w:p>
    <w:p w:rsidR="00857B04" w:rsidRDefault="00857B04" w:rsidP="00857B04">
      <w:pPr>
        <w:jc w:val="center"/>
        <w:rPr>
          <w:sz w:val="86"/>
          <w:szCs w:val="86"/>
        </w:rPr>
      </w:pPr>
    </w:p>
    <w:p w:rsidR="00BF3102" w:rsidRDefault="00BF3102" w:rsidP="00857B04">
      <w:pPr>
        <w:jc w:val="center"/>
        <w:rPr>
          <w:sz w:val="86"/>
          <w:szCs w:val="86"/>
        </w:rPr>
      </w:pPr>
    </w:p>
    <w:p w:rsidR="000D0962" w:rsidRDefault="00857B04" w:rsidP="003D6027">
      <w:pPr>
        <w:jc w:val="both"/>
      </w:pPr>
      <w:r>
        <w:t>T</w:t>
      </w:r>
      <w:r w:rsidR="000D0962">
        <w:t>émavezető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</w:t>
      </w:r>
      <w:r w:rsidR="000D0962">
        <w:t>zerző</w:t>
      </w:r>
      <w:r>
        <w:t>:</w:t>
      </w:r>
    </w:p>
    <w:p w:rsidR="000D0962" w:rsidRDefault="000D0962" w:rsidP="003D6027">
      <w:pPr>
        <w:jc w:val="both"/>
      </w:pPr>
      <w:r>
        <w:t>Dr. Vörös Péter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Bessenyei Ádám Tamás</w:t>
      </w:r>
    </w:p>
    <w:p w:rsidR="00830416" w:rsidRDefault="000D0962" w:rsidP="003D6027">
      <w:pPr>
        <w:jc w:val="both"/>
      </w:pPr>
      <w:r>
        <w:t>egyetemi adjunktus</w:t>
      </w:r>
      <w:r>
        <w:tab/>
      </w:r>
      <w:r>
        <w:tab/>
      </w:r>
      <w:r>
        <w:tab/>
      </w:r>
      <w:r>
        <w:tab/>
      </w:r>
      <w:r>
        <w:tab/>
      </w:r>
      <w:r>
        <w:tab/>
        <w:t>programtervező informatikus BSc</w:t>
      </w:r>
      <w:r w:rsidR="00830416">
        <w:br w:type="page"/>
      </w:r>
    </w:p>
    <w:p w:rsidR="00830416" w:rsidRPr="00857B04" w:rsidRDefault="00830416" w:rsidP="003D6027">
      <w:pPr>
        <w:jc w:val="both"/>
        <w:rPr>
          <w:b/>
          <w:sz w:val="36"/>
        </w:rPr>
      </w:pPr>
      <w:r w:rsidRPr="00857B04">
        <w:rPr>
          <w:b/>
          <w:sz w:val="36"/>
        </w:rPr>
        <w:lastRenderedPageBreak/>
        <w:t>Tartalomjegyzék</w:t>
      </w:r>
    </w:p>
    <w:p w:rsidR="00830416" w:rsidRDefault="00830416" w:rsidP="003D6027">
      <w:pPr>
        <w:jc w:val="both"/>
      </w:pPr>
      <w:r>
        <w:br w:type="page"/>
      </w:r>
    </w:p>
    <w:p w:rsidR="00830416" w:rsidRPr="00857B04" w:rsidRDefault="00830416" w:rsidP="003D6027">
      <w:pPr>
        <w:jc w:val="both"/>
        <w:rPr>
          <w:b/>
          <w:sz w:val="36"/>
        </w:rPr>
      </w:pPr>
      <w:r w:rsidRPr="00857B04">
        <w:rPr>
          <w:b/>
          <w:sz w:val="36"/>
        </w:rPr>
        <w:lastRenderedPageBreak/>
        <w:t>Bevezetés:</w:t>
      </w:r>
    </w:p>
    <w:p w:rsidR="00753D38" w:rsidRDefault="00753D38" w:rsidP="003D6027">
      <w:pPr>
        <w:jc w:val="both"/>
      </w:pPr>
      <w:r>
        <w:t>Motiváció</w:t>
      </w:r>
    </w:p>
    <w:p w:rsidR="00830416" w:rsidRDefault="00830416" w:rsidP="003D6027">
      <w:pPr>
        <w:jc w:val="both"/>
      </w:pPr>
      <w:r>
        <w:t xml:space="preserve">A szakdolgozat a Magyar gyűjtögetős kártyajátéknak a “Hatalom Kártyái Kártyajáték”-nak egy számítógépes megvalósítása. Az alkalmazás felhasználja a kártyajáték egyes kártyáit és azok funkcióit hogy egy érdekes </w:t>
      </w:r>
      <w:proofErr w:type="gramStart"/>
      <w:r>
        <w:t>és  interaktív</w:t>
      </w:r>
      <w:proofErr w:type="gramEnd"/>
      <w:r>
        <w:t xml:space="preserve"> kártyajáték jöhessen létre. Célja hogy a játékos megismerje a kártyákat és azok fő funkcióit és akár saját paklit is készíthessen</w:t>
      </w:r>
    </w:p>
    <w:p w:rsidR="00830416" w:rsidRDefault="00830416" w:rsidP="003D6027">
      <w:pPr>
        <w:jc w:val="both"/>
      </w:pPr>
      <w:r>
        <w:t>online?</w:t>
      </w:r>
    </w:p>
    <w:p w:rsidR="00830416" w:rsidRDefault="00830416" w:rsidP="003D6027">
      <w:pPr>
        <w:jc w:val="both"/>
      </w:pPr>
      <w:r>
        <w:t>azért mert már régi a játék és ilyen már rég nem volt</w:t>
      </w:r>
    </w:p>
    <w:p w:rsidR="00830416" w:rsidRDefault="00830416" w:rsidP="003D6027">
      <w:pPr>
        <w:jc w:val="both"/>
      </w:pPr>
      <w:r>
        <w:t>kell upgrade ebben a korszakban mert más kártyajátékoknak már van ilyen rég 1995ös</w:t>
      </w:r>
    </w:p>
    <w:p w:rsidR="00830416" w:rsidRDefault="00830416" w:rsidP="003D6027">
      <w:pPr>
        <w:jc w:val="both"/>
      </w:pPr>
      <w:r>
        <w:t>terjesztés külföldre</w:t>
      </w:r>
    </w:p>
    <w:p w:rsidR="00830416" w:rsidRDefault="00830416" w:rsidP="003D6027">
      <w:pPr>
        <w:jc w:val="both"/>
      </w:pPr>
      <w:r>
        <w:t>tesztelés szempontjából</w:t>
      </w:r>
    </w:p>
    <w:p w:rsidR="00830416" w:rsidRDefault="00830416" w:rsidP="003D6027">
      <w:pPr>
        <w:jc w:val="both"/>
      </w:pPr>
      <w:r>
        <w:t>elérhetőség szempontjából</w:t>
      </w:r>
    </w:p>
    <w:p w:rsidR="00630A11" w:rsidRDefault="00630A11" w:rsidP="003D6027">
      <w:pPr>
        <w:jc w:val="both"/>
      </w:pPr>
      <w:r>
        <w:br w:type="page"/>
      </w:r>
    </w:p>
    <w:p w:rsidR="00630A11" w:rsidRPr="00857B04" w:rsidRDefault="00630A11" w:rsidP="003D6027">
      <w:pPr>
        <w:jc w:val="both"/>
        <w:rPr>
          <w:b/>
          <w:sz w:val="36"/>
        </w:rPr>
      </w:pPr>
      <w:r w:rsidRPr="00857B04">
        <w:rPr>
          <w:b/>
          <w:sz w:val="36"/>
        </w:rPr>
        <w:lastRenderedPageBreak/>
        <w:t>Felhasználói dokumentáció</w:t>
      </w:r>
    </w:p>
    <w:p w:rsidR="00630A11" w:rsidRDefault="00630A11" w:rsidP="003D6027">
      <w:pPr>
        <w:jc w:val="both"/>
      </w:pPr>
      <w:r w:rsidRPr="00630A1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034770"/>
            <wp:effectExtent l="0" t="0" r="0" b="0"/>
            <wp:wrapSquare wrapText="bothSides"/>
            <wp:docPr id="1" name="Picture 1" descr="C:\ELTE\Unity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LTE\Unity\menu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pr</w:t>
      </w:r>
      <w:r w:rsidR="001233D2">
        <w:t>ogram indítása után elsőnek menüoldalt láthatjuk ahol 4 gombbal tudunk interaktálni.</w:t>
      </w:r>
    </w:p>
    <w:p w:rsidR="001233D2" w:rsidRDefault="001233D2" w:rsidP="003D6027">
      <w:pPr>
        <w:jc w:val="both"/>
      </w:pPr>
      <w:r>
        <w:t xml:space="preserve">A “Collection” gombot megnyomja egy új oldalt látunk ahol a játékos kártyái és pakliaji vannak </w:t>
      </w:r>
      <w:r w:rsidR="00A24061">
        <w:t>eltárolva</w:t>
      </w:r>
    </w:p>
    <w:p w:rsidR="00A24061" w:rsidRDefault="00CE0186" w:rsidP="003D6027">
      <w:pPr>
        <w:jc w:val="both"/>
      </w:pPr>
      <w:r w:rsidRPr="00CE0186">
        <w:rPr>
          <w:noProof/>
        </w:rPr>
        <w:drawing>
          <wp:inline distT="0" distB="0" distL="0" distR="0">
            <wp:extent cx="5943600" cy="3045150"/>
            <wp:effectExtent l="0" t="0" r="0" b="3175"/>
            <wp:docPr id="3" name="Picture 3" descr="C:\ELTE\Unity\col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LTE\Unity\collectio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061" w:rsidRDefault="00A24061" w:rsidP="003D6027">
      <w:pPr>
        <w:jc w:val="both"/>
      </w:pPr>
      <w:r>
        <w:t xml:space="preserve">Az “All” </w:t>
      </w:r>
      <w:r w:rsidR="00C448E3">
        <w:t xml:space="preserve">fül az alapvető beállítás és </w:t>
      </w:r>
      <w:r w:rsidR="00513671">
        <w:t xml:space="preserve">ezen belül végigmehetünk az összes meglévő kártyán. </w:t>
      </w:r>
    </w:p>
    <w:p w:rsidR="00513671" w:rsidRDefault="00513671" w:rsidP="003D6027">
      <w:pPr>
        <w:jc w:val="both"/>
      </w:pPr>
      <w:r>
        <w:t xml:space="preserve">Lepozni úgy lehet az oldalakban ha a rányomunk az oldalsó gombokra. A jobb gomb a következő oldalra léptett a bal pedig vissza. A kártyák a “Mana költségük” alapján vannak alapértelmezetten sorba rendezve. </w:t>
      </w:r>
    </w:p>
    <w:p w:rsidR="00513671" w:rsidRDefault="00513671" w:rsidP="003D6027">
      <w:pPr>
        <w:jc w:val="both"/>
      </w:pPr>
      <w:r>
        <w:lastRenderedPageBreak/>
        <w:t>További keresési funkció a bal also sarokban levő számok. Ha rákatittunk egy számra akkor az azzal megegyező költségű lapra tudunk szűrni</w:t>
      </w:r>
      <w:r w:rsidR="004B0647">
        <w:t>. Ha pedig ki akarjuk kapcsolni ez a szürést akkor az éppen aktív szűrő gombra kell megint rányomnunk</w:t>
      </w:r>
    </w:p>
    <w:p w:rsidR="004B0647" w:rsidRDefault="004B0647" w:rsidP="003D6027">
      <w:pPr>
        <w:jc w:val="both"/>
      </w:pPr>
      <w:r w:rsidRPr="004B0647">
        <w:rPr>
          <w:noProof/>
        </w:rPr>
        <w:drawing>
          <wp:inline distT="0" distB="0" distL="0" distR="0">
            <wp:extent cx="5943600" cy="3018618"/>
            <wp:effectExtent l="0" t="0" r="0" b="0"/>
            <wp:docPr id="4" name="Picture 4" descr="C:\ELTE\Unity\collec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LTE\Unity\collection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647" w:rsidRDefault="004B0647" w:rsidP="003D6027">
      <w:pPr>
        <w:jc w:val="both"/>
      </w:pPr>
      <w:r>
        <w:t>Ezen felül a jobb alsó sarokban lévő “Search”</w:t>
      </w:r>
      <w:r w:rsidR="00704FBE">
        <w:t>-tel szűrhetünk lapok nevére és ez a funkció működik együtt a költségre való szűréssel is. Egyszerűen csak beírjuk valamilyen szót vagy betűt a keresőbe és Enter megnyomásá után csak azokat a lapokat látjuk amire rákerestünk.</w:t>
      </w:r>
    </w:p>
    <w:p w:rsidR="00190B6C" w:rsidRDefault="00190B6C" w:rsidP="003D6027">
      <w:pPr>
        <w:jc w:val="both"/>
      </w:pPr>
      <w:r>
        <w:t>TODO search kép esetleges kombinációval a manacost filterre</w:t>
      </w:r>
    </w:p>
    <w:p w:rsidR="00190B6C" w:rsidRDefault="00704FBE" w:rsidP="003D6027">
      <w:pPr>
        <w:jc w:val="both"/>
      </w:pPr>
      <w:r>
        <w:t xml:space="preserve">A </w:t>
      </w:r>
      <w:r w:rsidR="00190B6C">
        <w:t>következő és talán legfontosabb funkció maga a pakinak a készítése amit a “New deck” gombbal tudunk elérni. Legelőször is kiválaszhatjuk mi legyen a paklihoz használt “Karakterünk” ami majd meg fog jelleni amikor elkezdünk játszani.</w:t>
      </w:r>
    </w:p>
    <w:p w:rsidR="00190B6C" w:rsidRDefault="00190B6C" w:rsidP="003D6027">
      <w:pPr>
        <w:jc w:val="both"/>
      </w:pPr>
      <w:r>
        <w:t>TODO karakter select képt</w:t>
      </w:r>
    </w:p>
    <w:p w:rsidR="00190B6C" w:rsidRDefault="00190B6C" w:rsidP="003D6027">
      <w:pPr>
        <w:jc w:val="both"/>
      </w:pPr>
      <w:r>
        <w:t>Majd ha ez kész akkor átvisz minket egy másik de kollekcióhohz hasonló oldalra ahol a kártyák rákattuntásával berakhatjuk őket a deckbe.</w:t>
      </w:r>
    </w:p>
    <w:p w:rsidR="00190B6C" w:rsidRDefault="00190B6C" w:rsidP="003D6027">
      <w:pPr>
        <w:jc w:val="both"/>
      </w:pPr>
      <w:r>
        <w:t>TODO deckbuild screen kép</w:t>
      </w:r>
    </w:p>
    <w:p w:rsidR="00190B6C" w:rsidRDefault="00190B6C" w:rsidP="003D6027">
      <w:pPr>
        <w:jc w:val="both"/>
      </w:pPr>
      <w:r>
        <w:t>Minden kártyából 3 áll rendelkezésünkre és 1 kártyába egy pakliba maximum 3 ugyanolyan. Elmenthetünk félkész paklikat is azonban csak olyan paklival használhatunk majd játékra amiben leglalább 40 kártya van. Ha a pakliból ki akarunk venni egy kártyát akkor a paklin belül csak rá kell kattintanunk és indikálva van mennyi van még a kártyából a pakliban és a kollekciónkban. Természetesen ezen felül nevet is adhatunk a saját paklinknak mielőtt elmentjük a “Done” gombbal de később is szerkeszhetjük hiszen mentés után már meg fog jelenni a kollekciónkban, viszont ki is törölhetjuk ha rányomunk a piros X gombra a pakli jobb felső sarkában</w:t>
      </w:r>
    </w:p>
    <w:p w:rsidR="00190B6C" w:rsidRDefault="00190B6C" w:rsidP="003D6027">
      <w:pPr>
        <w:jc w:val="both"/>
      </w:pPr>
      <w:r>
        <w:t>TODO pakliba rakás kép</w:t>
      </w:r>
    </w:p>
    <w:p w:rsidR="00582F18" w:rsidRDefault="00582F18" w:rsidP="003D6027">
      <w:pPr>
        <w:jc w:val="both"/>
      </w:pPr>
      <w:r>
        <w:lastRenderedPageBreak/>
        <w:t>Játék:</w:t>
      </w:r>
    </w:p>
    <w:p w:rsidR="00582F18" w:rsidRDefault="00582F18" w:rsidP="003D6027">
      <w:pPr>
        <w:jc w:val="both"/>
      </w:pPr>
      <w:r>
        <w:t>Egy játszma indulásakor véletlenszerűen dől el melyik játékos kezd. Mindkét játékos 4 lappal kezdi a játékot viszont az akinél a kezdés volt az első körében nem húz lapot.</w:t>
      </w:r>
    </w:p>
    <w:p w:rsidR="00582F18" w:rsidRDefault="00582F18" w:rsidP="003D6027">
      <w:pPr>
        <w:jc w:val="both"/>
      </w:pPr>
      <w:r>
        <w:t>A játékmenetben a kör elején az éppen körön lévő játékos húz 1 lapot és kap annyi Manát ahanyadik köre van. A kézben lévő lapok úgy játszhatjuk ki hogy rákattintuk és elkezdjük őket húzni. Természetesen ez csak akkor lehetséges ha van elég Manák hogy ki is játszuk azt a lapot. Azt hogy a lap kijátszható-e onnan is láthatjuk hogy van-e zöld kö</w:t>
      </w:r>
      <w:r w:rsidR="00DD36D8">
        <w:t xml:space="preserve">rvonala. </w:t>
      </w:r>
    </w:p>
    <w:p w:rsidR="00DD36D8" w:rsidRDefault="00DD36D8" w:rsidP="003D6027">
      <w:pPr>
        <w:jc w:val="both"/>
      </w:pPr>
      <w:r>
        <w:t>TODO kép higlighról</w:t>
      </w:r>
    </w:p>
    <w:p w:rsidR="00DD36D8" w:rsidRDefault="00DD36D8" w:rsidP="003D6027">
      <w:pPr>
        <w:jc w:val="both"/>
      </w:pPr>
      <w:r>
        <w:t xml:space="preserve">Ha egy lapot behúzunk a kijátszási zónába ami egy kicsit különbözik varázslatok és lények között, és ott elengedjük akkor lények esetén az asztalra kerülnek a kijátszó játékos oldalán a varázslatok pedig a gyűjtőbe kerülnek miután kifejtették hatásukat. Ha esetleg valamelyik varázslanál célpontot kell választani egyszerűen csak lenyomva tarve </w:t>
      </w:r>
      <w:proofErr w:type="gramStart"/>
      <w:r>
        <w:t>a</w:t>
      </w:r>
      <w:proofErr w:type="gramEnd"/>
      <w:r>
        <w:t xml:space="preserve"> a bal egérgombot ráhúzzuk arra amit célpont szánunk s amikor a célkereszt rajta vana célponton elengedjük</w:t>
      </w:r>
    </w:p>
    <w:p w:rsidR="00DD36D8" w:rsidRDefault="00DD36D8" w:rsidP="003D6027">
      <w:pPr>
        <w:jc w:val="both"/>
      </w:pPr>
      <w:r>
        <w:t>TODO célzás kép</w:t>
      </w:r>
    </w:p>
    <w:p w:rsidR="00DD36D8" w:rsidRDefault="00DD36D8" w:rsidP="003D6027">
      <w:pPr>
        <w:jc w:val="both"/>
      </w:pPr>
      <w:r>
        <w:t>Miután kijátszottunk egy lapot az akció joga átmegy az ellenfélhez</w:t>
      </w:r>
      <w:r w:rsidR="00A15609">
        <w:t xml:space="preserve"> és ő is dönthet hogy kijátszik lapot vagy passzol. Miután a két játékos egymás után passzol akkor a kör véget ér és új kör kezdődik</w:t>
      </w:r>
    </w:p>
    <w:p w:rsidR="00A15609" w:rsidRDefault="00A15609" w:rsidP="003D6027">
      <w:pPr>
        <w:jc w:val="both"/>
      </w:pPr>
      <w:r>
        <w:t>TODO aktív lények támadás</w:t>
      </w:r>
    </w:p>
    <w:p w:rsidR="00A15609" w:rsidRDefault="00A15609" w:rsidP="003D6027">
      <w:pPr>
        <w:jc w:val="both"/>
      </w:pPr>
      <w:r>
        <w:t>A játék célján belül elég az ellenfél életpontját 0-ra csökkentenünk hogy megnyerjük a játékot</w:t>
      </w:r>
      <w:r w:rsidR="00753D38">
        <w:t xml:space="preserve"> ha ez megtörtének megkapjuk a “You won” kiírást és lehetőség van új játék kezdésére</w:t>
      </w:r>
    </w:p>
    <w:p w:rsidR="00630A11" w:rsidRDefault="001233D2" w:rsidP="003D6027">
      <w:pPr>
        <w:jc w:val="both"/>
      </w:pPr>
      <w:r>
        <w:t>A “Quit” opció egyszerűen csak bezárja a programot viszont a program bezárása után is eltárolja a játékos áltál készített esetleges paklikat</w:t>
      </w:r>
    </w:p>
    <w:p w:rsidR="00190B6C" w:rsidRDefault="00190B6C" w:rsidP="003D6027">
      <w:pPr>
        <w:jc w:val="both"/>
      </w:pPr>
    </w:p>
    <w:p w:rsidR="00630A11" w:rsidRDefault="00630A11" w:rsidP="003D6027">
      <w:pPr>
        <w:jc w:val="both"/>
      </w:pPr>
      <w:r>
        <w:br w:type="page"/>
      </w:r>
    </w:p>
    <w:p w:rsidR="00630A11" w:rsidRDefault="00753D38" w:rsidP="003D6027">
      <w:pPr>
        <w:jc w:val="both"/>
        <w:rPr>
          <w:b/>
          <w:sz w:val="36"/>
        </w:rPr>
      </w:pPr>
      <w:r w:rsidRPr="00857B04">
        <w:rPr>
          <w:b/>
          <w:sz w:val="36"/>
        </w:rPr>
        <w:lastRenderedPageBreak/>
        <w:t>Fejlesztői dokumentáció:</w:t>
      </w:r>
    </w:p>
    <w:p w:rsidR="008B34AC" w:rsidRDefault="008B34AC" w:rsidP="003D6027">
      <w:pPr>
        <w:jc w:val="both"/>
        <w:rPr>
          <w:b/>
          <w:sz w:val="28"/>
        </w:rPr>
      </w:pPr>
      <w:r>
        <w:rPr>
          <w:b/>
          <w:sz w:val="28"/>
        </w:rPr>
        <w:t>Fordítás és futtatás:</w:t>
      </w:r>
    </w:p>
    <w:p w:rsidR="008B34AC" w:rsidRPr="008B34AC" w:rsidRDefault="008B34AC" w:rsidP="003D6027">
      <w:pPr>
        <w:jc w:val="both"/>
      </w:pPr>
      <w:r>
        <w:t>A project a hivatalos Unity Hub editor-al készült és Editor version 2022.3.1611-ön lett legnagyobb részben fejlesztve. A forráskódot az editor segítségével lehet megnyitni és innen is lehet kiexportálni saját programmá.</w:t>
      </w:r>
    </w:p>
    <w:p w:rsidR="008B34AC" w:rsidRPr="008B34AC" w:rsidRDefault="008B34AC" w:rsidP="003D6027">
      <w:pPr>
        <w:jc w:val="both"/>
        <w:rPr>
          <w:b/>
          <w:sz w:val="28"/>
        </w:rPr>
      </w:pPr>
      <w:r>
        <w:rPr>
          <w:b/>
          <w:sz w:val="28"/>
        </w:rPr>
        <w:t>Architektúra:</w:t>
      </w:r>
    </w:p>
    <w:p w:rsidR="00753D38" w:rsidRDefault="00753D38" w:rsidP="003D6027">
      <w:pPr>
        <w:jc w:val="both"/>
      </w:pPr>
      <w:r>
        <w:t>Ebben a fejezetben lesz az alkalmazás működése kódszinten elmagyarázva, diagramokkal kiegészítve. Az alkalmazás a Unity keretrendszerben íródott, mely C#-ot használ. Így a dokumentáció ennek a nyelvnek a sajátosságait fogja használni, mint az objektum orientált programozás és az eventek.</w:t>
      </w:r>
      <w:r w:rsidR="00107946">
        <w:t xml:space="preserve"> Ezen felül a Unityben a legfontosabb elemek az objektumjaink és a hozzájuk tartozó scriptek. </w:t>
      </w:r>
    </w:p>
    <w:p w:rsidR="00107946" w:rsidRDefault="00107946" w:rsidP="003D6027">
      <w:pPr>
        <w:jc w:val="both"/>
      </w:pPr>
      <w:r>
        <w:t xml:space="preserve">A Unity belül “Scene”-ek be helyezzük az objektumainkat melyeket egy “Main camera”-val figyelünk meg. </w:t>
      </w:r>
    </w:p>
    <w:p w:rsidR="00107946" w:rsidRDefault="00107946" w:rsidP="003D6027">
      <w:pPr>
        <w:jc w:val="both"/>
      </w:pPr>
      <w:proofErr w:type="gramStart"/>
      <w:r>
        <w:t>Ebben  a</w:t>
      </w:r>
      <w:proofErr w:type="gramEnd"/>
      <w:r>
        <w:t xml:space="preserve"> projekben kettő “Scene” található, az egyik a Battlescene melyben maga a kártyajátéknak a játékmenete történek, a másik pedig a </w:t>
      </w:r>
      <w:r w:rsidR="003D6027">
        <w:t>“</w:t>
      </w:r>
      <w:r>
        <w:t>Menuscene</w:t>
      </w:r>
      <w:r w:rsidR="003D6027">
        <w:t>”</w:t>
      </w:r>
      <w:r>
        <w:t xml:space="preserve"> amin keresztül elérhetjük a játékot és a pakliszerkesztési menüpontot</w:t>
      </w:r>
    </w:p>
    <w:p w:rsidR="00857B04" w:rsidRPr="00857B04" w:rsidRDefault="00857B04" w:rsidP="00857B04">
      <w:pPr>
        <w:rPr>
          <w:b/>
          <w:sz w:val="28"/>
        </w:rPr>
      </w:pPr>
      <w:r w:rsidRPr="00857B04">
        <w:rPr>
          <w:b/>
          <w:sz w:val="28"/>
        </w:rPr>
        <w:t>MenuScene</w:t>
      </w:r>
    </w:p>
    <w:p w:rsidR="00107946" w:rsidRDefault="00107946" w:rsidP="00DD18FB">
      <w:pPr>
        <w:jc w:val="center"/>
      </w:pPr>
      <w:r w:rsidRPr="00107946">
        <w:rPr>
          <w:noProof/>
        </w:rPr>
        <w:drawing>
          <wp:inline distT="0" distB="0" distL="0" distR="0" wp14:anchorId="58A5A0A1" wp14:editId="65103513">
            <wp:extent cx="2141220" cy="2019300"/>
            <wp:effectExtent l="0" t="0" r="0" b="0"/>
            <wp:docPr id="2" name="Picture 2" descr="C:\ELTE\Unity\menusce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LTE\Unity\menuscen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946" w:rsidRDefault="003D6027" w:rsidP="003D6027">
      <w:pPr>
        <w:jc w:val="both"/>
      </w:pPr>
      <w:r>
        <w:t>A “Menuscene” tarmazza a 4 fő oldalt amit látunk. Az első a “CanvasOverEverything”-ben található ami tarmazza a fő menüoldat és annak minde gombját és vizuális objektumait</w:t>
      </w:r>
    </w:p>
    <w:p w:rsidR="003D6027" w:rsidRDefault="003D6027" w:rsidP="003D6027">
      <w:pPr>
        <w:jc w:val="both"/>
      </w:pPr>
      <w:r w:rsidRPr="003D6027">
        <w:rPr>
          <w:noProof/>
        </w:rPr>
        <w:lastRenderedPageBreak/>
        <w:drawing>
          <wp:inline distT="0" distB="0" distL="0" distR="0">
            <wp:extent cx="5943600" cy="2094190"/>
            <wp:effectExtent l="0" t="0" r="0" b="1905"/>
            <wp:docPr id="5" name="Picture 5" descr="C:\ELTE\Unity\canvasovereveryt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LTE\Unity\canvasovereverythin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027" w:rsidRDefault="003D6027" w:rsidP="003D6027">
      <w:pPr>
        <w:jc w:val="both"/>
      </w:pPr>
      <w:r>
        <w:t xml:space="preserve">A MenuBackground és Frame lényegében csak a vizuális reprezentációt segítik elő ami fontos azok a “PlayButton”, “CollectionButton”, “MultiplayerButton” és “QuitButton”. Eznek a gomboknak mind be van állítva hogy egy kicsit másabb képet mutassanak amikor a cursor rajta van-e a gombon vagy meg van-e nyomva. S természetesen hogy ne csak dísznek legyenek ott mindegyikhez hozzá vannak úgynevezett “C# </w:t>
      </w:r>
      <w:proofErr w:type="gramStart"/>
      <w:r>
        <w:t>script”ek</w:t>
      </w:r>
      <w:proofErr w:type="gramEnd"/>
      <w:r>
        <w:t xml:space="preserve"> adva amik akkor aktiváklódnak ha rányomunk ezekre a gombokra. Nagyon egyszerűen működnek mindegyiknek az a feladata hogy egy másik screen-t láthassunk, a quit gomb kivételével mert az csak bezárja a programot</w:t>
      </w:r>
    </w:p>
    <w:p w:rsidR="003D6027" w:rsidRDefault="003D6027" w:rsidP="003D6027">
      <w:pPr>
        <w:jc w:val="both"/>
      </w:pPr>
      <w:r>
        <w:t>A gomb amire a “Collection” szó van írva elvisz minket a “Deckbuilding screen</w:t>
      </w:r>
      <w:r w:rsidR="00DD18FB">
        <w:t>-</w:t>
      </w:r>
      <w:r>
        <w:t>r</w:t>
      </w:r>
      <w:r w:rsidR="00DD18FB">
        <w:t>e</w:t>
      </w:r>
      <w:r>
        <w:t>, vagyis pontosabban elrejti a menu oldalunk és aktiválja a “Deckbuilding screen”-t</w:t>
      </w:r>
      <w:r w:rsidR="00DD18FB">
        <w:t xml:space="preserve"> ami alapvetően ki lenne kapcsolja amikor elindul a program.</w:t>
      </w:r>
    </w:p>
    <w:p w:rsidR="00DD18FB" w:rsidRDefault="00DD18FB" w:rsidP="003D6027">
      <w:pPr>
        <w:jc w:val="both"/>
      </w:pPr>
      <w:r w:rsidRPr="00DD18FB">
        <w:rPr>
          <w:noProof/>
        </w:rPr>
        <w:drawing>
          <wp:inline distT="0" distB="0" distL="0" distR="0">
            <wp:extent cx="5943600" cy="2188570"/>
            <wp:effectExtent l="0" t="0" r="0" b="2540"/>
            <wp:docPr id="6" name="Picture 6" descr="C:\ELTE\Unity\deckbuilding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LTE\Unity\deckbuildingscree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FB" w:rsidRDefault="00DD18FB" w:rsidP="003D6027">
      <w:pPr>
        <w:jc w:val="both"/>
      </w:pPr>
      <w:r>
        <w:t>A “DeckBuildingScreen” talán a legbonyolultabb objektum a “Menuscene”-en belül mert nagyon sok kis eleme van és ezek között ugrálunk igazából.</w:t>
      </w:r>
    </w:p>
    <w:p w:rsidR="00DD18FB" w:rsidRDefault="00DD18FB" w:rsidP="00DD18FB">
      <w:pPr>
        <w:jc w:val="center"/>
      </w:pPr>
      <w:r w:rsidRPr="00DD18FB">
        <w:rPr>
          <w:noProof/>
        </w:rPr>
        <w:lastRenderedPageBreak/>
        <w:drawing>
          <wp:inline distT="0" distB="0" distL="0" distR="0">
            <wp:extent cx="3002280" cy="1950720"/>
            <wp:effectExtent l="0" t="0" r="7620" b="0"/>
            <wp:docPr id="7" name="Picture 7" descr="C:\ELTE\Unity\deckbuildingscreen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LTE\Unity\deckbuildingscreenscrip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8FB" w:rsidRDefault="00DD18FB" w:rsidP="00B95C21">
      <w:pPr>
        <w:jc w:val="both"/>
      </w:pPr>
      <w:r>
        <w:t>A fő objektumhoz hozzá van csatolva egy “Decl Building Screen Script” ami lehetővé teszi hogy egyszerűen váltogathassunk oldalok között amik mind része a hierarchiának és létherhozza:</w:t>
      </w:r>
    </w:p>
    <w:p w:rsidR="00DD18FB" w:rsidRDefault="00DD18FB" w:rsidP="00B95C2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public static DeckBuildingScreen Instance;</w:t>
      </w:r>
    </w:p>
    <w:p w:rsidR="00DD18FB" w:rsidRDefault="00DD18FB" w:rsidP="00B95C21">
      <w:pPr>
        <w:jc w:val="both"/>
      </w:pPr>
      <w:r>
        <w:t>Nevű publikus és statikus adattagot, ez azért lesz releváns később mert más script-ek használják a DeckBuildingScreenben eltárol egyes adatokat</w:t>
      </w:r>
      <w:r w:rsidR="00B95C21">
        <w:t xml:space="preserve"> és ezért hivatkozásként léteznie kell ennek. Persze nem véletlenül publikus és staikus hiszen ahoz hogy könnyen elérhetőnek kell Lennie publikusan és a staikus kulcsszó nem engedi hogy ebből az adattagból több legyen mint egy miközbe fut a program így elkerüljük hogy az adatok szét legyenek szórva.</w:t>
      </w:r>
    </w:p>
    <w:p w:rsidR="00B95C21" w:rsidRDefault="00B95C21" w:rsidP="00B95C21">
      <w:pPr>
        <w:jc w:val="both"/>
      </w:pPr>
      <w:r>
        <w:t>A 2 fő oldal amik között váltogatunk itt az a “ExistingDeckCanvas”, “CardListCanvas”. A másik 2 a BackGroundCanvas és GridForCard ugyanis szinte mindig ugyanaz persze néha ezek is változnak.</w:t>
      </w:r>
    </w:p>
    <w:p w:rsidR="00B95C21" w:rsidRDefault="00B95C21" w:rsidP="00B95C21">
      <w:pPr>
        <w:rPr>
          <w:noProof/>
        </w:rPr>
      </w:pPr>
      <w:r>
        <w:t>Minden esetre kezdjük a BackGroundCanvassal</w:t>
      </w:r>
      <w:r w:rsidRPr="00B95C2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gramStart"/>
      <w:r w:rsidR="006F331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..</w:t>
      </w:r>
      <w:proofErr w:type="gramEnd"/>
      <w:r w:rsidR="006F331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F</w:t>
      </w:r>
    </w:p>
    <w:p w:rsidR="006F3313" w:rsidRDefault="006F3313" w:rsidP="00B95C2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t>Todo kép ide a bgcanvsaról loweareaval</w:t>
      </w:r>
    </w:p>
    <w:p w:rsidR="00B95C21" w:rsidRDefault="00B95C21" w:rsidP="00B95C21">
      <w:pPr>
        <w:jc w:val="both"/>
      </w:pPr>
      <w:r>
        <w:t xml:space="preserve">Ez az amit valamilyen formában itt mindig látni fogunk. Valójávan ez, összerakva a GridForCards objektummal segíti elő hogy ki tudjuk listázni a kártyáinkat. </w:t>
      </w:r>
    </w:p>
    <w:p w:rsidR="006F3313" w:rsidRDefault="00B95C21" w:rsidP="00B95C21">
      <w:pPr>
        <w:jc w:val="both"/>
      </w:pPr>
      <w:r>
        <w:t>A “Tabs” elemhez hozzá van kötve a “Character Selection Script</w:t>
      </w:r>
      <w:r w:rsidR="006F3313">
        <w:t>” ami segít abban hogy szűrjünk a kártyákon azzal hogy rányomunk az egyes kis fülekre, illetve meghatározza melyik szűrési fül lesz az aktív amikor megnyílik az oldal. Ezen kívül taralmazza a lapozó gombokat is az ablak két oldalán amik a “PreviousButton” és a “NextButton”. Ezek lehetőve teszik hogy lapozzunk a lapok között hiszen egyszerre csak 10 lapot jelenítunk meg</w:t>
      </w:r>
    </w:p>
    <w:p w:rsidR="00B95C21" w:rsidRDefault="006F3313" w:rsidP="00B95C21">
      <w:pPr>
        <w:jc w:val="both"/>
      </w:pPr>
      <w:r>
        <w:t>A “GridForCards”-hoz a “Collection Browser Script” van hozzákötve.</w:t>
      </w:r>
    </w:p>
    <w:p w:rsidR="0046740D" w:rsidRDefault="0046740D" w:rsidP="0046740D">
      <w:pPr>
        <w:jc w:val="center"/>
      </w:pPr>
      <w:r w:rsidRPr="0046740D">
        <w:rPr>
          <w:noProof/>
        </w:rPr>
        <w:lastRenderedPageBreak/>
        <w:drawing>
          <wp:inline distT="0" distB="0" distL="0" distR="0">
            <wp:extent cx="2987040" cy="1950720"/>
            <wp:effectExtent l="0" t="0" r="3810" b="0"/>
            <wp:docPr id="8" name="Picture 8" descr="C:\ELTE\Unity\collection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LTE\Unity\collectionbrows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0D" w:rsidRDefault="0046740D" w:rsidP="00D66F54">
      <w:pPr>
        <w:jc w:val="both"/>
      </w:pPr>
      <w:r>
        <w:t>Ugynevezett “Prefab”-eket használnuk itt amik igazából előre elkészített objektum minták. Ebben az esetben a “SpellCardMenu” és a “CreatureCardMenu”-ról vannak ilyenjeink amik meghatározzák hogy az egy kártya hogy jelenjen meg a kollekciónkban. Így később csak meg kell mondanunk hogy melyik “CardAsset” a kártya aminek az információit meg kell jeleníteni. Persze a “GridForCards” felelős azért is hogy a kártyáink hogyan helyezkedjenek el, ebben az esetben két sort adtam egy oldalnak és minden sorban 5 darab jelenik meg</w:t>
      </w:r>
      <w:r w:rsidR="00D66F54">
        <w:t>. A többi script és objektum ami hozzá van kötve még ehhez a scriptnek referenciák szempontjából vannak ott hogy egyszerűen manipulálhassuk mely kártyákat kell kirajzolnunk.</w:t>
      </w:r>
    </w:p>
    <w:p w:rsidR="00D66F54" w:rsidRDefault="00D66F54" w:rsidP="0046740D">
      <w:r w:rsidRPr="00D66F54">
        <w:rPr>
          <w:noProof/>
        </w:rPr>
        <w:drawing>
          <wp:inline distT="0" distB="0" distL="0" distR="0">
            <wp:extent cx="5943600" cy="2395912"/>
            <wp:effectExtent l="0" t="0" r="0" b="4445"/>
            <wp:docPr id="9" name="Picture 9" descr="C:\ELTE\Unity\gridforca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LTE\Unity\gridforcard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F54" w:rsidRDefault="00D66F54" w:rsidP="00D66F54">
      <w:pPr>
        <w:jc w:val="both"/>
      </w:pPr>
      <w:r>
        <w:t>Itt egy példa hogy mit láthatunk ha először megnyitjuk a kollekciónk. Minden kártya egyenlő távolságra van elhelyve egymástól és a Prefaboknak köszönhetően látjuk mennyi áll rendelkésünkre egy adott kártyából.</w:t>
      </w:r>
    </w:p>
    <w:p w:rsidR="00D66F54" w:rsidRDefault="00D66F54" w:rsidP="00D66F54">
      <w:pPr>
        <w:jc w:val="both"/>
      </w:pPr>
      <w:r>
        <w:t>Lowerarea:</w:t>
      </w:r>
    </w:p>
    <w:p w:rsidR="00D66F54" w:rsidRDefault="00D66F54" w:rsidP="00D66F54">
      <w:pPr>
        <w:jc w:val="both"/>
      </w:pPr>
      <w:r>
        <w:t>Szorosan összefüg a “GridForCards” objektummal hiszen a “Collection Browser”-hez hozzákötött utolsó 3 script a referenciák hogy az itt kiválasztott szűrések továbbítódjanak</w:t>
      </w:r>
      <w:r w:rsidR="0081153B">
        <w:t xml:space="preserve"> és megváltozzon a Grid.</w:t>
      </w:r>
    </w:p>
    <w:p w:rsidR="0081153B" w:rsidRDefault="0081153B" w:rsidP="00D66F54">
      <w:pPr>
        <w:jc w:val="both"/>
      </w:pPr>
      <w:r w:rsidRPr="0081153B">
        <w:rPr>
          <w:noProof/>
        </w:rPr>
        <w:lastRenderedPageBreak/>
        <w:drawing>
          <wp:inline distT="0" distB="0" distL="0" distR="0">
            <wp:extent cx="5943600" cy="1295608"/>
            <wp:effectExtent l="0" t="0" r="0" b="0"/>
            <wp:docPr id="10" name="Picture 10" descr="C:\ELTE\Unity\lower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LTE\Unity\lowerare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53B" w:rsidRDefault="0081153B" w:rsidP="00D66F54">
      <w:pPr>
        <w:jc w:val="both"/>
      </w:pPr>
      <w:r>
        <w:t>A “LowerArea”-nak is különlegessége hogy folymatosan látjuk amikor lapokat nézünk és állandó szűrési lehetőségeket biztosít. A “ManaFilter” lehetővé teszi hogy csak bizonyos költséggel azonosakat lássunk és a hozzá kötött script ugyanezzel a névvel felelős azért hogy egyértelműen lássuk melyik van éppen aktiválvi. Amikor megnyitjuk a kollekciót akkor mindegyik ikon még fehér ezzel jelezve hogy 0-tól végtelenig minden költségű kártyát látunk azonban ha az egyikre rákattintunk akkor az az ikon beszürkül ezzel jelezve hogy aktív a szűrés.</w:t>
      </w:r>
    </w:p>
    <w:p w:rsidR="0081153B" w:rsidRDefault="0081153B" w:rsidP="00D66F54">
      <w:pPr>
        <w:jc w:val="both"/>
      </w:pPr>
      <w:r>
        <w:t>A “KeywordInputField” egy olyan “Input Field” objektum amivel konkrét kártyára kereshetünk rá mivel jelenlegi állapotában szűr a beírt string-re az összes kártyanév között. Egy továbbfejlesztési opció bizonyos kulcsszavak hozzáadása a kártyákhoz mint például a speciális képességük és akkor azokra is tudunk szűrni. Így ha például csak azokat a kártyákat akarjuk amiknek a szövegében a célpont szó szerepel akkor csak azokat lássuk</w:t>
      </w:r>
    </w:p>
    <w:p w:rsidR="0081153B" w:rsidRDefault="0081153B" w:rsidP="00D66F54">
      <w:pPr>
        <w:jc w:val="both"/>
      </w:pPr>
      <w:r>
        <w:t>Végül a “Toggle” arra hivatott hogy tudjunk váltani kártyák között amik megvannak és amiket még nem szereztünk meg viszont még ebben az implementálásban minden kártya</w:t>
      </w:r>
      <w:r w:rsidR="00906321">
        <w:t xml:space="preserve"> a rendelkezésünkre áll ami hozzá lett adva az alkalmazáshoz így jelenleg nincs funkciója.</w:t>
      </w:r>
    </w:p>
    <w:p w:rsidR="00EE42DA" w:rsidRPr="00A42521" w:rsidRDefault="00EE42DA" w:rsidP="00D66F54">
      <w:pPr>
        <w:jc w:val="both"/>
        <w:rPr>
          <w:b/>
          <w:sz w:val="24"/>
        </w:rPr>
      </w:pPr>
      <w:r w:rsidRPr="00A42521">
        <w:rPr>
          <w:b/>
          <w:sz w:val="24"/>
        </w:rPr>
        <w:t>ExistingDecksCanvas:</w:t>
      </w:r>
    </w:p>
    <w:p w:rsidR="00A42521" w:rsidRDefault="00A42521" w:rsidP="00A42521">
      <w:pPr>
        <w:jc w:val="center"/>
      </w:pPr>
      <w:r w:rsidRPr="00A42521">
        <w:rPr>
          <w:noProof/>
        </w:rPr>
        <w:lastRenderedPageBreak/>
        <w:drawing>
          <wp:inline distT="0" distB="0" distL="0" distR="0">
            <wp:extent cx="5372100" cy="3642360"/>
            <wp:effectExtent l="0" t="0" r="0" b="0"/>
            <wp:docPr id="11" name="Picture 11" descr="C:\ELTE\Unity\existingcardcanv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LTE\Unity\existingcardcanva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521" w:rsidRDefault="00A42521" w:rsidP="00A42521">
      <w:pPr>
        <w:jc w:val="both"/>
      </w:pPr>
      <w:r>
        <w:t>Ez a kompónens felelős azért hogy láthassuk a már elkészült paklikat és hogy lehetőségünk legyen újjakat csinálni. Hozzá van kötve a “ListOfDecksInCollection” nevű script hogy betölthessük ezeket a paklikat és szintén itt is Prefabek segítségével tudunk könnyen olyan objektumot létrehozni amit ebbe a Scroll Viewba beleillik és csak bizonyos információkat kell átadnunk kódból</w:t>
      </w:r>
    </w:p>
    <w:p w:rsidR="00A42521" w:rsidRDefault="00A42521" w:rsidP="00A42521">
      <w:pPr>
        <w:jc w:val="center"/>
      </w:pPr>
      <w:r w:rsidRPr="00A42521">
        <w:rPr>
          <w:noProof/>
        </w:rPr>
        <w:drawing>
          <wp:inline distT="0" distB="0" distL="0" distR="0">
            <wp:extent cx="3078480" cy="1082040"/>
            <wp:effectExtent l="0" t="0" r="7620" b="3810"/>
            <wp:docPr id="12" name="Picture 12" descr="C:\ELTE\Unity\listodecksincol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LTE\Unity\listodecksincollect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521" w:rsidRDefault="00A42521" w:rsidP="00A42521">
      <w:r>
        <w:t>A “New Deck” gomb addig elérhető amíg nincs 9 elmentett paklik az adatbázisban és addig mindig megjelenik. Végül pedig persze szerepel egy “Back” gomb is ami vissza visz minket a fő menuoldalra.</w:t>
      </w:r>
    </w:p>
    <w:p w:rsidR="00A42521" w:rsidRDefault="00282858" w:rsidP="00A42521">
      <w:pPr>
        <w:rPr>
          <w:b/>
          <w:sz w:val="24"/>
        </w:rPr>
      </w:pPr>
      <w:r w:rsidRPr="00282858">
        <w:rPr>
          <w:b/>
          <w:sz w:val="24"/>
        </w:rPr>
        <w:t>CardListCanvas</w:t>
      </w:r>
      <w:r>
        <w:rPr>
          <w:b/>
          <w:sz w:val="24"/>
        </w:rPr>
        <w:t>:</w:t>
      </w:r>
    </w:p>
    <w:p w:rsidR="00282858" w:rsidRDefault="00282858" w:rsidP="00282858">
      <w:pPr>
        <w:jc w:val="center"/>
        <w:rPr>
          <w:b/>
          <w:sz w:val="24"/>
        </w:rPr>
      </w:pPr>
      <w:r w:rsidRPr="00282858">
        <w:rPr>
          <w:b/>
          <w:noProof/>
          <w:sz w:val="24"/>
        </w:rPr>
        <w:lastRenderedPageBreak/>
        <w:drawing>
          <wp:inline distT="0" distB="0" distL="0" distR="0">
            <wp:extent cx="4907280" cy="3680460"/>
            <wp:effectExtent l="0" t="0" r="7620" b="0"/>
            <wp:docPr id="13" name="Picture 13" descr="C:\ELTE\Unity\cardlistcanv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LTE\Unity\cardlistcanva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58" w:rsidRDefault="00282858" w:rsidP="00282858">
      <w:r>
        <w:t>Nagyon hasonló kinézetileg a “ExistingDecksCanvas”-hoz viszont teljesen más a funkciója. Ugyanigy ez fog megjelenni helyette ha a “New Deck” opciót választjuk. Itt készíthetjük el a paklinkat azáltal hogy belerakunk és kiveszünk lapokat</w:t>
      </w:r>
    </w:p>
    <w:p w:rsidR="00282858" w:rsidRDefault="00282858" w:rsidP="00282858">
      <w:pPr>
        <w:jc w:val="center"/>
      </w:pPr>
      <w:r w:rsidRPr="00282858">
        <w:rPr>
          <w:noProof/>
        </w:rPr>
        <w:drawing>
          <wp:inline distT="0" distB="0" distL="0" distR="0">
            <wp:extent cx="3040380" cy="1607820"/>
            <wp:effectExtent l="0" t="0" r="7620" b="0"/>
            <wp:docPr id="14" name="Picture 14" descr="C:\ELTE\Unity\deckbuilder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LTE\Unity\deckbuilderscrip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58" w:rsidRDefault="00282858" w:rsidP="00282858">
      <w:r>
        <w:t>Ehhez az objektumhoz a “Deck Builder” script van hozzácsatolva hogy könnyen állíthassuk</w:t>
      </w:r>
    </w:p>
    <w:p w:rsidR="00A4281B" w:rsidRDefault="00A4281B" w:rsidP="00282858">
      <w:r w:rsidRPr="00A4281B">
        <w:rPr>
          <w:b/>
          <w:sz w:val="28"/>
        </w:rPr>
        <w:t>CharacterSelectionScreen:</w:t>
      </w:r>
    </w:p>
    <w:p w:rsidR="00A4281B" w:rsidRDefault="00A4281B" w:rsidP="00282858">
      <w:r>
        <w:t>HeroInfoPanel</w:t>
      </w:r>
    </w:p>
    <w:p w:rsidR="00A4281B" w:rsidRDefault="00A4281B" w:rsidP="00282858">
      <w:r>
        <w:t>Portraits:</w:t>
      </w:r>
    </w:p>
    <w:p w:rsidR="00A4281B" w:rsidRDefault="00A4281B" w:rsidP="00282858">
      <w:r>
        <w:t>Choose your hero:</w:t>
      </w:r>
    </w:p>
    <w:p w:rsidR="00A4281B" w:rsidRPr="00A4281B" w:rsidRDefault="00A4281B" w:rsidP="00282858">
      <w:r>
        <w:t>BuildDeckAndBackButtons:</w:t>
      </w:r>
    </w:p>
    <w:p w:rsidR="00A4281B" w:rsidRDefault="00A4281B" w:rsidP="00282858">
      <w:pPr>
        <w:rPr>
          <w:b/>
          <w:sz w:val="28"/>
        </w:rPr>
      </w:pPr>
      <w:r w:rsidRPr="00A4281B">
        <w:rPr>
          <w:b/>
          <w:sz w:val="28"/>
        </w:rPr>
        <w:t>ReadyCheckSelectionScreen:</w:t>
      </w:r>
    </w:p>
    <w:p w:rsidR="00A4281B" w:rsidRDefault="00A4281B" w:rsidP="00282858">
      <w:r>
        <w:lastRenderedPageBreak/>
        <w:t>Choose your deck:</w:t>
      </w:r>
    </w:p>
    <w:p w:rsidR="00A4281B" w:rsidRDefault="00A4281B" w:rsidP="00282858">
      <w:r>
        <w:t>HeroInfoPanel:</w:t>
      </w:r>
    </w:p>
    <w:p w:rsidR="00A4281B" w:rsidRDefault="00A4281B" w:rsidP="00282858">
      <w:r>
        <w:t>Decks:</w:t>
      </w:r>
    </w:p>
    <w:p w:rsidR="00A4281B" w:rsidRDefault="00A4281B" w:rsidP="00282858">
      <w:r>
        <w:t>PlayAndBackButtons:</w:t>
      </w:r>
    </w:p>
    <w:p w:rsidR="00A4281B" w:rsidRDefault="00A4281B" w:rsidP="00282858">
      <w:r>
        <w:t>Egyebek:</w:t>
      </w:r>
    </w:p>
    <w:p w:rsidR="00A4281B" w:rsidRDefault="00A4281B" w:rsidP="00282858">
      <w:r>
        <w:t>CardCollection:</w:t>
      </w:r>
    </w:p>
    <w:p w:rsidR="00A4281B" w:rsidRDefault="00A4281B" w:rsidP="00282858">
      <w:r>
        <w:t>DecksStorage:</w:t>
      </w:r>
    </w:p>
    <w:p w:rsidR="00A4281B" w:rsidRDefault="00A4281B" w:rsidP="00282858">
      <w:r>
        <w:t>CharacterAssetByName:</w:t>
      </w:r>
    </w:p>
    <w:p w:rsidR="00A4281B" w:rsidRDefault="00A4281B" w:rsidP="00282858">
      <w:r>
        <w:t>SceneReloader:</w:t>
      </w:r>
    </w:p>
    <w:p w:rsidR="00A4281B" w:rsidRDefault="00A4281B" w:rsidP="00282858">
      <w:r>
        <w:t>PlayerPrefsResetter:</w:t>
      </w:r>
    </w:p>
    <w:p w:rsidR="00A4281B" w:rsidRDefault="00A4281B" w:rsidP="00282858">
      <w:r>
        <w:t>Main camera, Eventsystems</w:t>
      </w:r>
    </w:p>
    <w:p w:rsidR="00857B04" w:rsidRDefault="00857B04" w:rsidP="00D66F54">
      <w:pPr>
        <w:jc w:val="both"/>
        <w:rPr>
          <w:b/>
          <w:sz w:val="28"/>
        </w:rPr>
      </w:pPr>
      <w:r w:rsidRPr="00857B04">
        <w:rPr>
          <w:b/>
          <w:sz w:val="28"/>
        </w:rPr>
        <w:t>BattleScene</w:t>
      </w:r>
    </w:p>
    <w:p w:rsidR="00EE42DA" w:rsidRDefault="008B34AC" w:rsidP="00D66F54">
      <w:pPr>
        <w:jc w:val="both"/>
        <w:rPr>
          <w:b/>
          <w:sz w:val="28"/>
        </w:rPr>
      </w:pPr>
      <w:r w:rsidRPr="008B34AC">
        <w:rPr>
          <w:b/>
          <w:noProof/>
          <w:sz w:val="28"/>
        </w:rPr>
        <w:drawing>
          <wp:inline distT="0" distB="0" distL="0" distR="0">
            <wp:extent cx="5943600" cy="2278211"/>
            <wp:effectExtent l="0" t="0" r="0" b="8255"/>
            <wp:docPr id="15" name="Picture 15" descr="C:\ELTE\Unity\battlesce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LTE\Unity\battlescen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4AC" w:rsidRDefault="008B34AC" w:rsidP="00D66F54">
      <w:pPr>
        <w:jc w:val="both"/>
      </w:pPr>
      <w:r>
        <w:t>A “BattleScene” a másik fő része az alkalmazásnak ami tartalmazza minden játékmenethez szükséges vizuális és kodó megoldást.</w:t>
      </w:r>
    </w:p>
    <w:p w:rsidR="008B34AC" w:rsidRDefault="0064178E" w:rsidP="00D66F54">
      <w:pPr>
        <w:jc w:val="both"/>
      </w:pPr>
      <w:r>
        <w:t>A legtöbb vizuális objektumnak a viselkedéset egy hozzá csatólt C# script befolyásolja az alapján hogy a játékos éppen mimlyen akciót hajt végre.</w:t>
      </w:r>
    </w:p>
    <w:p w:rsidR="0064178E" w:rsidRPr="0064178E" w:rsidRDefault="0064178E" w:rsidP="00D66F54">
      <w:pPr>
        <w:jc w:val="both"/>
        <w:rPr>
          <w:b/>
          <w:sz w:val="24"/>
        </w:rPr>
      </w:pPr>
      <w:r>
        <w:t xml:space="preserve">A “Main Camera” az a látószög amit a játékos lát és ezen belül van az összes vizuális kompónens. </w:t>
      </w:r>
      <w:r w:rsidRPr="0064178E">
        <w:rPr>
          <w:b/>
          <w:sz w:val="24"/>
        </w:rPr>
        <w:t>GlobalSettings:</w:t>
      </w:r>
    </w:p>
    <w:p w:rsidR="0064178E" w:rsidRDefault="00C9081C" w:rsidP="00C9081C">
      <w:pPr>
        <w:jc w:val="both"/>
      </w:pPr>
      <w:r w:rsidRPr="00C9081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B38778F" wp14:editId="204F7CCC">
            <wp:simplePos x="0" y="0"/>
            <wp:positionH relativeFrom="margin">
              <wp:align>center</wp:align>
            </wp:positionH>
            <wp:positionV relativeFrom="paragraph">
              <wp:posOffset>6624320</wp:posOffset>
            </wp:positionV>
            <wp:extent cx="3764280" cy="1602105"/>
            <wp:effectExtent l="0" t="0" r="7620" b="0"/>
            <wp:wrapTopAndBottom/>
            <wp:docPr id="18" name="Picture 18" descr="C:\ELTE\Unity\globalsettingsinst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LTE\Unity\globalsettingsinstanc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178E">
        <w:rPr>
          <w:noProof/>
        </w:rPr>
        <w:drawing>
          <wp:anchor distT="0" distB="0" distL="114300" distR="114300" simplePos="0" relativeHeight="251660288" behindDoc="0" locked="0" layoutInCell="1" allowOverlap="1" wp14:anchorId="05A8E77C" wp14:editId="3BC544E8">
            <wp:simplePos x="0" y="0"/>
            <wp:positionH relativeFrom="column">
              <wp:posOffset>-144780</wp:posOffset>
            </wp:positionH>
            <wp:positionV relativeFrom="paragraph">
              <wp:posOffset>0</wp:posOffset>
            </wp:positionV>
            <wp:extent cx="2834640" cy="4881245"/>
            <wp:effectExtent l="0" t="0" r="3810" b="0"/>
            <wp:wrapSquare wrapText="bothSides"/>
            <wp:docPr id="16" name="Picture 16" descr="C:\ELTE\Unity\global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LTE\Unity\globalsetting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78E" w:rsidRPr="0064178E">
        <w:rPr>
          <w:noProof/>
        </w:rPr>
        <w:drawing>
          <wp:anchor distT="0" distB="0" distL="114300" distR="114300" simplePos="0" relativeHeight="251659264" behindDoc="0" locked="0" layoutInCell="1" allowOverlap="1" wp14:anchorId="19F14F5A" wp14:editId="597DE5B8">
            <wp:simplePos x="0" y="0"/>
            <wp:positionH relativeFrom="column">
              <wp:posOffset>4107180</wp:posOffset>
            </wp:positionH>
            <wp:positionV relativeFrom="paragraph">
              <wp:posOffset>0</wp:posOffset>
            </wp:positionV>
            <wp:extent cx="1343660" cy="5059680"/>
            <wp:effectExtent l="0" t="0" r="8890" b="7620"/>
            <wp:wrapTopAndBottom/>
            <wp:docPr id="17" name="Picture 17" descr="C:\ELTE\Unity\globalsettings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LTE\Unity\globalsettingsscrip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78E">
        <w:t>A “GlobalSettings” egy univerzális főkapcsoló ahol a legfőbb információkat és adattagokat tartarmazza. Ide adjuk meg referenciának többek között a képernyő felső és alsó részén lévő</w:t>
      </w:r>
      <w:r>
        <w:t xml:space="preserve"> játékusankhoz kötödő fő objektumokat. Továbbra a “Number and Values opciók határozzák milyen gyorsaságúak legyenek az animáció például lapkijtászásnál vagy lap húzásnál. Mivel magához az objektumhoz a kódnak csak egy másolatás kötjük ezért azok az értékek lesznek ténylegsen használva a programban amiket a Unity Editoron belül állítunk be. Az akarjuk hogy ebből a sciptből csak 1 legyen az egész programban ezért itt is egy statikus és publikus “Instance”-t hozunk létre ami az </w:t>
      </w:r>
      <w:proofErr w:type="gramStart"/>
      <w:r>
        <w:t>Awake(</w:t>
      </w:r>
      <w:proofErr w:type="gramEnd"/>
      <w:r>
        <w:t>) függvény miatt azonnal létrehozódik amikor a Globalsettings valahol meghívódik és lehetővé teszi hogy Singleton osztály legyen</w:t>
      </w:r>
    </w:p>
    <w:p w:rsidR="00C9081C" w:rsidRDefault="00C9081C" w:rsidP="00D66F54">
      <w:pPr>
        <w:jc w:val="both"/>
      </w:pPr>
      <w:r>
        <w:lastRenderedPageBreak/>
        <w:t>A “Prefab and Assesst” mezők pedig tarmazzák azokat az előre elkészített objektumokat amiknek a másolatait használni fogjuk több kód futtatásában is. Ezek főleg a vizuális reprezentáció a lény és varázslat kártyáknak</w:t>
      </w:r>
      <w:r w:rsidR="00982616">
        <w:t xml:space="preserve"> amik vagy a játékos kezében vannak vagy lények esetében az asztalon is lehetnek. A “DamageEffect” és “Explosion” tagok is szintén Prefabek és ezek mint megtalálhatóak a projek “Assest/Prefabs” mappájában</w:t>
      </w:r>
    </w:p>
    <w:p w:rsidR="00982616" w:rsidRDefault="00982616" w:rsidP="00D66F54">
      <w:pPr>
        <w:jc w:val="both"/>
        <w:rPr>
          <w:b/>
          <w:sz w:val="24"/>
        </w:rPr>
      </w:pPr>
      <w:r w:rsidRPr="00982616">
        <w:rPr>
          <w:b/>
          <w:sz w:val="24"/>
        </w:rPr>
        <w:t>ScneReloader:</w:t>
      </w:r>
    </w:p>
    <w:p w:rsidR="00982616" w:rsidRDefault="00982616" w:rsidP="00D66F54">
      <w:pPr>
        <w:jc w:val="both"/>
      </w:pPr>
      <w:r>
        <w:t>Ez az objektum és a hozzá kapcsolt script ugyanezzel a névvel felelős azért hogy esetleges más “Scene”-eket dinamikusan betölthessünk és ha elégtük a játék vége állapotot és újra akarunk játszani akkor reset-el minden eddigi információt hogy betölthessünk újakat</w:t>
      </w:r>
    </w:p>
    <w:p w:rsidR="00982616" w:rsidRDefault="00982616" w:rsidP="00D66F54">
      <w:pPr>
        <w:jc w:val="both"/>
        <w:rPr>
          <w:b/>
          <w:sz w:val="24"/>
        </w:rPr>
      </w:pPr>
      <w:r w:rsidRPr="00982616">
        <w:rPr>
          <w:b/>
          <w:sz w:val="24"/>
        </w:rPr>
        <w:t>Visual:</w:t>
      </w:r>
    </w:p>
    <w:p w:rsidR="00982616" w:rsidRDefault="00982616" w:rsidP="00D66F54">
      <w:pPr>
        <w:jc w:val="both"/>
      </w:pPr>
      <w:r>
        <w:t>Az egyik legfontosabb része a “Scene”-nek</w:t>
      </w:r>
      <w:r w:rsidR="00C7069A">
        <w:t xml:space="preserve"> hiszen itt található minden látható elem ami a “Scene”-en belül van beleértve az </w:t>
      </w:r>
      <w:proofErr w:type="gramStart"/>
      <w:r w:rsidR="00C7069A">
        <w:t>asztalt,paklit</w:t>
      </w:r>
      <w:proofErr w:type="gramEnd"/>
      <w:r w:rsidR="00C7069A">
        <w:t>, gyűjtőt, semmit, karakterportrék kör vége gomb stb. és rengeteg szabad szemmel nem látható objektum amiknek a jelentősége hogy tudjuk a kártyákat és portrékat hova kell mozgatni a képernyőn belül:</w:t>
      </w:r>
    </w:p>
    <w:p w:rsidR="00C7069A" w:rsidRDefault="00C7069A" w:rsidP="00C7069A">
      <w:pPr>
        <w:jc w:val="center"/>
      </w:pPr>
      <w:r w:rsidRPr="00C7069A">
        <w:rPr>
          <w:noProof/>
        </w:rPr>
        <w:drawing>
          <wp:inline distT="0" distB="0" distL="0" distR="0">
            <wp:extent cx="5943600" cy="2079510"/>
            <wp:effectExtent l="0" t="0" r="0" b="0"/>
            <wp:docPr id="19" name="Picture 19" descr="C:\ELTE\Unity\vis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LTE\Unity\visu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69A" w:rsidRDefault="00C7069A" w:rsidP="00C7069A">
      <w:r>
        <w:t>A “boards” objektum szimplán az éppen manuálisan beállított hátteret tartalmazza amin a játékot játszuk</w:t>
      </w:r>
    </w:p>
    <w:p w:rsidR="00C7069A" w:rsidRDefault="00C7069A" w:rsidP="00C7069A">
      <w:r>
        <w:t>Olyan elemek mint a “PlayPreviewSpot” és “DrawPreviewSpot” szimplán pozícióknak szolgálnak arra hogyha egy lapot kijátszunk annak a nagyított képe hol jelenjen meg és ha húzunk egy lapot annak a nagytott képet hol lássuk. Ezen kívül az “OtherDraw” olyan kártyának a pozíciója lenne amit nem a pakliból kapunk hanem valahonnan máshonnan</w:t>
      </w:r>
    </w:p>
    <w:p w:rsidR="00C7069A" w:rsidRDefault="00C7069A" w:rsidP="00C7069A">
      <w:r>
        <w:t>A “DamageEffectTest” és “HealEffectTest” tesztelés szempjából relevánsak a sebzést és gyógyulást mutate vizuális kompónensek demonstrálásához</w:t>
      </w:r>
    </w:p>
    <w:p w:rsidR="00C7069A" w:rsidRDefault="00C7069A" w:rsidP="00C7069A">
      <w:r>
        <w:t>A “CanvasOverEverything” pedig tartalmazza a játék vége oldalt amihez vágunk ha egy játéknak vége. Nevéből is ítélve a célja hogy mindenképpen lássuk ha meghívjuk.</w:t>
      </w:r>
    </w:p>
    <w:p w:rsidR="00C7069A" w:rsidRDefault="00C7069A" w:rsidP="00C7069A">
      <w:pPr>
        <w:rPr>
          <w:b/>
          <w:sz w:val="24"/>
        </w:rPr>
      </w:pPr>
      <w:r w:rsidRPr="00C7069A">
        <w:rPr>
          <w:b/>
          <w:sz w:val="24"/>
        </w:rPr>
        <w:t>TopPlayerArea és LowerPlayerArea</w:t>
      </w:r>
      <w:r>
        <w:rPr>
          <w:b/>
          <w:sz w:val="24"/>
        </w:rPr>
        <w:t>:</w:t>
      </w:r>
    </w:p>
    <w:p w:rsidR="00C7069A" w:rsidRDefault="00AC5856" w:rsidP="00C7069A">
      <w:r>
        <w:t>A tartalmuk szinte megegyző ennek a két objektumnak hiszen ezek reprezentálják az egyes játékosaknak azokat a tagokat amik az ő “oldalukhoz” tartoznak.</w:t>
      </w:r>
    </w:p>
    <w:p w:rsidR="00AC5856" w:rsidRDefault="00545FA0" w:rsidP="00D66F54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C5856">
        <w:rPr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6D7B8521" wp14:editId="36AF249F">
            <wp:simplePos x="0" y="0"/>
            <wp:positionH relativeFrom="margin">
              <wp:posOffset>2418080</wp:posOffset>
            </wp:positionH>
            <wp:positionV relativeFrom="margin">
              <wp:align>top</wp:align>
            </wp:positionV>
            <wp:extent cx="3587115" cy="3055620"/>
            <wp:effectExtent l="0" t="0" r="0" b="0"/>
            <wp:wrapSquare wrapText="bothSides"/>
            <wp:docPr id="21" name="Picture 21" descr="C:\ELTE\Unity\playearea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LTE\Unity\playeareascrip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856" w:rsidRPr="00AC5856">
        <w:rPr>
          <w:noProof/>
        </w:rPr>
        <w:drawing>
          <wp:inline distT="0" distB="0" distL="0" distR="0" wp14:anchorId="6AC26836" wp14:editId="3F24C9B7">
            <wp:extent cx="1362970" cy="3063240"/>
            <wp:effectExtent l="0" t="0" r="8890" b="3810"/>
            <wp:docPr id="20" name="Picture 20" descr="C:\ELTE\Unity\LowerTopPlayer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LTE\Unity\LowerTopPlayerare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08" cy="307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856" w:rsidRPr="00AC585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45FA0" w:rsidRDefault="00545FA0" w:rsidP="00D66F54">
      <w:pPr>
        <w:jc w:val="both"/>
      </w:pPr>
      <w:r>
        <w:t>A Unity editoron belül így vannak láthatóak. a “LowerPlayerArea” és a “TopPlayerArea”-hoz is szintén a “Player Area” fő script van csatlakoztatva amiben beállíthatjuk hogy a felső vagy alsó játékosnak feleljen-e meg és így kódon belül is tudjuk manupulálni az adattagjait szimplán azzal hogy “PlayerArea” az AreaPosition.Low vagy Top-ról van-e szó hiszen az Owner adattag egy “AreaPositon” enum.</w:t>
      </w:r>
    </w:p>
    <w:p w:rsidR="00545FA0" w:rsidRDefault="00545FA0" w:rsidP="00D66F54">
      <w:pPr>
        <w:jc w:val="both"/>
      </w:pPr>
      <w:r>
        <w:t>Az összes többi elem melynek nagyészeri Prefabek valamelyik vizuális kompónenst tartalmazzák és irányítják</w:t>
      </w:r>
    </w:p>
    <w:p w:rsidR="00545FA0" w:rsidRDefault="00545FA0" w:rsidP="00D66F54">
      <w:pPr>
        <w:jc w:val="both"/>
      </w:pPr>
      <w:r w:rsidRPr="00545FA0">
        <w:rPr>
          <w:noProof/>
        </w:rPr>
        <w:lastRenderedPageBreak/>
        <w:drawing>
          <wp:inline distT="0" distB="0" distL="0" distR="0">
            <wp:extent cx="5943600" cy="4362214"/>
            <wp:effectExtent l="0" t="0" r="0" b="635"/>
            <wp:docPr id="22" name="Picture 22" descr="C:\ELTE\Unity\allvis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ELTE\Unity\allvisua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0A" w:rsidRDefault="00545FA0" w:rsidP="00D66F54">
      <w:pPr>
        <w:jc w:val="both"/>
      </w:pPr>
      <w:r>
        <w:t>Itt jól látható hogy szinte minden objektumhoz van valamilyen háttéri kód ami segít őket változtatni</w:t>
      </w:r>
      <w:r w:rsidR="00B4050A">
        <w:t xml:space="preserve">. </w:t>
      </w:r>
    </w:p>
    <w:p w:rsidR="00B4050A" w:rsidRDefault="00B4050A" w:rsidP="00D66F54">
      <w:pPr>
        <w:jc w:val="both"/>
      </w:pPr>
      <w:r>
        <w:t xml:space="preserve">A “PlayerArea” scriptnek ezeknek a adjuk meg referenciaként és innen tudjuk változtatni őket. Például a “ManaPoolVisual” és “BonesVisual” scriptek felelősek a mana és a csontok növekedésélért és csökkenéséért. Mindekét játékos rendelkezik “ManaPool” és “Bones” objektumokkal amik </w:t>
      </w:r>
      <w:r w:rsidR="00611BC5">
        <w:t xml:space="preserve">mutatják mennyi az aktuálos és a Mana esetében mennyi a maximális ami ebből lehet egy játékosnak. Ezekhez vannak hozzakapcsolva az előbb megnevezett scriptek és a referenciájuk pedig a “PlayerArea”-ba vannak behúzva. Így ha például a felső “PlayerArea”-ának változtatjuk a “ManaPoolVisual”-jában lévő adattagját a megfelelő függvénnyel akkor a felső játékosnak a manajá fog változni. </w:t>
      </w:r>
    </w:p>
    <w:p w:rsidR="00611BC5" w:rsidRDefault="00611BC5" w:rsidP="00D66F54">
      <w:pPr>
        <w:jc w:val="both"/>
      </w:pPr>
      <w:r>
        <w:t>Hasonló logikával működik a “Graveyard” és a “Void” is amik tárolják hogy mely lapok vannak a felső és alsó játékos gyűjtőjében és semmijében. Ezen kívül a “PlayerDeckVisual” segítségével láthatjuk hogy körülbelül mennyi lap van még egy játékos paklijában illetve fontos pozicióknak számítanak hogy húzás során honnan induljon a lap felhúzása.</w:t>
      </w:r>
    </w:p>
    <w:p w:rsidR="00611BC5" w:rsidRDefault="00611BC5" w:rsidP="00D66F54">
      <w:pPr>
        <w:jc w:val="both"/>
      </w:pPr>
      <w:r>
        <w:t xml:space="preserve">A “PlayerPortraitVisual” mutatja hogy melyik hőssel játszik és a játékos és mennyi az aktuális életereje. Ha ez bármikor 0-ra esik az aktiválja a “Die” függvényt </w:t>
      </w:r>
      <w:proofErr w:type="gramStart"/>
      <w:r>
        <w:t>annak  a</w:t>
      </w:r>
      <w:proofErr w:type="gramEnd"/>
      <w:r>
        <w:t xml:space="preserve"> játékosnak és a játék végetér.</w:t>
      </w:r>
    </w:p>
    <w:p w:rsidR="00611BC5" w:rsidRDefault="00611BC5" w:rsidP="00D66F54">
      <w:pPr>
        <w:jc w:val="both"/>
      </w:pPr>
      <w:r>
        <w:t>Végül pedig a “</w:t>
      </w:r>
      <w:r w:rsidR="009629D5">
        <w:t>HandVisual</w:t>
      </w:r>
      <w:r>
        <w:t>”</w:t>
      </w:r>
      <w:r w:rsidR="009629D5">
        <w:t xml:space="preserve"> és “TableVisual” felelős a kézben és asztalon lévő kártyákért. A “HandVisual”-nak a slotjaiba kerülnek be a kártyák laphúzás után és amikor egy lap kijátszódik eltűnik a slotból. Plusz az “SameDistanceChildren” segítségével mindig egyenlő eloszlásban lesznek a lapok a kézben attól függetlenül hogy 2 vagy 10 lap van-e benne. A “TableVisual” pedig az a terület ahova a kijátszok lények </w:t>
      </w:r>
      <w:r w:rsidR="009629D5">
        <w:lastRenderedPageBreak/>
        <w:t xml:space="preserve">kerülnek. Ez is használja a “SameDistanceChildren” scriptet hogy a lények megtartság az egyenlő távolságot. Tartozik hozzá egy úgynevezett “ColliderBox” ami meghatározza mely területen belül kell elengednünk a lény lapot hogy sikeres legyen </w:t>
      </w:r>
      <w:r w:rsidR="0073705C">
        <w:t>a kijátszása. Ezen felül a “TableVisual” felelős egy lény eltávolításáról is az asztalról ha meghalna.</w:t>
      </w:r>
    </w:p>
    <w:p w:rsidR="0073705C" w:rsidRPr="00545FA0" w:rsidRDefault="0073705C" w:rsidP="00167EB0">
      <w:pPr>
        <w:jc w:val="both"/>
      </w:pPr>
      <w:r>
        <w:t>A scripteken kívül két pontot is megadunk névileg a “PortraitPosition” és “InitialPosition”-t. Az elsőt hogy azért hogy hol fog a karakter portrénk elhelyezkedni véglegesen egy játékosnak, a másodikat pedig hogy honnan induljon amikor a játék elején lévő lejátszódik az animáció ami elhelyezi a játékosok hőseit.</w:t>
      </w:r>
    </w:p>
    <w:p w:rsidR="00C7069A" w:rsidRDefault="00982616" w:rsidP="00D66F54">
      <w:pPr>
        <w:jc w:val="both"/>
        <w:rPr>
          <w:b/>
          <w:sz w:val="24"/>
        </w:rPr>
      </w:pPr>
      <w:r w:rsidRPr="00982616">
        <w:rPr>
          <w:b/>
          <w:sz w:val="24"/>
        </w:rPr>
        <w:t>Logic:</w:t>
      </w:r>
    </w:p>
    <w:p w:rsidR="008E7D42" w:rsidRDefault="008E7D42" w:rsidP="008E7D42">
      <w:pPr>
        <w:jc w:val="center"/>
      </w:pPr>
      <w:r w:rsidRPr="008E7D42">
        <w:rPr>
          <w:noProof/>
        </w:rPr>
        <w:drawing>
          <wp:inline distT="0" distB="0" distL="0" distR="0">
            <wp:extent cx="2369820" cy="2133600"/>
            <wp:effectExtent l="0" t="0" r="0" b="0"/>
            <wp:docPr id="23" name="Picture 23" descr="C:\ELTE\Unity\logické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LTE\Unity\logické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102" w:rsidRDefault="00BF3102" w:rsidP="00167EB0">
      <w:pPr>
        <w:jc w:val="both"/>
      </w:pPr>
      <w:r>
        <w:t>A másik nagy része a “BattleScenek” ami a logikai kompónensekkel foglalkozik és és adatbázis szinten ide vannak ténlyegesen eltárolva mi van a játékos kezében, asztalán, gyűjtőjében, semmijében és paklijában</w:t>
      </w:r>
    </w:p>
    <w:p w:rsidR="00B93A78" w:rsidRDefault="00BF3102" w:rsidP="00B93A78">
      <w:pPr>
        <w:jc w:val="center"/>
      </w:pPr>
      <w:r w:rsidRPr="00BF3102">
        <w:rPr>
          <w:noProof/>
        </w:rPr>
        <w:drawing>
          <wp:inline distT="0" distB="0" distL="0" distR="0">
            <wp:extent cx="4892040" cy="3521077"/>
            <wp:effectExtent l="0" t="0" r="3810" b="3175"/>
            <wp:docPr id="24" name="Picture 24" descr="C:\ELTE\Unity\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LTE\Unity\logic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268" cy="352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A78" w:rsidRPr="00B93A78" w:rsidRDefault="00B93A78" w:rsidP="008E7D42">
      <w:pPr>
        <w:rPr>
          <w:b/>
        </w:rPr>
      </w:pPr>
      <w:r w:rsidRPr="00B93A78">
        <w:rPr>
          <w:b/>
          <w:sz w:val="24"/>
        </w:rPr>
        <w:lastRenderedPageBreak/>
        <w:t>TurnManager:</w:t>
      </w:r>
    </w:p>
    <w:p w:rsidR="009B097F" w:rsidRDefault="009B097F" w:rsidP="009B097F">
      <w:pPr>
        <w:jc w:val="center"/>
      </w:pPr>
      <w:r w:rsidRPr="009B097F">
        <w:rPr>
          <w:noProof/>
        </w:rPr>
        <w:drawing>
          <wp:inline distT="0" distB="0" distL="0" distR="0">
            <wp:extent cx="3284220" cy="3040380"/>
            <wp:effectExtent l="0" t="0" r="0" b="7620"/>
            <wp:docPr id="25" name="Picture 25" descr="C:\ELTE\Unity\Turn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LTE\Unity\TurnManage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97F" w:rsidRDefault="00B93A78" w:rsidP="00167EB0">
      <w:pPr>
        <w:jc w:val="both"/>
      </w:pPr>
      <w:r>
        <w:t xml:space="preserve">Szintén a logikához tartozik a “TurnManager” vagyis a köröket szabályozó algoritmus. Ennek segítségével tudjuk megmondani milyen hosszú legyen egy kör mivel a “RopeTimer” script is hozzá van csatlakoztatva. Illetve itt állítjuk be magában a “TurnManager scriptben melyik játékos melyik játékos kezd, kinek az akciója van, mennyi kártyát húzúnk a játék elején stb”. </w:t>
      </w:r>
      <w:r w:rsidR="009B097F">
        <w:t xml:space="preserve">Singletonkként viselkedik mivel csak egyre van szükségünk a projekben és </w:t>
      </w:r>
      <w:r w:rsidR="00432CDA">
        <w:t>itt döntjük el kinek a köre vagy akciója van és így váltogathatjuk hogy melyik játékosnak mutatjuk mely lap</w:t>
      </w:r>
      <w:r w:rsidR="008D5045">
        <w:t>okat tudja kijátszani.</w:t>
      </w:r>
    </w:p>
    <w:p w:rsidR="00432CDA" w:rsidRDefault="00432CDA" w:rsidP="009B097F">
      <w:pPr>
        <w:rPr>
          <w:b/>
          <w:sz w:val="24"/>
        </w:rPr>
      </w:pPr>
      <w:r w:rsidRPr="00432CDA">
        <w:rPr>
          <w:b/>
          <w:sz w:val="24"/>
        </w:rPr>
        <w:t>Player:</w:t>
      </w:r>
    </w:p>
    <w:p w:rsidR="00432CDA" w:rsidRPr="00432CDA" w:rsidRDefault="00432CDA" w:rsidP="00167EB0">
      <w:pPr>
        <w:jc w:val="both"/>
      </w:pPr>
      <w:r>
        <w:t>A “Player”</w:t>
      </w:r>
      <w:r w:rsidR="008D5045">
        <w:t xml:space="preserve"> egy robusztus osztály ami felelős szinte minden játékoshoz kötődő akcióhoz és vezérli a kártyák kijátszását. A játék elején 2 ilyen játékos osztályt hozunk létre és kapcsoljuk össze a Top és LowPlayer objektumokkal a projekben. Saját ID-t kapnak és bármilyen változás történek a játékon vagy valamin ami a játékoshoz kapcsolódik azt ezen az osztályon keresztül történik</w:t>
      </w:r>
    </w:p>
    <w:p w:rsidR="009B097F" w:rsidRDefault="009B097F" w:rsidP="009B097F">
      <w:pPr>
        <w:jc w:val="center"/>
      </w:pPr>
      <w:r w:rsidRPr="009B097F">
        <w:rPr>
          <w:noProof/>
        </w:rPr>
        <w:lastRenderedPageBreak/>
        <w:drawing>
          <wp:inline distT="0" distB="0" distL="0" distR="0">
            <wp:extent cx="3261360" cy="2522220"/>
            <wp:effectExtent l="0" t="0" r="0" b="0"/>
            <wp:docPr id="26" name="Picture 26" descr="C:\ELTE\Unity\playerscr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LTE\Unity\playerscrip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97F" w:rsidRDefault="00B93A78" w:rsidP="009B097F">
      <w:r>
        <w:t>A “Char Asset” határozza meg melyik karakter fogja reprezentálni a játékost</w:t>
      </w:r>
      <w:r w:rsidR="00167EB0">
        <w:t xml:space="preserve">. </w:t>
      </w:r>
    </w:p>
    <w:p w:rsidR="00167EB0" w:rsidRDefault="00167EB0" w:rsidP="009B097F">
      <w:r>
        <w:t>“Deck”-től “Voiid”-ig az adattagok egyszerűbb scriptek és nagyrészt tárolóknak funkcionálnak hogy tudjuk hogy a játékosok kártyái hova kerülnek</w:t>
      </w:r>
    </w:p>
    <w:p w:rsidR="00167EB0" w:rsidRPr="00167EB0" w:rsidRDefault="00167EB0" w:rsidP="009B097F">
      <w:pPr>
        <w:rPr>
          <w:b/>
          <w:sz w:val="24"/>
        </w:rPr>
      </w:pPr>
      <w:r w:rsidRPr="00167EB0">
        <w:rPr>
          <w:b/>
          <w:sz w:val="24"/>
        </w:rPr>
        <w:t>PlayerTurnMaker</w:t>
      </w:r>
    </w:p>
    <w:p w:rsidR="00167EB0" w:rsidRDefault="00E42BDC" w:rsidP="00B95C21">
      <w:pPr>
        <w:jc w:val="both"/>
      </w:pPr>
      <w:r>
        <w:t xml:space="preserve">Ennek a feladata mindössze annyi hogy a kör elején kiírja “ShowMessageCommand” segítségével hogy </w:t>
      </w:r>
      <w:r w:rsidR="00A83F67">
        <w:t>hogy a saját vagy az ellenfél köre van.</w:t>
      </w:r>
      <w:bookmarkStart w:id="0" w:name="_GoBack"/>
      <w:bookmarkEnd w:id="0"/>
    </w:p>
    <w:p w:rsidR="0046740D" w:rsidRDefault="0046740D" w:rsidP="00B95C21">
      <w:pPr>
        <w:jc w:val="both"/>
      </w:pPr>
      <w:r>
        <w:t>Scriptek visual nélkül:</w:t>
      </w:r>
    </w:p>
    <w:p w:rsidR="0046740D" w:rsidRDefault="0046740D" w:rsidP="00B95C21">
      <w:pPr>
        <w:jc w:val="both"/>
      </w:pPr>
      <w:r>
        <w:t>Commands, Dragging, Logic</w:t>
      </w:r>
    </w:p>
    <w:p w:rsidR="00906321" w:rsidRDefault="00906321" w:rsidP="00B95C21">
      <w:pPr>
        <w:jc w:val="both"/>
      </w:pPr>
      <w:r>
        <w:t>DoTweenról egy pár szót</w:t>
      </w:r>
      <w:r w:rsidR="009C0FD2">
        <w:t>:</w:t>
      </w:r>
    </w:p>
    <w:p w:rsidR="009C0FD2" w:rsidRDefault="009C0FD2" w:rsidP="00B95C21">
      <w:pPr>
        <w:jc w:val="both"/>
      </w:pPr>
      <w:r>
        <w:t xml:space="preserve">A </w:t>
      </w:r>
      <w:r>
        <w:rPr>
          <w:rStyle w:val="Strong"/>
        </w:rPr>
        <w:t>DOTween</w:t>
      </w:r>
      <w:r>
        <w:t xml:space="preserve"> egy nagy teljesítményű, könnyen használható tweening motor Unity-hez. A tweening olyan folyamatot jelent, amely során egy objektum tulajdonságait animáljuk az idő múlásával, például pozíciót, forgatást, méretet, színt, vagy akár egyedi tulajdonságokat. A DOTween leegyszerűsíti a sima és természetes animációk létrehozását Unity-ben, egy könnyen kezelhető API-t kínálva a fejlesztők számára.</w:t>
      </w:r>
    </w:p>
    <w:p w:rsidR="009C0FD2" w:rsidRDefault="009C0FD2" w:rsidP="00B95C21">
      <w:pPr>
        <w:jc w:val="both"/>
      </w:pPr>
      <w:r>
        <w:t>Pozíció animálás: Egy objektum sima mozgatása egyik pontról a másikra.</w:t>
      </w:r>
    </w:p>
    <w:p w:rsidR="009C0FD2" w:rsidRDefault="009C0FD2" w:rsidP="00B95C21">
      <w:pPr>
        <w:jc w:val="both"/>
      </w:pPr>
      <w:r>
        <w:t>Forgatás: Egy objektum forgatásának vagy méretének finom animálása.</w:t>
      </w:r>
    </w:p>
    <w:p w:rsidR="00630A11" w:rsidRDefault="00630A11" w:rsidP="003D6027">
      <w:pPr>
        <w:jc w:val="both"/>
      </w:pPr>
      <w:r>
        <w:br w:type="page"/>
      </w:r>
    </w:p>
    <w:p w:rsidR="00630A11" w:rsidRDefault="00107946" w:rsidP="003D6027">
      <w:pPr>
        <w:jc w:val="both"/>
      </w:pPr>
      <w:r>
        <w:lastRenderedPageBreak/>
        <w:t>Tesztelés:</w:t>
      </w:r>
    </w:p>
    <w:p w:rsidR="00107946" w:rsidRDefault="00107946" w:rsidP="003D6027">
      <w:pPr>
        <w:jc w:val="both"/>
      </w:pPr>
      <w:r>
        <w:t>no</w:t>
      </w:r>
    </w:p>
    <w:p w:rsidR="00630A11" w:rsidRDefault="00630A11" w:rsidP="003D6027">
      <w:pPr>
        <w:jc w:val="both"/>
      </w:pPr>
      <w:r>
        <w:br w:type="page"/>
      </w:r>
    </w:p>
    <w:p w:rsidR="00107946" w:rsidRDefault="00107946" w:rsidP="003D6027">
      <w:pPr>
        <w:jc w:val="both"/>
      </w:pPr>
      <w:r>
        <w:lastRenderedPageBreak/>
        <w:t>Irodalmi jegyzék:</w:t>
      </w:r>
    </w:p>
    <w:p w:rsidR="00107946" w:rsidRDefault="00107946" w:rsidP="003D6027">
      <w:pPr>
        <w:jc w:val="both"/>
      </w:pPr>
      <w:r>
        <w:t>ai képek</w:t>
      </w:r>
    </w:p>
    <w:p w:rsidR="00107946" w:rsidRDefault="00107946" w:rsidP="003D6027">
      <w:pPr>
        <w:jc w:val="both"/>
      </w:pPr>
      <w:r>
        <w:t>lopás bevallása?</w:t>
      </w:r>
    </w:p>
    <w:sectPr w:rsidR="00107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53E"/>
    <w:rsid w:val="000D0962"/>
    <w:rsid w:val="00107946"/>
    <w:rsid w:val="001233D2"/>
    <w:rsid w:val="00167EB0"/>
    <w:rsid w:val="00190B6C"/>
    <w:rsid w:val="00282858"/>
    <w:rsid w:val="003D6027"/>
    <w:rsid w:val="00432CDA"/>
    <w:rsid w:val="0044353E"/>
    <w:rsid w:val="0046740D"/>
    <w:rsid w:val="004B0647"/>
    <w:rsid w:val="00513671"/>
    <w:rsid w:val="00545FA0"/>
    <w:rsid w:val="00565DF7"/>
    <w:rsid w:val="00582F18"/>
    <w:rsid w:val="00611BC5"/>
    <w:rsid w:val="00630A11"/>
    <w:rsid w:val="0064178E"/>
    <w:rsid w:val="006F3313"/>
    <w:rsid w:val="00704FBE"/>
    <w:rsid w:val="0073705C"/>
    <w:rsid w:val="00753D38"/>
    <w:rsid w:val="0081153B"/>
    <w:rsid w:val="00830416"/>
    <w:rsid w:val="00857B04"/>
    <w:rsid w:val="008B34AC"/>
    <w:rsid w:val="008D5045"/>
    <w:rsid w:val="008E7D42"/>
    <w:rsid w:val="00906321"/>
    <w:rsid w:val="009629D5"/>
    <w:rsid w:val="00982616"/>
    <w:rsid w:val="009B097F"/>
    <w:rsid w:val="009C0FD2"/>
    <w:rsid w:val="00A15609"/>
    <w:rsid w:val="00A24061"/>
    <w:rsid w:val="00A42521"/>
    <w:rsid w:val="00A4281B"/>
    <w:rsid w:val="00A83F67"/>
    <w:rsid w:val="00AC5856"/>
    <w:rsid w:val="00B4050A"/>
    <w:rsid w:val="00B46301"/>
    <w:rsid w:val="00B93A78"/>
    <w:rsid w:val="00B95C21"/>
    <w:rsid w:val="00BF3102"/>
    <w:rsid w:val="00C448E3"/>
    <w:rsid w:val="00C7069A"/>
    <w:rsid w:val="00C9081C"/>
    <w:rsid w:val="00CE0186"/>
    <w:rsid w:val="00D66F54"/>
    <w:rsid w:val="00DD18FB"/>
    <w:rsid w:val="00DD36D8"/>
    <w:rsid w:val="00E42BDC"/>
    <w:rsid w:val="00EE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AE466"/>
  <w15:chartTrackingRefBased/>
  <w15:docId w15:val="{D3B36F5C-D1CA-4CD8-8C35-B91FF1751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C0F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1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23</Pages>
  <Words>3013</Words>
  <Characters>17176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</cp:lastModifiedBy>
  <cp:revision>17</cp:revision>
  <dcterms:created xsi:type="dcterms:W3CDTF">2024-11-23T00:02:00Z</dcterms:created>
  <dcterms:modified xsi:type="dcterms:W3CDTF">2024-11-28T22:49:00Z</dcterms:modified>
</cp:coreProperties>
</file>