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5AE" w:rsidRDefault="000715AE" w:rsidP="000715AE">
      <w:pPr>
        <w:ind w:left="-567"/>
        <w:rPr>
          <w:sz w:val="40"/>
          <w:szCs w:val="40"/>
        </w:rPr>
      </w:pPr>
      <w:r w:rsidRPr="000715AE">
        <w:rPr>
          <w:sz w:val="40"/>
          <w:szCs w:val="40"/>
        </w:rPr>
        <w:t>PROJECT TITLE:</w:t>
      </w:r>
      <w:r>
        <w:rPr>
          <w:sz w:val="40"/>
          <w:szCs w:val="40"/>
        </w:rPr>
        <w:t xml:space="preserve"> </w:t>
      </w:r>
      <w:r w:rsidRPr="000715AE">
        <w:rPr>
          <w:sz w:val="40"/>
          <w:szCs w:val="40"/>
        </w:rPr>
        <w:t>MEASURE ENERGY CONSUMPTION</w:t>
      </w:r>
    </w:p>
    <w:p w:rsidR="000715AE" w:rsidRPr="000715AE" w:rsidRDefault="000715AE" w:rsidP="000715AE">
      <w:pPr>
        <w:ind w:left="-567"/>
        <w:rPr>
          <w:sz w:val="40"/>
          <w:szCs w:val="40"/>
        </w:rPr>
      </w:pPr>
      <w:r w:rsidRPr="000715AE">
        <w:rPr>
          <w:sz w:val="40"/>
          <w:szCs w:val="40"/>
        </w:rPr>
        <w:t>PHASE 2:</w:t>
      </w:r>
      <w:r>
        <w:rPr>
          <w:sz w:val="40"/>
          <w:szCs w:val="40"/>
        </w:rPr>
        <w:t xml:space="preserve"> </w:t>
      </w:r>
      <w:r w:rsidRPr="000715AE">
        <w:rPr>
          <w:sz w:val="40"/>
          <w:szCs w:val="40"/>
        </w:rPr>
        <w:t>INNOVATION</w:t>
      </w:r>
    </w:p>
    <w:p w:rsidR="000715AE" w:rsidRDefault="000715AE" w:rsidP="000715AE">
      <w:pPr>
        <w:ind w:left="-567"/>
        <w:rPr>
          <w:sz w:val="28"/>
          <w:szCs w:val="28"/>
        </w:rPr>
      </w:pPr>
    </w:p>
    <w:p w:rsidR="000715AE" w:rsidRDefault="000715AE" w:rsidP="000715AE">
      <w:pPr>
        <w:ind w:left="-567"/>
        <w:rPr>
          <w:sz w:val="40"/>
          <w:szCs w:val="40"/>
        </w:rPr>
      </w:pPr>
      <w:bookmarkStart w:id="0" w:name="_GoBack"/>
      <w:bookmarkEnd w:id="0"/>
      <w:r>
        <w:rPr>
          <w:sz w:val="28"/>
          <w:szCs w:val="28"/>
        </w:rPr>
        <w:t xml:space="preserve"> </w:t>
      </w:r>
      <w:r w:rsidRPr="000715AE">
        <w:rPr>
          <w:sz w:val="36"/>
          <w:szCs w:val="36"/>
        </w:rPr>
        <w:t>STEPS TO BE TAKEN TO EVALUATE THE ENERGY CONSUMPTION</w:t>
      </w:r>
      <w:r w:rsidRPr="000715AE">
        <w:rPr>
          <w:sz w:val="32"/>
          <w:szCs w:val="32"/>
        </w:rPr>
        <w:t>:</w:t>
      </w:r>
    </w:p>
    <w:p w:rsidR="000715AE" w:rsidRPr="000715AE" w:rsidRDefault="000715AE" w:rsidP="000715AE">
      <w:pPr>
        <w:rPr>
          <w:sz w:val="32"/>
          <w:szCs w:val="32"/>
        </w:rPr>
      </w:pPr>
      <w:r w:rsidRPr="000715AE">
        <w:rPr>
          <w:sz w:val="32"/>
          <w:szCs w:val="32"/>
        </w:rPr>
        <w:t>1. START</w:t>
      </w:r>
    </w:p>
    <w:p w:rsidR="000715AE" w:rsidRDefault="000715AE" w:rsidP="000715AE">
      <w:pPr>
        <w:rPr>
          <w:sz w:val="28"/>
          <w:szCs w:val="28"/>
        </w:rPr>
      </w:pPr>
    </w:p>
    <w:p w:rsidR="000715AE" w:rsidRPr="000715AE" w:rsidRDefault="000715AE" w:rsidP="000715AE">
      <w:pPr>
        <w:rPr>
          <w:sz w:val="32"/>
          <w:szCs w:val="32"/>
        </w:rPr>
      </w:pPr>
      <w:r w:rsidRPr="000715AE">
        <w:rPr>
          <w:sz w:val="32"/>
          <w:szCs w:val="32"/>
        </w:rPr>
        <w:t>2. DEFINE OBJECTIVES</w:t>
      </w:r>
    </w:p>
    <w:p w:rsidR="000715AE" w:rsidRPr="000715AE" w:rsidRDefault="000715AE" w:rsidP="000715AE">
      <w:pPr>
        <w:rPr>
          <w:sz w:val="28"/>
          <w:szCs w:val="28"/>
        </w:rPr>
      </w:pPr>
      <w:r w:rsidRPr="000715AE">
        <w:rPr>
          <w:sz w:val="28"/>
          <w:szCs w:val="28"/>
        </w:rPr>
        <w:t xml:space="preserve">   - Determine the purpose of the energy consumption evaluation.</w:t>
      </w:r>
    </w:p>
    <w:p w:rsidR="000715AE" w:rsidRPr="000715AE" w:rsidRDefault="000715AE" w:rsidP="000715AE">
      <w:pPr>
        <w:rPr>
          <w:sz w:val="28"/>
          <w:szCs w:val="28"/>
        </w:rPr>
      </w:pPr>
      <w:r w:rsidRPr="000715AE">
        <w:rPr>
          <w:sz w:val="28"/>
          <w:szCs w:val="28"/>
        </w:rPr>
        <w:t xml:space="preserve">   - Decide on the specific metrics you want to measure.</w:t>
      </w:r>
    </w:p>
    <w:p w:rsidR="000715AE" w:rsidRPr="000715AE" w:rsidRDefault="000715AE" w:rsidP="000715AE">
      <w:pPr>
        <w:rPr>
          <w:sz w:val="28"/>
          <w:szCs w:val="28"/>
        </w:rPr>
      </w:pPr>
    </w:p>
    <w:p w:rsidR="000715AE" w:rsidRPr="000715AE" w:rsidRDefault="000715AE" w:rsidP="000715AE">
      <w:pPr>
        <w:rPr>
          <w:sz w:val="32"/>
          <w:szCs w:val="32"/>
        </w:rPr>
      </w:pPr>
      <w:r w:rsidRPr="000715AE">
        <w:rPr>
          <w:sz w:val="32"/>
          <w:szCs w:val="32"/>
        </w:rPr>
        <w:t>3. IDENTIFY ENERGY SOURCES</w:t>
      </w:r>
    </w:p>
    <w:p w:rsidR="000715AE" w:rsidRPr="000715AE" w:rsidRDefault="000715AE" w:rsidP="000715AE">
      <w:pPr>
        <w:rPr>
          <w:sz w:val="28"/>
          <w:szCs w:val="28"/>
        </w:rPr>
      </w:pPr>
      <w:r w:rsidRPr="000715AE">
        <w:rPr>
          <w:sz w:val="28"/>
          <w:szCs w:val="28"/>
        </w:rPr>
        <w:t xml:space="preserve">   - List all sources of energy consumption (e.g., lighting, HVAC, machinery, transportation).</w:t>
      </w:r>
    </w:p>
    <w:p w:rsidR="000715AE" w:rsidRPr="000715AE" w:rsidRDefault="000715AE" w:rsidP="000715AE">
      <w:pPr>
        <w:rPr>
          <w:sz w:val="28"/>
          <w:szCs w:val="28"/>
        </w:rPr>
      </w:pPr>
    </w:p>
    <w:p w:rsidR="000715AE" w:rsidRPr="000715AE" w:rsidRDefault="000715AE" w:rsidP="000715AE">
      <w:pPr>
        <w:rPr>
          <w:sz w:val="32"/>
          <w:szCs w:val="32"/>
        </w:rPr>
      </w:pPr>
      <w:r w:rsidRPr="000715AE">
        <w:rPr>
          <w:sz w:val="32"/>
          <w:szCs w:val="32"/>
        </w:rPr>
        <w:t>4. DATA COLLECTION</w:t>
      </w:r>
    </w:p>
    <w:p w:rsidR="000715AE" w:rsidRPr="000715AE" w:rsidRDefault="000715AE" w:rsidP="000715AE">
      <w:pPr>
        <w:rPr>
          <w:sz w:val="28"/>
          <w:szCs w:val="28"/>
        </w:rPr>
      </w:pPr>
      <w:r w:rsidRPr="000715AE">
        <w:rPr>
          <w:sz w:val="28"/>
          <w:szCs w:val="28"/>
        </w:rPr>
        <w:t xml:space="preserve">   a. Install Energy Meters</w:t>
      </w:r>
    </w:p>
    <w:p w:rsidR="000715AE" w:rsidRPr="000715AE" w:rsidRDefault="000715AE" w:rsidP="000715AE">
      <w:pPr>
        <w:rPr>
          <w:sz w:val="28"/>
          <w:szCs w:val="28"/>
        </w:rPr>
      </w:pPr>
      <w:r w:rsidRPr="000715AE">
        <w:rPr>
          <w:sz w:val="28"/>
          <w:szCs w:val="28"/>
        </w:rPr>
        <w:t xml:space="preserve">      - Place energy meters at key points of consumption.</w:t>
      </w:r>
    </w:p>
    <w:p w:rsidR="000715AE" w:rsidRPr="000715AE" w:rsidRDefault="000715AE" w:rsidP="000715AE">
      <w:pPr>
        <w:rPr>
          <w:sz w:val="28"/>
          <w:szCs w:val="28"/>
        </w:rPr>
      </w:pPr>
      <w:r w:rsidRPr="000715AE">
        <w:rPr>
          <w:sz w:val="28"/>
          <w:szCs w:val="28"/>
        </w:rPr>
        <w:t xml:space="preserve">      - Set up sub-meters for individual systems or equipment.</w:t>
      </w:r>
    </w:p>
    <w:p w:rsidR="000715AE" w:rsidRPr="000715AE" w:rsidRDefault="000715AE" w:rsidP="000715AE">
      <w:pPr>
        <w:rPr>
          <w:sz w:val="28"/>
          <w:szCs w:val="28"/>
        </w:rPr>
      </w:pPr>
      <w:r w:rsidRPr="000715AE">
        <w:rPr>
          <w:sz w:val="28"/>
          <w:szCs w:val="28"/>
        </w:rPr>
        <w:t xml:space="preserve">   b. Collect Historical Utility Bills</w:t>
      </w:r>
    </w:p>
    <w:p w:rsidR="000715AE" w:rsidRPr="000715AE" w:rsidRDefault="000715AE" w:rsidP="000715AE">
      <w:pPr>
        <w:rPr>
          <w:sz w:val="28"/>
          <w:szCs w:val="28"/>
        </w:rPr>
      </w:pPr>
      <w:r w:rsidRPr="000715AE">
        <w:rPr>
          <w:sz w:val="28"/>
          <w:szCs w:val="28"/>
        </w:rPr>
        <w:t xml:space="preserve">      - Gather past utility bills for reference.</w:t>
      </w:r>
    </w:p>
    <w:p w:rsidR="000715AE" w:rsidRPr="000715AE" w:rsidRDefault="000715AE" w:rsidP="000715AE">
      <w:pPr>
        <w:rPr>
          <w:sz w:val="28"/>
          <w:szCs w:val="28"/>
        </w:rPr>
      </w:pPr>
    </w:p>
    <w:p w:rsidR="000715AE" w:rsidRPr="000715AE" w:rsidRDefault="000715AE" w:rsidP="000715AE">
      <w:pPr>
        <w:rPr>
          <w:sz w:val="32"/>
          <w:szCs w:val="28"/>
        </w:rPr>
      </w:pPr>
      <w:r w:rsidRPr="000715AE">
        <w:rPr>
          <w:sz w:val="32"/>
          <w:szCs w:val="28"/>
        </w:rPr>
        <w:t>5. DATA AGGREGATION</w:t>
      </w:r>
    </w:p>
    <w:p w:rsidR="000715AE" w:rsidRPr="000715AE" w:rsidRDefault="000715AE" w:rsidP="000715AE">
      <w:pPr>
        <w:rPr>
          <w:sz w:val="28"/>
          <w:szCs w:val="28"/>
        </w:rPr>
      </w:pPr>
      <w:r w:rsidRPr="000715AE">
        <w:rPr>
          <w:sz w:val="28"/>
          <w:szCs w:val="28"/>
        </w:rPr>
        <w:t xml:space="preserve">   - Integrate all data into a central database or software system.</w:t>
      </w:r>
    </w:p>
    <w:p w:rsidR="000715AE" w:rsidRPr="000715AE" w:rsidRDefault="000715AE" w:rsidP="000715AE">
      <w:pPr>
        <w:rPr>
          <w:sz w:val="28"/>
          <w:szCs w:val="28"/>
        </w:rPr>
      </w:pPr>
    </w:p>
    <w:p w:rsidR="000715AE" w:rsidRPr="000715AE" w:rsidRDefault="000715AE" w:rsidP="000715AE">
      <w:pPr>
        <w:rPr>
          <w:sz w:val="32"/>
          <w:szCs w:val="32"/>
        </w:rPr>
      </w:pPr>
      <w:r w:rsidRPr="000715AE">
        <w:rPr>
          <w:sz w:val="32"/>
          <w:szCs w:val="32"/>
        </w:rPr>
        <w:t>6. NORMALIZE DATA</w:t>
      </w:r>
    </w:p>
    <w:p w:rsidR="000715AE" w:rsidRPr="000715AE" w:rsidRDefault="000715AE" w:rsidP="000715AE">
      <w:pPr>
        <w:rPr>
          <w:sz w:val="28"/>
          <w:szCs w:val="28"/>
        </w:rPr>
      </w:pPr>
      <w:r w:rsidRPr="000715AE">
        <w:rPr>
          <w:sz w:val="28"/>
          <w:szCs w:val="28"/>
        </w:rPr>
        <w:t xml:space="preserve">   - Adjust for external factors affecting consumption (e.g., weather, production).</w:t>
      </w:r>
    </w:p>
    <w:p w:rsidR="000715AE" w:rsidRPr="000715AE" w:rsidRDefault="000715AE" w:rsidP="000715AE">
      <w:pPr>
        <w:rPr>
          <w:sz w:val="28"/>
          <w:szCs w:val="28"/>
        </w:rPr>
      </w:pPr>
    </w:p>
    <w:p w:rsidR="000715AE" w:rsidRPr="000715AE" w:rsidRDefault="000715AE" w:rsidP="000715AE">
      <w:pPr>
        <w:rPr>
          <w:sz w:val="32"/>
          <w:szCs w:val="32"/>
        </w:rPr>
      </w:pPr>
      <w:r w:rsidRPr="000715AE">
        <w:rPr>
          <w:sz w:val="32"/>
          <w:szCs w:val="32"/>
        </w:rPr>
        <w:lastRenderedPageBreak/>
        <w:t>7. ANALYSIS</w:t>
      </w:r>
    </w:p>
    <w:p w:rsidR="000715AE" w:rsidRPr="000715AE" w:rsidRDefault="000715AE" w:rsidP="000715AE">
      <w:pPr>
        <w:rPr>
          <w:sz w:val="28"/>
          <w:szCs w:val="28"/>
        </w:rPr>
      </w:pPr>
      <w:r w:rsidRPr="000715AE">
        <w:rPr>
          <w:sz w:val="28"/>
          <w:szCs w:val="28"/>
        </w:rPr>
        <w:t xml:space="preserve">   a. Benchmarking</w:t>
      </w:r>
    </w:p>
    <w:p w:rsidR="000715AE" w:rsidRPr="000715AE" w:rsidRDefault="000715AE" w:rsidP="000715AE">
      <w:pPr>
        <w:rPr>
          <w:sz w:val="28"/>
          <w:szCs w:val="28"/>
        </w:rPr>
      </w:pPr>
      <w:r w:rsidRPr="000715AE">
        <w:rPr>
          <w:sz w:val="28"/>
          <w:szCs w:val="28"/>
        </w:rPr>
        <w:t xml:space="preserve">      - Compare consumption data to industry benchmarks or similar facilities.</w:t>
      </w:r>
    </w:p>
    <w:p w:rsidR="000715AE" w:rsidRPr="000715AE" w:rsidRDefault="000715AE" w:rsidP="000715AE">
      <w:pPr>
        <w:rPr>
          <w:sz w:val="28"/>
          <w:szCs w:val="28"/>
        </w:rPr>
      </w:pPr>
      <w:r w:rsidRPr="000715AE">
        <w:rPr>
          <w:sz w:val="28"/>
          <w:szCs w:val="28"/>
        </w:rPr>
        <w:t xml:space="preserve">   b. Create Energy Profiles</w:t>
      </w:r>
    </w:p>
    <w:p w:rsidR="000715AE" w:rsidRPr="000715AE" w:rsidRDefault="000715AE" w:rsidP="000715AE">
      <w:pPr>
        <w:rPr>
          <w:sz w:val="28"/>
          <w:szCs w:val="28"/>
        </w:rPr>
      </w:pPr>
      <w:r w:rsidRPr="000715AE">
        <w:rPr>
          <w:sz w:val="28"/>
          <w:szCs w:val="28"/>
        </w:rPr>
        <w:t xml:space="preserve">      - Develop profiles for different systems to identify high consumption areas.</w:t>
      </w:r>
    </w:p>
    <w:p w:rsidR="000715AE" w:rsidRPr="000715AE" w:rsidRDefault="000715AE" w:rsidP="000715AE">
      <w:pPr>
        <w:rPr>
          <w:sz w:val="28"/>
          <w:szCs w:val="28"/>
        </w:rPr>
      </w:pPr>
      <w:r w:rsidRPr="000715AE">
        <w:rPr>
          <w:sz w:val="28"/>
          <w:szCs w:val="28"/>
        </w:rPr>
        <w:t xml:space="preserve">   c. Calculate Energy Efficiency Ratios</w:t>
      </w:r>
    </w:p>
    <w:p w:rsidR="000715AE" w:rsidRPr="000715AE" w:rsidRDefault="000715AE" w:rsidP="000715AE">
      <w:pPr>
        <w:rPr>
          <w:sz w:val="28"/>
          <w:szCs w:val="28"/>
        </w:rPr>
      </w:pPr>
      <w:r w:rsidRPr="000715AE">
        <w:rPr>
          <w:sz w:val="28"/>
          <w:szCs w:val="28"/>
        </w:rPr>
        <w:t xml:space="preserve">      - Compute ratios like energy per unit of production or occupancy.</w:t>
      </w:r>
    </w:p>
    <w:p w:rsidR="000715AE" w:rsidRPr="000715AE" w:rsidRDefault="000715AE" w:rsidP="000715AE">
      <w:pPr>
        <w:rPr>
          <w:sz w:val="28"/>
          <w:szCs w:val="28"/>
        </w:rPr>
      </w:pPr>
    </w:p>
    <w:p w:rsidR="000715AE" w:rsidRPr="000715AE" w:rsidRDefault="000715AE" w:rsidP="000715AE">
      <w:pPr>
        <w:rPr>
          <w:sz w:val="32"/>
          <w:szCs w:val="32"/>
        </w:rPr>
      </w:pPr>
      <w:r w:rsidRPr="000715AE">
        <w:rPr>
          <w:sz w:val="32"/>
          <w:szCs w:val="32"/>
        </w:rPr>
        <w:t>8. IDENTIFY ANOMALIES</w:t>
      </w:r>
    </w:p>
    <w:p w:rsidR="000715AE" w:rsidRPr="000715AE" w:rsidRDefault="000715AE" w:rsidP="000715AE">
      <w:pPr>
        <w:rPr>
          <w:sz w:val="28"/>
          <w:szCs w:val="28"/>
        </w:rPr>
      </w:pPr>
      <w:r w:rsidRPr="000715AE">
        <w:rPr>
          <w:sz w:val="28"/>
          <w:szCs w:val="28"/>
        </w:rPr>
        <w:t xml:space="preserve">   - Use data analysis to detect unusual consumption patterns.</w:t>
      </w:r>
    </w:p>
    <w:p w:rsidR="000715AE" w:rsidRPr="000715AE" w:rsidRDefault="000715AE" w:rsidP="000715AE">
      <w:pPr>
        <w:rPr>
          <w:sz w:val="28"/>
          <w:szCs w:val="28"/>
        </w:rPr>
      </w:pPr>
    </w:p>
    <w:p w:rsidR="000715AE" w:rsidRPr="000715AE" w:rsidRDefault="000715AE" w:rsidP="000715AE">
      <w:pPr>
        <w:rPr>
          <w:sz w:val="32"/>
          <w:szCs w:val="32"/>
        </w:rPr>
      </w:pPr>
      <w:r w:rsidRPr="000715AE">
        <w:rPr>
          <w:sz w:val="32"/>
          <w:szCs w:val="32"/>
        </w:rPr>
        <w:t>9. ENERGY AUDITS</w:t>
      </w:r>
    </w:p>
    <w:p w:rsidR="000715AE" w:rsidRPr="000715AE" w:rsidRDefault="000715AE" w:rsidP="000715AE">
      <w:pPr>
        <w:rPr>
          <w:sz w:val="28"/>
          <w:szCs w:val="28"/>
        </w:rPr>
      </w:pPr>
      <w:r w:rsidRPr="000715AE">
        <w:rPr>
          <w:sz w:val="28"/>
          <w:szCs w:val="28"/>
        </w:rPr>
        <w:t xml:space="preserve">   </w:t>
      </w:r>
      <w:proofErr w:type="gramStart"/>
      <w:r w:rsidRPr="000715AE">
        <w:rPr>
          <w:sz w:val="28"/>
          <w:szCs w:val="28"/>
        </w:rPr>
        <w:t>a</w:t>
      </w:r>
      <w:proofErr w:type="gramEnd"/>
      <w:r w:rsidRPr="000715AE">
        <w:rPr>
          <w:sz w:val="28"/>
          <w:szCs w:val="28"/>
        </w:rPr>
        <w:t>. Walkthrough Audit</w:t>
      </w:r>
    </w:p>
    <w:p w:rsidR="000715AE" w:rsidRPr="000715AE" w:rsidRDefault="000715AE" w:rsidP="000715AE">
      <w:pPr>
        <w:rPr>
          <w:sz w:val="28"/>
          <w:szCs w:val="28"/>
        </w:rPr>
      </w:pPr>
      <w:r w:rsidRPr="000715AE">
        <w:rPr>
          <w:sz w:val="28"/>
          <w:szCs w:val="28"/>
        </w:rPr>
        <w:t xml:space="preserve">      - Physically inspect the facility for energy-saving opportunities.</w:t>
      </w:r>
    </w:p>
    <w:p w:rsidR="000715AE" w:rsidRPr="000715AE" w:rsidRDefault="000715AE" w:rsidP="000715AE">
      <w:pPr>
        <w:rPr>
          <w:sz w:val="28"/>
          <w:szCs w:val="28"/>
        </w:rPr>
      </w:pPr>
      <w:r w:rsidRPr="000715AE">
        <w:rPr>
          <w:sz w:val="28"/>
          <w:szCs w:val="28"/>
        </w:rPr>
        <w:t xml:space="preserve">   b. Detailed Energy Audit</w:t>
      </w:r>
    </w:p>
    <w:p w:rsidR="000715AE" w:rsidRPr="000715AE" w:rsidRDefault="000715AE" w:rsidP="000715AE">
      <w:pPr>
        <w:rPr>
          <w:sz w:val="28"/>
          <w:szCs w:val="28"/>
        </w:rPr>
      </w:pPr>
      <w:r w:rsidRPr="000715AE">
        <w:rPr>
          <w:sz w:val="28"/>
          <w:szCs w:val="28"/>
        </w:rPr>
        <w:t xml:space="preserve">      - Conduct comprehensive analysis, including equipment testing and simulations.</w:t>
      </w:r>
    </w:p>
    <w:p w:rsidR="000715AE" w:rsidRPr="000715AE" w:rsidRDefault="000715AE" w:rsidP="000715AE">
      <w:pPr>
        <w:rPr>
          <w:sz w:val="28"/>
          <w:szCs w:val="28"/>
        </w:rPr>
      </w:pPr>
    </w:p>
    <w:p w:rsidR="000715AE" w:rsidRPr="000715AE" w:rsidRDefault="000715AE" w:rsidP="000715AE">
      <w:pPr>
        <w:rPr>
          <w:sz w:val="32"/>
          <w:szCs w:val="32"/>
        </w:rPr>
      </w:pPr>
      <w:r w:rsidRPr="000715AE">
        <w:rPr>
          <w:sz w:val="32"/>
          <w:szCs w:val="32"/>
        </w:rPr>
        <w:t>10. IMPLEMENTATION</w:t>
      </w:r>
    </w:p>
    <w:p w:rsidR="000715AE" w:rsidRPr="000715AE" w:rsidRDefault="000715AE" w:rsidP="000715AE">
      <w:pPr>
        <w:rPr>
          <w:sz w:val="28"/>
          <w:szCs w:val="28"/>
        </w:rPr>
      </w:pPr>
      <w:r w:rsidRPr="000715AE">
        <w:rPr>
          <w:sz w:val="28"/>
          <w:szCs w:val="28"/>
        </w:rPr>
        <w:t xml:space="preserve">    - Implement energy-saving measures identified in the audit.</w:t>
      </w:r>
    </w:p>
    <w:p w:rsidR="000715AE" w:rsidRPr="000715AE" w:rsidRDefault="000715AE" w:rsidP="000715AE">
      <w:pPr>
        <w:rPr>
          <w:sz w:val="28"/>
          <w:szCs w:val="28"/>
        </w:rPr>
      </w:pPr>
      <w:r w:rsidRPr="000715AE">
        <w:rPr>
          <w:sz w:val="28"/>
          <w:szCs w:val="28"/>
        </w:rPr>
        <w:t xml:space="preserve">    - Continuously monitor the results of these changes.</w:t>
      </w:r>
    </w:p>
    <w:p w:rsidR="000715AE" w:rsidRPr="000715AE" w:rsidRDefault="000715AE" w:rsidP="000715AE">
      <w:pPr>
        <w:rPr>
          <w:sz w:val="28"/>
          <w:szCs w:val="28"/>
        </w:rPr>
      </w:pPr>
    </w:p>
    <w:p w:rsidR="000715AE" w:rsidRPr="000715AE" w:rsidRDefault="000715AE" w:rsidP="000715AE">
      <w:pPr>
        <w:rPr>
          <w:sz w:val="32"/>
          <w:szCs w:val="32"/>
        </w:rPr>
      </w:pPr>
      <w:r w:rsidRPr="000715AE">
        <w:rPr>
          <w:sz w:val="32"/>
          <w:szCs w:val="32"/>
        </w:rPr>
        <w:t>11. CONTINUOUS MONITORING AND REPORTING</w:t>
      </w:r>
    </w:p>
    <w:p w:rsidR="000715AE" w:rsidRPr="000715AE" w:rsidRDefault="000715AE" w:rsidP="000715AE">
      <w:pPr>
        <w:rPr>
          <w:sz w:val="28"/>
          <w:szCs w:val="28"/>
        </w:rPr>
      </w:pPr>
      <w:r w:rsidRPr="000715AE">
        <w:rPr>
          <w:sz w:val="28"/>
          <w:szCs w:val="28"/>
        </w:rPr>
        <w:t xml:space="preserve">    a. Regularly monitor energy consumption.</w:t>
      </w:r>
    </w:p>
    <w:p w:rsidR="000715AE" w:rsidRPr="000715AE" w:rsidRDefault="000715AE" w:rsidP="000715AE">
      <w:pPr>
        <w:rPr>
          <w:sz w:val="28"/>
          <w:szCs w:val="28"/>
        </w:rPr>
      </w:pPr>
      <w:r w:rsidRPr="000715AE">
        <w:rPr>
          <w:sz w:val="28"/>
          <w:szCs w:val="28"/>
        </w:rPr>
        <w:t xml:space="preserve">    b. Generate reports tracking progress toward efficiency goals.</w:t>
      </w:r>
    </w:p>
    <w:p w:rsidR="000715AE" w:rsidRPr="000715AE" w:rsidRDefault="000715AE" w:rsidP="000715AE">
      <w:pPr>
        <w:rPr>
          <w:sz w:val="28"/>
          <w:szCs w:val="28"/>
        </w:rPr>
      </w:pPr>
      <w:r w:rsidRPr="000715AE">
        <w:rPr>
          <w:sz w:val="28"/>
          <w:szCs w:val="28"/>
        </w:rPr>
        <w:t xml:space="preserve">    c. Share results and findings with stakeholders.</w:t>
      </w:r>
    </w:p>
    <w:p w:rsidR="000715AE" w:rsidRPr="000715AE" w:rsidRDefault="000715AE" w:rsidP="000715AE">
      <w:pPr>
        <w:rPr>
          <w:sz w:val="28"/>
          <w:szCs w:val="28"/>
        </w:rPr>
      </w:pPr>
    </w:p>
    <w:p w:rsidR="000715AE" w:rsidRPr="000715AE" w:rsidRDefault="000715AE" w:rsidP="000715AE">
      <w:pPr>
        <w:rPr>
          <w:sz w:val="32"/>
          <w:szCs w:val="32"/>
        </w:rPr>
      </w:pPr>
      <w:r w:rsidRPr="000715AE">
        <w:rPr>
          <w:sz w:val="32"/>
          <w:szCs w:val="32"/>
        </w:rPr>
        <w:t>12. FEEDBACK AND IMPROVEMENT</w:t>
      </w:r>
    </w:p>
    <w:p w:rsidR="000715AE" w:rsidRPr="000715AE" w:rsidRDefault="000715AE" w:rsidP="000715AE">
      <w:pPr>
        <w:rPr>
          <w:sz w:val="28"/>
          <w:szCs w:val="28"/>
        </w:rPr>
      </w:pPr>
      <w:r w:rsidRPr="000715AE">
        <w:rPr>
          <w:sz w:val="28"/>
          <w:szCs w:val="28"/>
        </w:rPr>
        <w:lastRenderedPageBreak/>
        <w:t xml:space="preserve">    a. Continuously collect and </w:t>
      </w:r>
      <w:proofErr w:type="spellStart"/>
      <w:r w:rsidRPr="000715AE">
        <w:rPr>
          <w:sz w:val="28"/>
          <w:szCs w:val="28"/>
        </w:rPr>
        <w:t>analyze</w:t>
      </w:r>
      <w:proofErr w:type="spellEnd"/>
      <w:r w:rsidRPr="000715AE">
        <w:rPr>
          <w:sz w:val="28"/>
          <w:szCs w:val="28"/>
        </w:rPr>
        <w:t xml:space="preserve"> data.</w:t>
      </w:r>
    </w:p>
    <w:p w:rsidR="000715AE" w:rsidRPr="000715AE" w:rsidRDefault="000715AE" w:rsidP="000715AE">
      <w:pPr>
        <w:rPr>
          <w:sz w:val="28"/>
          <w:szCs w:val="28"/>
        </w:rPr>
      </w:pPr>
      <w:r w:rsidRPr="000715AE">
        <w:rPr>
          <w:sz w:val="28"/>
          <w:szCs w:val="28"/>
        </w:rPr>
        <w:t xml:space="preserve">    b. Adjust strategies and practices to achieve efficiency goals.</w:t>
      </w:r>
    </w:p>
    <w:p w:rsidR="000715AE" w:rsidRPr="000715AE" w:rsidRDefault="000715AE" w:rsidP="000715AE">
      <w:pPr>
        <w:rPr>
          <w:sz w:val="28"/>
          <w:szCs w:val="28"/>
        </w:rPr>
      </w:pPr>
    </w:p>
    <w:p w:rsidR="000715AE" w:rsidRPr="000715AE" w:rsidRDefault="000715AE" w:rsidP="000715AE">
      <w:pPr>
        <w:rPr>
          <w:sz w:val="32"/>
          <w:szCs w:val="32"/>
        </w:rPr>
      </w:pPr>
      <w:r w:rsidRPr="000715AE">
        <w:rPr>
          <w:sz w:val="32"/>
          <w:szCs w:val="32"/>
        </w:rPr>
        <w:t>13. DOCUMENTATION</w:t>
      </w:r>
    </w:p>
    <w:p w:rsidR="000715AE" w:rsidRPr="000715AE" w:rsidRDefault="000715AE" w:rsidP="000715AE">
      <w:pPr>
        <w:rPr>
          <w:sz w:val="28"/>
          <w:szCs w:val="28"/>
        </w:rPr>
      </w:pPr>
      <w:r w:rsidRPr="000715AE">
        <w:rPr>
          <w:sz w:val="28"/>
          <w:szCs w:val="28"/>
        </w:rPr>
        <w:t xml:space="preserve">    - Keep records of all data, audits, reports, and improvements.</w:t>
      </w:r>
    </w:p>
    <w:p w:rsidR="000715AE" w:rsidRPr="000715AE" w:rsidRDefault="000715AE" w:rsidP="000715AE">
      <w:pPr>
        <w:rPr>
          <w:sz w:val="28"/>
          <w:szCs w:val="28"/>
        </w:rPr>
      </w:pPr>
    </w:p>
    <w:p w:rsidR="000715AE" w:rsidRPr="000715AE" w:rsidRDefault="000715AE" w:rsidP="000715AE">
      <w:pPr>
        <w:rPr>
          <w:sz w:val="32"/>
          <w:szCs w:val="32"/>
        </w:rPr>
      </w:pPr>
      <w:r w:rsidRPr="000715AE">
        <w:rPr>
          <w:sz w:val="32"/>
          <w:szCs w:val="32"/>
        </w:rPr>
        <w:t>14. REGULATORY COMPLIANCE</w:t>
      </w:r>
    </w:p>
    <w:p w:rsidR="000715AE" w:rsidRPr="000715AE" w:rsidRDefault="000715AE" w:rsidP="000715AE">
      <w:pPr>
        <w:rPr>
          <w:sz w:val="28"/>
          <w:szCs w:val="28"/>
        </w:rPr>
      </w:pPr>
      <w:r w:rsidRPr="000715AE">
        <w:rPr>
          <w:sz w:val="28"/>
          <w:szCs w:val="28"/>
        </w:rPr>
        <w:t xml:space="preserve">    - Ensure compliance with energy regulations and reporting requirements.</w:t>
      </w:r>
    </w:p>
    <w:p w:rsidR="000715AE" w:rsidRPr="000715AE" w:rsidRDefault="000715AE" w:rsidP="000715AE">
      <w:pPr>
        <w:rPr>
          <w:sz w:val="28"/>
          <w:szCs w:val="28"/>
        </w:rPr>
      </w:pPr>
    </w:p>
    <w:p w:rsidR="000715AE" w:rsidRPr="000715AE" w:rsidRDefault="000715AE" w:rsidP="000715AE">
      <w:pPr>
        <w:rPr>
          <w:sz w:val="32"/>
          <w:szCs w:val="32"/>
        </w:rPr>
      </w:pPr>
      <w:r w:rsidRPr="000715AE">
        <w:rPr>
          <w:sz w:val="32"/>
          <w:szCs w:val="32"/>
        </w:rPr>
        <w:t>15. TRAINING AND AWARENESS</w:t>
      </w:r>
    </w:p>
    <w:p w:rsidR="000715AE" w:rsidRPr="000715AE" w:rsidRDefault="000715AE" w:rsidP="000715AE">
      <w:pPr>
        <w:rPr>
          <w:sz w:val="28"/>
          <w:szCs w:val="28"/>
        </w:rPr>
      </w:pPr>
      <w:r w:rsidRPr="000715AE">
        <w:rPr>
          <w:sz w:val="28"/>
          <w:szCs w:val="28"/>
        </w:rPr>
        <w:t xml:space="preserve">    - Educate employees and stakeholders on energy conservation.</w:t>
      </w:r>
    </w:p>
    <w:p w:rsidR="000715AE" w:rsidRPr="000715AE" w:rsidRDefault="000715AE" w:rsidP="000715AE">
      <w:pPr>
        <w:rPr>
          <w:sz w:val="28"/>
          <w:szCs w:val="28"/>
        </w:rPr>
      </w:pPr>
    </w:p>
    <w:p w:rsidR="000715AE" w:rsidRPr="000715AE" w:rsidRDefault="000715AE" w:rsidP="000715AE">
      <w:pPr>
        <w:rPr>
          <w:sz w:val="32"/>
          <w:szCs w:val="32"/>
        </w:rPr>
      </w:pPr>
      <w:r w:rsidRPr="000715AE">
        <w:rPr>
          <w:sz w:val="32"/>
          <w:szCs w:val="32"/>
        </w:rPr>
        <w:t>16. BUDGETING</w:t>
      </w:r>
    </w:p>
    <w:p w:rsidR="000715AE" w:rsidRPr="000715AE" w:rsidRDefault="000715AE" w:rsidP="000715AE">
      <w:pPr>
        <w:rPr>
          <w:sz w:val="28"/>
          <w:szCs w:val="28"/>
        </w:rPr>
      </w:pPr>
      <w:r w:rsidRPr="000715AE">
        <w:rPr>
          <w:sz w:val="28"/>
          <w:szCs w:val="28"/>
        </w:rPr>
        <w:t xml:space="preserve">    - Allocate resources for energy-saving projects.</w:t>
      </w:r>
    </w:p>
    <w:p w:rsidR="000715AE" w:rsidRDefault="000715AE" w:rsidP="000715AE"/>
    <w:p w:rsidR="000715AE" w:rsidRPr="000715AE" w:rsidRDefault="000715AE" w:rsidP="000715AE">
      <w:pPr>
        <w:rPr>
          <w:sz w:val="32"/>
          <w:szCs w:val="32"/>
        </w:rPr>
      </w:pPr>
      <w:r w:rsidRPr="000715AE">
        <w:rPr>
          <w:sz w:val="32"/>
          <w:szCs w:val="32"/>
        </w:rPr>
        <w:t>17. REVIEW AND REFINEMENT</w:t>
      </w:r>
    </w:p>
    <w:p w:rsidR="000715AE" w:rsidRPr="000715AE" w:rsidRDefault="000715AE" w:rsidP="000715AE">
      <w:pPr>
        <w:rPr>
          <w:sz w:val="28"/>
          <w:szCs w:val="28"/>
        </w:rPr>
      </w:pPr>
      <w:r w:rsidRPr="000715AE">
        <w:rPr>
          <w:sz w:val="28"/>
          <w:szCs w:val="28"/>
        </w:rPr>
        <w:t xml:space="preserve">    - Periodically review and refine the energy evaluation process.</w:t>
      </w:r>
    </w:p>
    <w:p w:rsidR="000715AE" w:rsidRPr="000715AE" w:rsidRDefault="000715AE" w:rsidP="000715AE">
      <w:pPr>
        <w:rPr>
          <w:sz w:val="28"/>
          <w:szCs w:val="28"/>
        </w:rPr>
      </w:pPr>
    </w:p>
    <w:p w:rsidR="000715AE" w:rsidRPr="000715AE" w:rsidRDefault="000715AE" w:rsidP="000715AE">
      <w:pPr>
        <w:rPr>
          <w:sz w:val="32"/>
          <w:szCs w:val="32"/>
        </w:rPr>
      </w:pPr>
      <w:r w:rsidRPr="000715AE">
        <w:rPr>
          <w:sz w:val="32"/>
          <w:szCs w:val="32"/>
        </w:rPr>
        <w:t>18. END</w:t>
      </w:r>
    </w:p>
    <w:p w:rsidR="00CB66B5" w:rsidRPr="000715AE" w:rsidRDefault="00CB66B5" w:rsidP="000715AE">
      <w:pPr>
        <w:rPr>
          <w:sz w:val="28"/>
          <w:szCs w:val="28"/>
        </w:rPr>
      </w:pPr>
    </w:p>
    <w:sectPr w:rsidR="00CB66B5" w:rsidRPr="000715AE" w:rsidSect="000715AE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5AE"/>
    <w:rsid w:val="000715AE"/>
    <w:rsid w:val="00CB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1D90C-4BE9-4B8D-9793-4AFEB7E6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AKSHAYA</dc:creator>
  <cp:keywords/>
  <dc:description/>
  <cp:lastModifiedBy>HARI AKSHAYA</cp:lastModifiedBy>
  <cp:revision>1</cp:revision>
  <dcterms:created xsi:type="dcterms:W3CDTF">2023-10-11T12:28:00Z</dcterms:created>
  <dcterms:modified xsi:type="dcterms:W3CDTF">2023-10-11T12:49:00Z</dcterms:modified>
</cp:coreProperties>
</file>