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B94" w:rsidRPr="00613B70" w:rsidRDefault="00613B70" w:rsidP="00613B70">
      <w:pPr>
        <w:jc w:val="center"/>
        <w:rPr>
          <w:rFonts w:ascii="Britannic Bold" w:hAnsi="Britannic Bold"/>
          <w:b/>
          <w:sz w:val="56"/>
          <w:szCs w:val="56"/>
          <w:u w:val="single"/>
        </w:rPr>
      </w:pPr>
      <w:r w:rsidRPr="00613B70">
        <w:rPr>
          <w:rFonts w:ascii="Britannic Bold" w:hAnsi="Britannic Bold"/>
          <w:b/>
          <w:sz w:val="56"/>
          <w:szCs w:val="56"/>
          <w:u w:val="single"/>
        </w:rPr>
        <w:t xml:space="preserve">BUSINESS PLAN </w:t>
      </w:r>
    </w:p>
    <w:p w:rsidR="00052A20" w:rsidRDefault="00052A20" w:rsidP="00613B70">
      <w:pPr>
        <w:jc w:val="center"/>
        <w:rPr>
          <w:rFonts w:ascii="Britannic Bold" w:hAnsi="Britannic Bold"/>
          <w:b/>
          <w:sz w:val="52"/>
          <w:szCs w:val="52"/>
        </w:rPr>
      </w:pPr>
    </w:p>
    <w:p w:rsidR="00613B70" w:rsidRPr="00613B70" w:rsidRDefault="00613B70" w:rsidP="00613B70">
      <w:pPr>
        <w:jc w:val="center"/>
        <w:rPr>
          <w:rFonts w:ascii="Britannic Bold" w:hAnsi="Britannic Bold"/>
          <w:b/>
          <w:sz w:val="52"/>
          <w:szCs w:val="52"/>
        </w:rPr>
      </w:pPr>
      <w:r w:rsidRPr="00613B70">
        <w:rPr>
          <w:rFonts w:ascii="Britannic Bold" w:hAnsi="Britannic Bold"/>
          <w:b/>
          <w:sz w:val="52"/>
          <w:szCs w:val="52"/>
        </w:rPr>
        <w:t>MY IRA</w:t>
      </w:r>
      <w:r>
        <w:rPr>
          <w:rFonts w:ascii="Britannic Bold" w:hAnsi="Britannic Bold"/>
          <w:b/>
          <w:sz w:val="52"/>
          <w:szCs w:val="52"/>
        </w:rPr>
        <w:t xml:space="preserve"> </w:t>
      </w:r>
    </w:p>
    <w:p w:rsidR="00052A20" w:rsidRDefault="00052A20" w:rsidP="00613B70">
      <w:pPr>
        <w:jc w:val="center"/>
        <w:rPr>
          <w:rFonts w:ascii="Baskerville Old Face" w:hAnsi="Baskerville Old Face"/>
          <w:b/>
          <w:sz w:val="56"/>
          <w:szCs w:val="56"/>
        </w:rPr>
      </w:pPr>
    </w:p>
    <w:p w:rsidR="00052A20" w:rsidRDefault="00052A20" w:rsidP="00613B70">
      <w:pPr>
        <w:jc w:val="center"/>
        <w:rPr>
          <w:rFonts w:ascii="Baskerville Old Face" w:hAnsi="Baskerville Old Face"/>
          <w:b/>
          <w:sz w:val="56"/>
          <w:szCs w:val="56"/>
        </w:rPr>
      </w:pPr>
    </w:p>
    <w:p w:rsidR="00613B70" w:rsidRPr="00613B70" w:rsidRDefault="00613B70" w:rsidP="00613B70">
      <w:pPr>
        <w:jc w:val="center"/>
        <w:rPr>
          <w:rFonts w:ascii="Baskerville Old Face" w:hAnsi="Baskerville Old Face"/>
          <w:b/>
          <w:sz w:val="56"/>
          <w:szCs w:val="56"/>
        </w:rPr>
      </w:pPr>
      <w:r>
        <w:rPr>
          <w:rFonts w:ascii="Baskerville Old Face" w:hAnsi="Baskerville Old Face"/>
          <w:b/>
          <w:sz w:val="56"/>
          <w:szCs w:val="56"/>
        </w:rPr>
        <w:t>{BEAUTY, GLAMOUR</w:t>
      </w:r>
      <w:proofErr w:type="gramStart"/>
      <w:r>
        <w:rPr>
          <w:rFonts w:ascii="Baskerville Old Face" w:hAnsi="Baskerville Old Face"/>
          <w:b/>
          <w:sz w:val="56"/>
          <w:szCs w:val="56"/>
        </w:rPr>
        <w:t>,YOU</w:t>
      </w:r>
      <w:proofErr w:type="gramEnd"/>
      <w:r>
        <w:rPr>
          <w:rFonts w:ascii="Baskerville Old Face" w:hAnsi="Baskerville Old Face"/>
          <w:b/>
          <w:sz w:val="56"/>
          <w:szCs w:val="56"/>
        </w:rPr>
        <w:t>}</w:t>
      </w:r>
    </w:p>
    <w:p w:rsidR="00613B70" w:rsidRDefault="00613B70" w:rsidP="00613B70">
      <w:pPr>
        <w:jc w:val="center"/>
        <w:rPr>
          <w:rFonts w:ascii="Britannic Bold" w:hAnsi="Britannic Bold"/>
          <w:sz w:val="56"/>
          <w:szCs w:val="56"/>
        </w:rPr>
      </w:pPr>
    </w:p>
    <w:p w:rsidR="00052A20" w:rsidRDefault="00052A20" w:rsidP="00613B70">
      <w:pPr>
        <w:jc w:val="center"/>
        <w:rPr>
          <w:rFonts w:ascii="Arial Rounded MT Bold" w:hAnsi="Arial Rounded MT Bold"/>
          <w:sz w:val="44"/>
          <w:szCs w:val="44"/>
        </w:rPr>
      </w:pPr>
    </w:p>
    <w:p w:rsidR="00052A20" w:rsidRDefault="00052A20" w:rsidP="00613B70">
      <w:pPr>
        <w:jc w:val="center"/>
        <w:rPr>
          <w:rFonts w:ascii="Arial Rounded MT Bold" w:hAnsi="Arial Rounded MT Bold"/>
          <w:sz w:val="44"/>
          <w:szCs w:val="44"/>
        </w:rPr>
      </w:pPr>
    </w:p>
    <w:p w:rsidR="00613B70" w:rsidRDefault="00613B70" w:rsidP="00613B70">
      <w:pPr>
        <w:jc w:val="center"/>
        <w:rPr>
          <w:rFonts w:ascii="Arial Rounded MT Bold" w:hAnsi="Arial Rounded MT Bold"/>
          <w:sz w:val="44"/>
          <w:szCs w:val="44"/>
        </w:rPr>
      </w:pPr>
      <w:r>
        <w:rPr>
          <w:rFonts w:ascii="Arial Rounded MT Bold" w:hAnsi="Arial Rounded MT Bold"/>
          <w:sz w:val="44"/>
          <w:szCs w:val="44"/>
        </w:rPr>
        <w:t>PREPARED BY:</w:t>
      </w:r>
    </w:p>
    <w:p w:rsidR="00D54DAB" w:rsidRDefault="00D54DAB" w:rsidP="00D54DAB">
      <w:pPr>
        <w:spacing w:after="0"/>
        <w:jc w:val="center"/>
        <w:rPr>
          <w:rFonts w:ascii="Arial Rounded MT Bold" w:hAnsi="Arial Rounded MT Bold"/>
          <w:sz w:val="36"/>
          <w:szCs w:val="36"/>
        </w:rPr>
      </w:pPr>
      <w:r>
        <w:rPr>
          <w:rFonts w:ascii="Arial Rounded MT Bold" w:hAnsi="Arial Rounded MT Bold"/>
          <w:sz w:val="36"/>
          <w:szCs w:val="36"/>
        </w:rPr>
        <w:t>MERCY 16/UCMA/715</w:t>
      </w:r>
    </w:p>
    <w:p w:rsidR="00D54DAB" w:rsidRDefault="00613B70" w:rsidP="00D54DAB">
      <w:pPr>
        <w:spacing w:after="0"/>
        <w:jc w:val="center"/>
        <w:rPr>
          <w:rFonts w:ascii="Arial Rounded MT Bold" w:hAnsi="Arial Rounded MT Bold"/>
          <w:sz w:val="36"/>
          <w:szCs w:val="36"/>
        </w:rPr>
      </w:pPr>
      <w:r>
        <w:rPr>
          <w:rFonts w:ascii="Arial Rounded MT Bold" w:hAnsi="Arial Rounded MT Bold"/>
          <w:sz w:val="36"/>
          <w:szCs w:val="36"/>
        </w:rPr>
        <w:t>MARY RASHITHA 16/UCMA/717</w:t>
      </w:r>
    </w:p>
    <w:p w:rsidR="00052A20" w:rsidRDefault="00052A20" w:rsidP="00D54DAB">
      <w:pPr>
        <w:spacing w:after="0"/>
        <w:jc w:val="center"/>
        <w:rPr>
          <w:rFonts w:ascii="Arial Rounded MT Bold" w:hAnsi="Arial Rounded MT Bold"/>
          <w:sz w:val="36"/>
          <w:szCs w:val="36"/>
        </w:rPr>
      </w:pPr>
      <w:r>
        <w:rPr>
          <w:rFonts w:ascii="Arial Rounded MT Bold" w:hAnsi="Arial Rounded MT Bold"/>
          <w:sz w:val="36"/>
          <w:szCs w:val="36"/>
        </w:rPr>
        <w:t>ROSHINI 16/UCMA/731</w:t>
      </w:r>
    </w:p>
    <w:p w:rsidR="00052A20" w:rsidRDefault="00052A20" w:rsidP="00613B70">
      <w:pPr>
        <w:spacing w:after="0"/>
        <w:jc w:val="center"/>
        <w:rPr>
          <w:rFonts w:ascii="Arial Rounded MT Bold" w:hAnsi="Arial Rounded MT Bold"/>
          <w:sz w:val="36"/>
          <w:szCs w:val="36"/>
        </w:rPr>
      </w:pPr>
      <w:r>
        <w:rPr>
          <w:rFonts w:ascii="Arial Rounded MT Bold" w:hAnsi="Arial Rounded MT Bold"/>
          <w:sz w:val="36"/>
          <w:szCs w:val="36"/>
        </w:rPr>
        <w:t>MAHALAKSHMI 16/UCMA/747</w:t>
      </w:r>
    </w:p>
    <w:p w:rsidR="00D54DAB" w:rsidRPr="00D54DAB" w:rsidRDefault="00D54DAB" w:rsidP="00613B70">
      <w:pPr>
        <w:spacing w:after="0"/>
        <w:jc w:val="center"/>
        <w:rPr>
          <w:rFonts w:ascii="Arial Rounded MT Bold" w:hAnsi="Arial Rounded MT Bold"/>
          <w:sz w:val="36"/>
          <w:szCs w:val="36"/>
        </w:rPr>
      </w:pPr>
      <w:r>
        <w:rPr>
          <w:rFonts w:ascii="Arial Rounded MT Bold" w:hAnsi="Arial Rounded MT Bold"/>
          <w:sz w:val="36"/>
          <w:szCs w:val="36"/>
        </w:rPr>
        <w:t>ANNS</w:t>
      </w:r>
      <w:r w:rsidRPr="00D54DAB">
        <w:rPr>
          <w:rFonts w:ascii="Arial Rounded MT Bold" w:hAnsi="Arial Rounded MT Bold"/>
          <w:sz w:val="36"/>
          <w:szCs w:val="36"/>
        </w:rPr>
        <w:t xml:space="preserve"> PANEL SONA 16/UCMA/748</w:t>
      </w:r>
    </w:p>
    <w:p w:rsidR="00052A20" w:rsidRDefault="00052A20" w:rsidP="00613B70">
      <w:pPr>
        <w:spacing w:after="0"/>
        <w:jc w:val="center"/>
        <w:rPr>
          <w:rFonts w:ascii="Arial Rounded MT Bold" w:hAnsi="Arial Rounded MT Bold"/>
          <w:sz w:val="36"/>
          <w:szCs w:val="36"/>
        </w:rPr>
      </w:pPr>
      <w:r>
        <w:rPr>
          <w:rFonts w:ascii="Arial Rounded MT Bold" w:hAnsi="Arial Rounded MT Bold"/>
          <w:sz w:val="36"/>
          <w:szCs w:val="36"/>
        </w:rPr>
        <w:t>PRITHEEBAH 16/UCMA/749</w:t>
      </w:r>
    </w:p>
    <w:p w:rsidR="00052A20" w:rsidRDefault="00052A20" w:rsidP="00613B70">
      <w:pPr>
        <w:spacing w:after="0"/>
        <w:jc w:val="center"/>
        <w:rPr>
          <w:rFonts w:ascii="Arial Rounded MT Bold" w:hAnsi="Arial Rounded MT Bold"/>
          <w:sz w:val="36"/>
          <w:szCs w:val="36"/>
        </w:rPr>
      </w:pPr>
      <w:r>
        <w:rPr>
          <w:rFonts w:ascii="Arial Rounded MT Bold" w:hAnsi="Arial Rounded MT Bold"/>
          <w:sz w:val="36"/>
          <w:szCs w:val="36"/>
        </w:rPr>
        <w:t>SAMEERA 16/UCMA/761</w:t>
      </w:r>
    </w:p>
    <w:p w:rsidR="00052A20" w:rsidRDefault="00052A20" w:rsidP="00613B70">
      <w:pPr>
        <w:spacing w:after="0"/>
        <w:jc w:val="center"/>
        <w:rPr>
          <w:rFonts w:ascii="Arial Rounded MT Bold" w:hAnsi="Arial Rounded MT Bold"/>
          <w:sz w:val="36"/>
          <w:szCs w:val="36"/>
        </w:rPr>
      </w:pPr>
    </w:p>
    <w:p w:rsidR="00052A20" w:rsidRDefault="00052A20">
      <w:pPr>
        <w:rPr>
          <w:rFonts w:ascii="Arial Rounded MT Bold" w:hAnsi="Arial Rounded MT Bold"/>
          <w:sz w:val="36"/>
          <w:szCs w:val="36"/>
        </w:rPr>
      </w:pPr>
      <w:r>
        <w:rPr>
          <w:rFonts w:ascii="Arial Rounded MT Bold" w:hAnsi="Arial Rounded MT Bold"/>
          <w:sz w:val="36"/>
          <w:szCs w:val="36"/>
        </w:rPr>
        <w:br w:type="page"/>
      </w:r>
    </w:p>
    <w:p w:rsidR="00052A20" w:rsidRDefault="00052A20" w:rsidP="00052A20">
      <w:pPr>
        <w:spacing w:after="0"/>
        <w:rPr>
          <w:rFonts w:ascii="Arial Rounded MT Bold" w:hAnsi="Arial Rounded MT Bold"/>
          <w:sz w:val="36"/>
          <w:szCs w:val="36"/>
        </w:rPr>
      </w:pPr>
      <w:r>
        <w:rPr>
          <w:rFonts w:ascii="Arial Rounded MT Bold" w:hAnsi="Arial Rounded MT Bold"/>
          <w:sz w:val="36"/>
          <w:szCs w:val="36"/>
        </w:rPr>
        <w:lastRenderedPageBreak/>
        <w:t xml:space="preserve">EXECUTIVE SUMMARY: </w:t>
      </w:r>
    </w:p>
    <w:p w:rsidR="005A14C1" w:rsidRDefault="00052A20" w:rsidP="00052A20">
      <w:pPr>
        <w:spacing w:after="0"/>
        <w:rPr>
          <w:rFonts w:ascii="Arial Rounded MT Bold" w:hAnsi="Arial Rounded MT Bold"/>
          <w:sz w:val="28"/>
          <w:szCs w:val="28"/>
        </w:rPr>
      </w:pPr>
      <w:r>
        <w:rPr>
          <w:rFonts w:ascii="Arial Rounded MT Bold" w:hAnsi="Arial Rounded MT Bold"/>
          <w:sz w:val="36"/>
          <w:szCs w:val="36"/>
        </w:rPr>
        <w:t xml:space="preserve"> </w:t>
      </w:r>
      <w:r>
        <w:rPr>
          <w:rFonts w:ascii="Arial Rounded MT Bold" w:hAnsi="Arial Rounded MT Bold"/>
          <w:sz w:val="28"/>
          <w:szCs w:val="28"/>
        </w:rPr>
        <w:t xml:space="preserve">                                                 </w:t>
      </w:r>
    </w:p>
    <w:p w:rsidR="00052A20" w:rsidRPr="008B38FE" w:rsidRDefault="00052A20" w:rsidP="00052A20">
      <w:pPr>
        <w:spacing w:after="0"/>
        <w:rPr>
          <w:rFonts w:ascii="Arial" w:hAnsi="Arial" w:cs="Arial"/>
          <w:sz w:val="32"/>
          <w:szCs w:val="32"/>
        </w:rPr>
      </w:pPr>
      <w:r w:rsidRPr="008B38FE">
        <w:rPr>
          <w:rFonts w:ascii="Arial Rounded MT Bold" w:hAnsi="Arial Rounded MT Bold"/>
          <w:sz w:val="32"/>
          <w:szCs w:val="32"/>
        </w:rPr>
        <w:t xml:space="preserve">  MY IRA </w:t>
      </w:r>
      <w:r w:rsidRPr="008B38FE">
        <w:rPr>
          <w:rFonts w:ascii="Arial" w:hAnsi="Arial" w:cs="Arial"/>
          <w:sz w:val="32"/>
          <w:szCs w:val="32"/>
        </w:rPr>
        <w:t>is a start-up business specializing i</w:t>
      </w:r>
      <w:r w:rsidR="00593A2E" w:rsidRPr="008B38FE">
        <w:rPr>
          <w:rFonts w:ascii="Arial" w:hAnsi="Arial" w:cs="Arial"/>
          <w:sz w:val="32"/>
          <w:szCs w:val="32"/>
        </w:rPr>
        <w:t xml:space="preserve">n cosmetics products to provide quality </w:t>
      </w:r>
      <w:r w:rsidR="0061067F" w:rsidRPr="008B38FE">
        <w:rPr>
          <w:rFonts w:ascii="Arial" w:hAnsi="Arial" w:cs="Arial"/>
          <w:sz w:val="32"/>
          <w:szCs w:val="32"/>
        </w:rPr>
        <w:t>cosmetic</w:t>
      </w:r>
      <w:r w:rsidR="00CD773F" w:rsidRPr="008B38FE">
        <w:rPr>
          <w:rFonts w:ascii="Arial" w:hAnsi="Arial" w:cs="Arial"/>
          <w:sz w:val="32"/>
          <w:szCs w:val="32"/>
        </w:rPr>
        <w:t xml:space="preserve"> </w:t>
      </w:r>
      <w:r w:rsidR="00593A2E" w:rsidRPr="008B38FE">
        <w:rPr>
          <w:rFonts w:ascii="Arial" w:hAnsi="Arial" w:cs="Arial"/>
          <w:sz w:val="32"/>
          <w:szCs w:val="32"/>
        </w:rPr>
        <w:t>products</w:t>
      </w:r>
      <w:r w:rsidR="00CD773F" w:rsidRPr="008B38FE">
        <w:rPr>
          <w:rFonts w:ascii="Arial" w:hAnsi="Arial" w:cs="Arial"/>
          <w:sz w:val="32"/>
          <w:szCs w:val="32"/>
        </w:rPr>
        <w:t xml:space="preserve"> from all the top</w:t>
      </w:r>
      <w:r w:rsidR="0061067F" w:rsidRPr="008B38FE">
        <w:rPr>
          <w:rFonts w:ascii="Arial" w:hAnsi="Arial" w:cs="Arial"/>
          <w:sz w:val="32"/>
          <w:szCs w:val="32"/>
        </w:rPr>
        <w:t xml:space="preserve"> cosmetic</w:t>
      </w:r>
      <w:r w:rsidR="00CD773F" w:rsidRPr="008B38FE">
        <w:rPr>
          <w:rFonts w:ascii="Arial" w:hAnsi="Arial" w:cs="Arial"/>
          <w:sz w:val="32"/>
          <w:szCs w:val="32"/>
        </w:rPr>
        <w:t xml:space="preserve"> brands in the world.</w:t>
      </w:r>
      <w:r w:rsidR="00593A2E" w:rsidRPr="008B38FE">
        <w:rPr>
          <w:rFonts w:ascii="Arial" w:hAnsi="Arial" w:cs="Arial"/>
          <w:sz w:val="32"/>
          <w:szCs w:val="32"/>
        </w:rPr>
        <w:t xml:space="preserve"> </w:t>
      </w:r>
      <w:r w:rsidR="0061067F" w:rsidRPr="008B38FE">
        <w:rPr>
          <w:rFonts w:ascii="Arial" w:hAnsi="Arial" w:cs="Arial"/>
          <w:sz w:val="32"/>
          <w:szCs w:val="32"/>
        </w:rPr>
        <w:t xml:space="preserve">Cosmetic </w:t>
      </w:r>
      <w:r w:rsidR="009A296E" w:rsidRPr="008B38FE">
        <w:rPr>
          <w:rFonts w:ascii="Arial" w:hAnsi="Arial" w:cs="Arial"/>
          <w:sz w:val="32"/>
          <w:szCs w:val="32"/>
        </w:rPr>
        <w:t>products have grown in popularity with consumers ov</w:t>
      </w:r>
      <w:r w:rsidR="0061067F" w:rsidRPr="008B38FE">
        <w:rPr>
          <w:rFonts w:ascii="Arial" w:hAnsi="Arial" w:cs="Arial"/>
          <w:sz w:val="32"/>
          <w:szCs w:val="32"/>
        </w:rPr>
        <w:t>er the past ten years. Cosmetic</w:t>
      </w:r>
      <w:r w:rsidR="009A296E" w:rsidRPr="008B38FE">
        <w:rPr>
          <w:rFonts w:ascii="Arial" w:hAnsi="Arial" w:cs="Arial"/>
          <w:sz w:val="32"/>
          <w:szCs w:val="32"/>
        </w:rPr>
        <w:t xml:space="preserve"> product industry exceeded 4.3 billion dollar in sales last year.</w:t>
      </w:r>
      <w:r w:rsidR="00CD773F" w:rsidRPr="008B38FE">
        <w:rPr>
          <w:rFonts w:ascii="Arial" w:hAnsi="Arial" w:cs="Arial"/>
          <w:sz w:val="32"/>
          <w:szCs w:val="32"/>
        </w:rPr>
        <w:t xml:space="preserve"> We act as </w:t>
      </w:r>
      <w:proofErr w:type="gramStart"/>
      <w:r w:rsidR="00CD773F" w:rsidRPr="008B38FE">
        <w:rPr>
          <w:rFonts w:ascii="Arial" w:hAnsi="Arial" w:cs="Arial"/>
          <w:sz w:val="32"/>
          <w:szCs w:val="32"/>
        </w:rPr>
        <w:t>a</w:t>
      </w:r>
      <w:proofErr w:type="gramEnd"/>
      <w:r w:rsidR="00CD773F" w:rsidRPr="008B38FE">
        <w:rPr>
          <w:rFonts w:ascii="Arial" w:hAnsi="Arial" w:cs="Arial"/>
          <w:sz w:val="32"/>
          <w:szCs w:val="32"/>
        </w:rPr>
        <w:t xml:space="preserve"> in</w:t>
      </w:r>
      <w:r w:rsidR="0061067F" w:rsidRPr="008B38FE">
        <w:rPr>
          <w:rFonts w:ascii="Arial" w:hAnsi="Arial" w:cs="Arial"/>
          <w:sz w:val="32"/>
          <w:szCs w:val="32"/>
        </w:rPr>
        <w:t>termediate between top cosmetic</w:t>
      </w:r>
      <w:r w:rsidR="00CD773F" w:rsidRPr="008B38FE">
        <w:rPr>
          <w:rFonts w:ascii="Arial" w:hAnsi="Arial" w:cs="Arial"/>
          <w:sz w:val="32"/>
          <w:szCs w:val="32"/>
        </w:rPr>
        <w:t xml:space="preserve"> brands and the ultimate consumers.</w:t>
      </w:r>
      <w:r w:rsidR="009A296E" w:rsidRPr="008B38FE">
        <w:rPr>
          <w:rFonts w:ascii="Arial" w:hAnsi="Arial" w:cs="Arial"/>
          <w:sz w:val="32"/>
          <w:szCs w:val="32"/>
        </w:rPr>
        <w:t xml:space="preserve"> </w:t>
      </w:r>
      <w:proofErr w:type="gramStart"/>
      <w:r w:rsidR="009A296E" w:rsidRPr="008B38FE">
        <w:rPr>
          <w:rFonts w:ascii="Arial" w:hAnsi="Arial" w:cs="Arial"/>
          <w:sz w:val="32"/>
          <w:szCs w:val="32"/>
        </w:rPr>
        <w:t>Where once a customer would have to go a speci</w:t>
      </w:r>
      <w:r w:rsidR="0061067F" w:rsidRPr="008B38FE">
        <w:rPr>
          <w:rFonts w:ascii="Arial" w:hAnsi="Arial" w:cs="Arial"/>
          <w:sz w:val="32"/>
          <w:szCs w:val="32"/>
        </w:rPr>
        <w:t>ality shop to purchase cosmetic</w:t>
      </w:r>
      <w:r w:rsidR="009A296E" w:rsidRPr="008B38FE">
        <w:rPr>
          <w:rFonts w:ascii="Arial" w:hAnsi="Arial" w:cs="Arial"/>
          <w:sz w:val="32"/>
          <w:szCs w:val="32"/>
        </w:rPr>
        <w:t xml:space="preserve"> products, now those same products are available</w:t>
      </w:r>
      <w:r w:rsidR="00CD773F" w:rsidRPr="008B38FE">
        <w:rPr>
          <w:rFonts w:ascii="Arial" w:hAnsi="Arial" w:cs="Arial"/>
          <w:sz w:val="32"/>
          <w:szCs w:val="32"/>
        </w:rPr>
        <w:t xml:space="preserve"> at our website.</w:t>
      </w:r>
      <w:proofErr w:type="gramEnd"/>
    </w:p>
    <w:p w:rsidR="00E925B3" w:rsidRPr="008B38FE" w:rsidRDefault="00E925B3" w:rsidP="00052A20">
      <w:pPr>
        <w:spacing w:after="0"/>
        <w:rPr>
          <w:rFonts w:ascii="Arial" w:hAnsi="Arial" w:cs="Arial"/>
          <w:sz w:val="32"/>
          <w:szCs w:val="32"/>
        </w:rPr>
      </w:pPr>
    </w:p>
    <w:p w:rsidR="00817258" w:rsidRDefault="00E925B3" w:rsidP="00052A20">
      <w:pPr>
        <w:spacing w:after="0"/>
        <w:rPr>
          <w:rFonts w:ascii="Arial" w:hAnsi="Arial" w:cs="Arial"/>
          <w:sz w:val="32"/>
          <w:szCs w:val="32"/>
        </w:rPr>
      </w:pPr>
      <w:r w:rsidRPr="008B38FE">
        <w:rPr>
          <w:rFonts w:ascii="Arial" w:hAnsi="Arial" w:cs="Arial"/>
          <w:sz w:val="32"/>
          <w:szCs w:val="32"/>
        </w:rPr>
        <w:t>There are different types of extract in different cosmetics, which are the requirements of different skin type</w:t>
      </w:r>
      <w:r w:rsidR="00CD773F" w:rsidRPr="008B38FE">
        <w:rPr>
          <w:rFonts w:ascii="Arial" w:hAnsi="Arial" w:cs="Arial"/>
          <w:sz w:val="32"/>
          <w:szCs w:val="32"/>
        </w:rPr>
        <w:t>s. For example, My Ira</w:t>
      </w:r>
      <w:r w:rsidRPr="008B38FE">
        <w:rPr>
          <w:rFonts w:ascii="Arial" w:hAnsi="Arial" w:cs="Arial"/>
          <w:sz w:val="32"/>
          <w:szCs w:val="32"/>
        </w:rPr>
        <w:t xml:space="preserve"> contains</w:t>
      </w:r>
      <w:r w:rsidR="00CD773F" w:rsidRPr="008B38FE">
        <w:rPr>
          <w:rFonts w:ascii="Arial" w:hAnsi="Arial" w:cs="Arial"/>
          <w:sz w:val="32"/>
          <w:szCs w:val="32"/>
        </w:rPr>
        <w:t xml:space="preserve"> all le</w:t>
      </w:r>
      <w:r w:rsidR="0061067F" w:rsidRPr="008B38FE">
        <w:rPr>
          <w:rFonts w:ascii="Arial" w:hAnsi="Arial" w:cs="Arial"/>
          <w:sz w:val="32"/>
          <w:szCs w:val="32"/>
        </w:rPr>
        <w:t xml:space="preserve">ading cosmetic </w:t>
      </w:r>
      <w:r w:rsidR="00CD773F" w:rsidRPr="008B38FE">
        <w:rPr>
          <w:rFonts w:ascii="Arial" w:hAnsi="Arial" w:cs="Arial"/>
          <w:sz w:val="32"/>
          <w:szCs w:val="32"/>
        </w:rPr>
        <w:t xml:space="preserve">brands products. It encourages bold choices in beauty brands like </w:t>
      </w:r>
      <w:proofErr w:type="gramStart"/>
      <w:r w:rsidR="00CD773F" w:rsidRPr="008B38FE">
        <w:rPr>
          <w:rFonts w:ascii="Arial" w:hAnsi="Arial" w:cs="Arial"/>
          <w:sz w:val="32"/>
          <w:szCs w:val="32"/>
        </w:rPr>
        <w:t>kylie</w:t>
      </w:r>
      <w:proofErr w:type="gramEnd"/>
      <w:r w:rsidR="00CD773F" w:rsidRPr="008B38FE">
        <w:rPr>
          <w:rFonts w:ascii="Arial" w:hAnsi="Arial" w:cs="Arial"/>
          <w:sz w:val="32"/>
          <w:szCs w:val="32"/>
        </w:rPr>
        <w:t xml:space="preserve">, </w:t>
      </w:r>
      <w:proofErr w:type="spellStart"/>
      <w:r w:rsidR="00CD773F" w:rsidRPr="008B38FE">
        <w:rPr>
          <w:rFonts w:ascii="Arial" w:hAnsi="Arial" w:cs="Arial"/>
          <w:sz w:val="32"/>
          <w:szCs w:val="32"/>
        </w:rPr>
        <w:t>huda</w:t>
      </w:r>
      <w:proofErr w:type="spellEnd"/>
      <w:r w:rsidR="00CD773F" w:rsidRPr="008B38FE">
        <w:rPr>
          <w:rFonts w:ascii="Arial" w:hAnsi="Arial" w:cs="Arial"/>
          <w:sz w:val="32"/>
          <w:szCs w:val="32"/>
        </w:rPr>
        <w:t xml:space="preserve">, </w:t>
      </w:r>
    </w:p>
    <w:p w:rsidR="00397498" w:rsidRDefault="00397498">
      <w:pPr>
        <w:rPr>
          <w:rFonts w:ascii="Arial" w:hAnsi="Arial" w:cs="Arial"/>
          <w:sz w:val="32"/>
          <w:szCs w:val="32"/>
        </w:rPr>
      </w:pPr>
      <w:proofErr w:type="spellStart"/>
      <w:proofErr w:type="gramStart"/>
      <w:r w:rsidRPr="008B38FE">
        <w:rPr>
          <w:rFonts w:ascii="Arial" w:hAnsi="Arial" w:cs="Arial"/>
          <w:sz w:val="32"/>
          <w:szCs w:val="32"/>
        </w:rPr>
        <w:t>nyka</w:t>
      </w:r>
      <w:r>
        <w:rPr>
          <w:rFonts w:ascii="Arial" w:hAnsi="Arial" w:cs="Arial"/>
          <w:sz w:val="32"/>
          <w:szCs w:val="32"/>
        </w:rPr>
        <w:t>a</w:t>
      </w:r>
      <w:proofErr w:type="spellEnd"/>
      <w:proofErr w:type="gramEnd"/>
      <w:r w:rsidRPr="008B38FE">
        <w:rPr>
          <w:rFonts w:ascii="Arial" w:hAnsi="Arial" w:cs="Arial"/>
          <w:sz w:val="32"/>
          <w:szCs w:val="32"/>
        </w:rPr>
        <w:t xml:space="preserve">, </w:t>
      </w:r>
      <w:proofErr w:type="spellStart"/>
      <w:r w:rsidRPr="008B38FE">
        <w:rPr>
          <w:rFonts w:ascii="Arial" w:hAnsi="Arial" w:cs="Arial"/>
          <w:sz w:val="32"/>
          <w:szCs w:val="32"/>
        </w:rPr>
        <w:t>nars</w:t>
      </w:r>
      <w:proofErr w:type="spellEnd"/>
      <w:r w:rsidRPr="008B38FE">
        <w:rPr>
          <w:rFonts w:ascii="Arial" w:hAnsi="Arial" w:cs="Arial"/>
          <w:sz w:val="32"/>
          <w:szCs w:val="32"/>
        </w:rPr>
        <w:t xml:space="preserve">, </w:t>
      </w:r>
      <w:proofErr w:type="spellStart"/>
      <w:r w:rsidRPr="008B38FE">
        <w:rPr>
          <w:rFonts w:ascii="Arial" w:hAnsi="Arial" w:cs="Arial"/>
          <w:sz w:val="32"/>
          <w:szCs w:val="32"/>
        </w:rPr>
        <w:t>lakme</w:t>
      </w:r>
      <w:proofErr w:type="spellEnd"/>
      <w:r>
        <w:rPr>
          <w:rFonts w:ascii="Arial" w:hAnsi="Arial" w:cs="Arial"/>
          <w:sz w:val="32"/>
          <w:szCs w:val="32"/>
        </w:rPr>
        <w:t xml:space="preserve"> etc</w:t>
      </w:r>
    </w:p>
    <w:p w:rsidR="00397498" w:rsidRPr="008B38FE" w:rsidRDefault="00397498" w:rsidP="00397498">
      <w:pPr>
        <w:spacing w:after="0"/>
        <w:rPr>
          <w:rFonts w:ascii="Arial" w:hAnsi="Arial" w:cs="Arial"/>
          <w:sz w:val="32"/>
          <w:szCs w:val="32"/>
        </w:rPr>
      </w:pPr>
      <w:r w:rsidRPr="008B38FE">
        <w:rPr>
          <w:rFonts w:ascii="Arial" w:hAnsi="Arial" w:cs="Arial"/>
          <w:sz w:val="32"/>
          <w:szCs w:val="32"/>
        </w:rPr>
        <w:t xml:space="preserve"> </w:t>
      </w:r>
    </w:p>
    <w:p w:rsidR="00397498" w:rsidRPr="008B38FE" w:rsidRDefault="00397498" w:rsidP="00397498">
      <w:pPr>
        <w:spacing w:after="0"/>
        <w:rPr>
          <w:rFonts w:ascii="Arial" w:hAnsi="Arial" w:cs="Arial"/>
          <w:sz w:val="32"/>
          <w:szCs w:val="32"/>
        </w:rPr>
      </w:pPr>
      <w:r w:rsidRPr="008B38FE">
        <w:rPr>
          <w:rFonts w:ascii="Arial" w:hAnsi="Arial" w:cs="Arial"/>
          <w:sz w:val="32"/>
          <w:szCs w:val="32"/>
        </w:rPr>
        <w:t xml:space="preserve">The objectives of My Ira cosmetics are to meet everyday needs of people by offering a comprehensive selection of makeup, skincare and wellness products for women and to anticipate the creatively and competitively with branded products and services which raise the quality of life.  We admire the confidence, strength and grace with which each and every one of you lives your life. </w:t>
      </w:r>
    </w:p>
    <w:p w:rsidR="00817258" w:rsidRDefault="00817258">
      <w:pPr>
        <w:rPr>
          <w:rFonts w:ascii="Arial" w:hAnsi="Arial" w:cs="Arial"/>
          <w:sz w:val="32"/>
          <w:szCs w:val="32"/>
        </w:rPr>
      </w:pPr>
      <w:r>
        <w:rPr>
          <w:rFonts w:ascii="Arial" w:hAnsi="Arial" w:cs="Arial"/>
          <w:sz w:val="32"/>
          <w:szCs w:val="32"/>
        </w:rPr>
        <w:br w:type="page"/>
      </w:r>
    </w:p>
    <w:p w:rsidR="00397498" w:rsidRDefault="00397498" w:rsidP="00397498">
      <w:pPr>
        <w:spacing w:after="0"/>
        <w:rPr>
          <w:rFonts w:ascii="Arial Rounded MT Bold" w:hAnsi="Arial Rounded MT Bold"/>
          <w:sz w:val="36"/>
          <w:szCs w:val="36"/>
        </w:rPr>
      </w:pPr>
      <w:r w:rsidRPr="00E30ADA">
        <w:rPr>
          <w:rFonts w:ascii="Arial Rounded MT Bold" w:hAnsi="Arial Rounded MT Bold"/>
          <w:sz w:val="36"/>
          <w:szCs w:val="36"/>
        </w:rPr>
        <w:lastRenderedPageBreak/>
        <w:t>MISSION</w:t>
      </w:r>
      <w:r>
        <w:rPr>
          <w:rFonts w:ascii="Arial Rounded MT Bold" w:hAnsi="Arial Rounded MT Bold"/>
          <w:sz w:val="36"/>
          <w:szCs w:val="36"/>
        </w:rPr>
        <w:t xml:space="preserve">: </w:t>
      </w:r>
    </w:p>
    <w:p w:rsidR="00397498" w:rsidRDefault="00397498" w:rsidP="00397498">
      <w:pPr>
        <w:spacing w:after="0"/>
        <w:rPr>
          <w:rFonts w:ascii="Arial Rounded MT Bold" w:hAnsi="Arial Rounded MT Bold"/>
          <w:sz w:val="36"/>
          <w:szCs w:val="36"/>
        </w:rPr>
      </w:pPr>
      <w:r>
        <w:rPr>
          <w:rFonts w:ascii="Arial Rounded MT Bold" w:hAnsi="Arial Rounded MT Bold"/>
          <w:sz w:val="36"/>
          <w:szCs w:val="36"/>
        </w:rPr>
        <w:t xml:space="preserve">                 </w:t>
      </w:r>
    </w:p>
    <w:p w:rsidR="00397498" w:rsidRDefault="00397498" w:rsidP="00397498">
      <w:pPr>
        <w:spacing w:after="0"/>
        <w:rPr>
          <w:rFonts w:ascii="Arial Rounded MT Bold" w:hAnsi="Arial Rounded MT Bold"/>
          <w:sz w:val="28"/>
          <w:szCs w:val="28"/>
        </w:rPr>
      </w:pPr>
      <w:r>
        <w:rPr>
          <w:rFonts w:ascii="Arial Rounded MT Bold" w:hAnsi="Arial Rounded MT Bold"/>
          <w:sz w:val="36"/>
          <w:szCs w:val="36"/>
        </w:rPr>
        <w:t xml:space="preserve"> </w:t>
      </w:r>
      <w:r w:rsidRPr="00E30ADA">
        <w:rPr>
          <w:rFonts w:ascii="Arial" w:hAnsi="Arial" w:cs="Arial"/>
          <w:sz w:val="28"/>
          <w:szCs w:val="28"/>
        </w:rPr>
        <w:t>We aim to please, going to the farthest corners of the country to reach you! As your beauty buddy,</w:t>
      </w:r>
      <w:r>
        <w:rPr>
          <w:rFonts w:ascii="Arial" w:hAnsi="Arial" w:cs="Arial"/>
          <w:sz w:val="28"/>
          <w:szCs w:val="28"/>
        </w:rPr>
        <w:t xml:space="preserve"> </w:t>
      </w:r>
      <w:r w:rsidRPr="00E30ADA">
        <w:rPr>
          <w:rFonts w:ascii="Arial" w:hAnsi="Arial" w:cs="Arial"/>
          <w:sz w:val="28"/>
          <w:szCs w:val="28"/>
        </w:rPr>
        <w:t xml:space="preserve">we make your life a whole lot simpler </w:t>
      </w:r>
      <w:proofErr w:type="gramStart"/>
      <w:r w:rsidRPr="00E30ADA">
        <w:rPr>
          <w:rFonts w:ascii="Arial" w:hAnsi="Arial" w:cs="Arial"/>
          <w:sz w:val="28"/>
          <w:szCs w:val="28"/>
        </w:rPr>
        <w:t>by  providing</w:t>
      </w:r>
      <w:proofErr w:type="gramEnd"/>
      <w:r w:rsidRPr="00E30ADA">
        <w:rPr>
          <w:rFonts w:ascii="Arial" w:hAnsi="Arial" w:cs="Arial"/>
          <w:sz w:val="28"/>
          <w:szCs w:val="28"/>
        </w:rPr>
        <w:t xml:space="preserve"> you products right your doorstep. We want to be your companion as you take on multiple avatars and discover your own identity and personal style</w:t>
      </w:r>
      <w:r>
        <w:rPr>
          <w:rFonts w:ascii="Arial Rounded MT Bold" w:hAnsi="Arial Rounded MT Bold"/>
          <w:sz w:val="28"/>
          <w:szCs w:val="28"/>
        </w:rPr>
        <w:t xml:space="preserve">.  </w:t>
      </w:r>
      <w:r>
        <w:rPr>
          <w:rFonts w:ascii="Arial" w:hAnsi="Arial" w:cs="Arial"/>
          <w:sz w:val="28"/>
          <w:szCs w:val="28"/>
        </w:rPr>
        <w:t xml:space="preserve">This is the right platform for </w:t>
      </w:r>
      <w:proofErr w:type="gramStart"/>
      <w:r>
        <w:rPr>
          <w:rFonts w:ascii="Arial" w:hAnsi="Arial" w:cs="Arial"/>
          <w:sz w:val="28"/>
          <w:szCs w:val="28"/>
        </w:rPr>
        <w:t>woman who want</w:t>
      </w:r>
      <w:proofErr w:type="gramEnd"/>
      <w:r>
        <w:rPr>
          <w:rFonts w:ascii="Arial" w:hAnsi="Arial" w:cs="Arial"/>
          <w:sz w:val="28"/>
          <w:szCs w:val="28"/>
        </w:rPr>
        <w:t xml:space="preserve"> to discover the right product for them.</w:t>
      </w:r>
    </w:p>
    <w:p w:rsidR="00397498" w:rsidRDefault="00397498" w:rsidP="00397498">
      <w:pPr>
        <w:spacing w:after="0"/>
        <w:rPr>
          <w:rFonts w:ascii="Arial Rounded MT Bold" w:hAnsi="Arial Rounded MT Bold"/>
          <w:sz w:val="36"/>
          <w:szCs w:val="36"/>
        </w:rPr>
      </w:pPr>
    </w:p>
    <w:p w:rsidR="00397498" w:rsidRDefault="00397498" w:rsidP="00397498">
      <w:pPr>
        <w:spacing w:after="0"/>
        <w:rPr>
          <w:rFonts w:ascii="Arial Rounded MT Bold" w:hAnsi="Arial Rounded MT Bold"/>
          <w:sz w:val="36"/>
          <w:szCs w:val="36"/>
        </w:rPr>
      </w:pPr>
      <w:r>
        <w:rPr>
          <w:rFonts w:ascii="Arial Rounded MT Bold" w:hAnsi="Arial Rounded MT Bold"/>
          <w:sz w:val="36"/>
          <w:szCs w:val="36"/>
        </w:rPr>
        <w:t xml:space="preserve">VISION: </w:t>
      </w:r>
    </w:p>
    <w:p w:rsidR="00397498" w:rsidRDefault="00397498" w:rsidP="00397498">
      <w:pPr>
        <w:spacing w:after="0"/>
        <w:rPr>
          <w:rFonts w:ascii="Arial" w:hAnsi="Arial" w:cs="Arial"/>
          <w:sz w:val="32"/>
          <w:szCs w:val="32"/>
        </w:rPr>
      </w:pPr>
      <w:r>
        <w:rPr>
          <w:rFonts w:ascii="Arial" w:hAnsi="Arial" w:cs="Arial"/>
          <w:sz w:val="32"/>
          <w:szCs w:val="32"/>
        </w:rPr>
        <w:t xml:space="preserve">  </w:t>
      </w:r>
    </w:p>
    <w:p w:rsidR="00397498" w:rsidRDefault="00397498" w:rsidP="00397498">
      <w:pPr>
        <w:spacing w:after="0"/>
        <w:jc w:val="center"/>
        <w:rPr>
          <w:rFonts w:ascii="Arial" w:hAnsi="Arial" w:cs="Arial"/>
          <w:sz w:val="32"/>
          <w:szCs w:val="32"/>
        </w:rPr>
      </w:pPr>
      <w:r>
        <w:rPr>
          <w:rFonts w:ascii="Arial" w:hAnsi="Arial" w:cs="Arial"/>
          <w:sz w:val="32"/>
          <w:szCs w:val="32"/>
        </w:rPr>
        <w:t>“</w:t>
      </w:r>
      <w:r w:rsidRPr="00FD2588">
        <w:rPr>
          <w:rFonts w:ascii="Arial" w:hAnsi="Arial" w:cs="Arial"/>
          <w:b/>
          <w:sz w:val="32"/>
          <w:szCs w:val="32"/>
        </w:rPr>
        <w:t>WELCOME TO THE WORLD OF MY IRA”</w:t>
      </w:r>
    </w:p>
    <w:p w:rsidR="00397498" w:rsidRDefault="00397498" w:rsidP="00397498">
      <w:pPr>
        <w:spacing w:after="0"/>
        <w:rPr>
          <w:rFonts w:ascii="Arial" w:hAnsi="Arial" w:cs="Arial"/>
          <w:sz w:val="32"/>
          <w:szCs w:val="32"/>
        </w:rPr>
      </w:pPr>
    </w:p>
    <w:p w:rsidR="00397498" w:rsidRDefault="00397498" w:rsidP="00397498">
      <w:pPr>
        <w:spacing w:after="0"/>
        <w:rPr>
          <w:rFonts w:ascii="Arial" w:hAnsi="Arial" w:cs="Arial"/>
          <w:sz w:val="32"/>
          <w:szCs w:val="32"/>
        </w:rPr>
      </w:pPr>
      <w:r>
        <w:rPr>
          <w:rFonts w:ascii="Arial" w:hAnsi="Arial" w:cs="Arial"/>
          <w:sz w:val="32"/>
          <w:szCs w:val="32"/>
        </w:rPr>
        <w:t xml:space="preserve">Our vision is to be the obvious choice and prefer suppliers of top quality beauty products which provide encompassing beauty. </w:t>
      </w:r>
    </w:p>
    <w:p w:rsidR="00817258" w:rsidRDefault="00817258" w:rsidP="00052A20">
      <w:pPr>
        <w:spacing w:after="0"/>
        <w:rPr>
          <w:rFonts w:ascii="Arial" w:hAnsi="Arial" w:cs="Arial"/>
          <w:sz w:val="32"/>
          <w:szCs w:val="32"/>
        </w:rPr>
      </w:pPr>
    </w:p>
    <w:p w:rsidR="00817258" w:rsidRDefault="00397498">
      <w:pPr>
        <w:rPr>
          <w:rFonts w:ascii="Arial" w:hAnsi="Arial" w:cs="Arial"/>
          <w:sz w:val="32"/>
          <w:szCs w:val="32"/>
        </w:rPr>
      </w:pPr>
      <w:r w:rsidRPr="00397498">
        <w:rPr>
          <w:rFonts w:ascii="Arial" w:hAnsi="Arial" w:cs="Arial"/>
          <w:noProof/>
          <w:sz w:val="32"/>
          <w:szCs w:val="32"/>
          <w:lang w:val="en-US"/>
        </w:rPr>
        <w:drawing>
          <wp:inline distT="0" distB="0" distL="0" distR="0">
            <wp:extent cx="5486400" cy="3200400"/>
            <wp:effectExtent l="0" t="0" r="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817258">
        <w:rPr>
          <w:rFonts w:ascii="Arial" w:hAnsi="Arial" w:cs="Arial"/>
          <w:sz w:val="32"/>
          <w:szCs w:val="32"/>
        </w:rPr>
        <w:br w:type="page"/>
      </w:r>
    </w:p>
    <w:p w:rsidR="00397498" w:rsidRDefault="00397498" w:rsidP="00397498">
      <w:pPr>
        <w:spacing w:after="0"/>
        <w:rPr>
          <w:rFonts w:ascii="Arial Rounded MT Bold" w:hAnsi="Arial Rounded MT Bold"/>
          <w:sz w:val="36"/>
          <w:szCs w:val="36"/>
        </w:rPr>
      </w:pPr>
      <w:r>
        <w:rPr>
          <w:rFonts w:ascii="Arial Rounded MT Bold" w:hAnsi="Arial Rounded MT Bold"/>
          <w:sz w:val="36"/>
          <w:szCs w:val="36"/>
        </w:rPr>
        <w:lastRenderedPageBreak/>
        <w:t xml:space="preserve">OUR VALUES: </w:t>
      </w:r>
    </w:p>
    <w:p w:rsidR="00397498" w:rsidRDefault="00397498" w:rsidP="00397498">
      <w:pPr>
        <w:spacing w:after="0"/>
        <w:rPr>
          <w:rFonts w:ascii="Arial" w:hAnsi="Arial" w:cs="Arial"/>
          <w:sz w:val="28"/>
          <w:szCs w:val="28"/>
        </w:rPr>
      </w:pPr>
      <w:r>
        <w:rPr>
          <w:rFonts w:ascii="Arial" w:hAnsi="Arial" w:cs="Arial"/>
          <w:sz w:val="28"/>
          <w:szCs w:val="28"/>
        </w:rPr>
        <w:t xml:space="preserve">                    </w:t>
      </w:r>
    </w:p>
    <w:p w:rsidR="00397498" w:rsidRDefault="00397498" w:rsidP="00397498">
      <w:pPr>
        <w:spacing w:after="0"/>
        <w:rPr>
          <w:rFonts w:ascii="Arial" w:hAnsi="Arial" w:cs="Arial"/>
          <w:sz w:val="28"/>
          <w:szCs w:val="28"/>
        </w:rPr>
      </w:pPr>
      <w:r>
        <w:rPr>
          <w:rFonts w:ascii="Arial" w:hAnsi="Arial" w:cs="Arial"/>
          <w:sz w:val="28"/>
          <w:szCs w:val="28"/>
        </w:rPr>
        <w:t xml:space="preserve"> Just as we admire the genuine worth in every woman, we believe that the My Ira woman deserves nothing but the best, purest, authentic beauty and wellness products money can buy. Unlike other online players, we NEVER source anything from the grey market, choosing to only offer products that are 100% authentic, sourced directly from the brands or authorized distributors. Our authenticity also extends to all aspects of how we run our business. From its inception, we have also strived hard to set benchmark in product quality control so that customers are assured of receiving 100% genuine and fresh products sourced directly from manufactures or their authorized distributors.</w:t>
      </w:r>
    </w:p>
    <w:p w:rsidR="00397498" w:rsidRDefault="00397498" w:rsidP="00397498">
      <w:pPr>
        <w:spacing w:after="0"/>
        <w:rPr>
          <w:rFonts w:ascii="Arial" w:hAnsi="Arial" w:cs="Arial"/>
          <w:sz w:val="28"/>
          <w:szCs w:val="28"/>
        </w:rPr>
      </w:pPr>
    </w:p>
    <w:p w:rsidR="00397498" w:rsidRDefault="00397498" w:rsidP="00397498">
      <w:pPr>
        <w:spacing w:after="0"/>
        <w:rPr>
          <w:rFonts w:ascii="Arial Rounded MT Bold" w:hAnsi="Arial Rounded MT Bold" w:cs="Arial"/>
          <w:sz w:val="36"/>
          <w:szCs w:val="36"/>
        </w:rPr>
      </w:pPr>
    </w:p>
    <w:p w:rsidR="00397498" w:rsidRDefault="00397498" w:rsidP="00397498">
      <w:pPr>
        <w:spacing w:after="0"/>
        <w:rPr>
          <w:rFonts w:ascii="Arial Rounded MT Bold" w:hAnsi="Arial Rounded MT Bold" w:cs="Arial"/>
          <w:sz w:val="36"/>
          <w:szCs w:val="36"/>
        </w:rPr>
      </w:pPr>
    </w:p>
    <w:p w:rsidR="00397498" w:rsidRDefault="00397498" w:rsidP="00397498">
      <w:pPr>
        <w:spacing w:after="0"/>
        <w:rPr>
          <w:rFonts w:ascii="Arial Rounded MT Bold" w:hAnsi="Arial Rounded MT Bold" w:cs="Arial"/>
          <w:sz w:val="36"/>
          <w:szCs w:val="36"/>
        </w:rPr>
      </w:pPr>
      <w:r>
        <w:rPr>
          <w:rFonts w:ascii="Arial Rounded MT Bold" w:hAnsi="Arial Rounded MT Bold" w:cs="Arial"/>
          <w:sz w:val="36"/>
          <w:szCs w:val="36"/>
        </w:rPr>
        <w:t xml:space="preserve">OUR TARGET: </w:t>
      </w:r>
    </w:p>
    <w:p w:rsidR="00397498" w:rsidRDefault="00397498" w:rsidP="00397498">
      <w:pPr>
        <w:spacing w:after="0"/>
        <w:rPr>
          <w:rFonts w:ascii="Arial Rounded MT Bold" w:hAnsi="Arial Rounded MT Bold" w:cs="Arial"/>
          <w:sz w:val="36"/>
          <w:szCs w:val="36"/>
        </w:rPr>
      </w:pPr>
    </w:p>
    <w:p w:rsidR="00397498" w:rsidRDefault="00397498" w:rsidP="00397498">
      <w:pPr>
        <w:spacing w:after="0"/>
        <w:rPr>
          <w:rFonts w:ascii="Arial" w:hAnsi="Arial" w:cs="Arial"/>
          <w:sz w:val="28"/>
          <w:szCs w:val="28"/>
        </w:rPr>
      </w:pPr>
      <w:r>
        <w:rPr>
          <w:rFonts w:ascii="Arial" w:hAnsi="Arial" w:cs="Arial"/>
          <w:sz w:val="28"/>
          <w:szCs w:val="28"/>
        </w:rPr>
        <w:t xml:space="preserve"> My Ira is basically targeting customers through niche marketing strategy, specially the upper middle class society and more </w:t>
      </w:r>
      <w:proofErr w:type="gramStart"/>
      <w:r>
        <w:rPr>
          <w:rFonts w:ascii="Arial" w:hAnsi="Arial" w:cs="Arial"/>
          <w:sz w:val="28"/>
          <w:szCs w:val="28"/>
        </w:rPr>
        <w:t>specifically  women</w:t>
      </w:r>
      <w:proofErr w:type="gramEnd"/>
      <w:r>
        <w:rPr>
          <w:rFonts w:ascii="Arial" w:hAnsi="Arial" w:cs="Arial"/>
          <w:sz w:val="28"/>
          <w:szCs w:val="28"/>
        </w:rPr>
        <w:t xml:space="preserve"> with an age range of 16 to 60 years. We have segmented our customers through demographic, psychographic surveys.</w:t>
      </w:r>
    </w:p>
    <w:p w:rsidR="00397498" w:rsidRPr="005A14C1" w:rsidRDefault="00397498" w:rsidP="00397498">
      <w:pPr>
        <w:spacing w:after="0"/>
        <w:rPr>
          <w:rFonts w:ascii="Arial" w:hAnsi="Arial" w:cs="Arial"/>
          <w:sz w:val="28"/>
          <w:szCs w:val="28"/>
        </w:rPr>
      </w:pPr>
      <w:r>
        <w:rPr>
          <w:rFonts w:ascii="Arial" w:hAnsi="Arial" w:cs="Arial"/>
          <w:sz w:val="28"/>
          <w:szCs w:val="28"/>
        </w:rPr>
        <w:t>My Ira has mainly kept focus on beauty and wellness and therefore targeted modern woman who needs to look groomed in a flash. We also target woman with exposure to trends and increasing income.</w:t>
      </w:r>
    </w:p>
    <w:p w:rsidR="00397498" w:rsidRDefault="00397498" w:rsidP="00397498">
      <w:pPr>
        <w:spacing w:after="0"/>
        <w:rPr>
          <w:rFonts w:ascii="Arial" w:hAnsi="Arial" w:cs="Arial"/>
          <w:sz w:val="28"/>
          <w:szCs w:val="28"/>
        </w:rPr>
      </w:pPr>
      <w:r>
        <w:rPr>
          <w:rFonts w:ascii="Arial" w:hAnsi="Arial" w:cs="Arial"/>
          <w:sz w:val="28"/>
          <w:szCs w:val="28"/>
        </w:rPr>
        <w:t xml:space="preserve">                          </w:t>
      </w:r>
    </w:p>
    <w:p w:rsidR="00397498" w:rsidRDefault="00397498" w:rsidP="00397498">
      <w:pPr>
        <w:spacing w:after="0"/>
        <w:rPr>
          <w:rFonts w:ascii="Arial Rounded MT Bold" w:hAnsi="Arial Rounded MT Bold" w:cs="Arial"/>
          <w:sz w:val="36"/>
          <w:szCs w:val="36"/>
        </w:rPr>
      </w:pPr>
    </w:p>
    <w:p w:rsidR="00397498" w:rsidRDefault="00397498" w:rsidP="00397498">
      <w:pPr>
        <w:spacing w:after="0"/>
        <w:rPr>
          <w:rFonts w:ascii="Arial Rounded MT Bold" w:hAnsi="Arial Rounded MT Bold" w:cs="Arial"/>
          <w:sz w:val="36"/>
          <w:szCs w:val="36"/>
        </w:rPr>
      </w:pPr>
    </w:p>
    <w:p w:rsidR="00397498" w:rsidRDefault="00397498" w:rsidP="00397498">
      <w:pPr>
        <w:spacing w:after="0"/>
        <w:rPr>
          <w:rFonts w:ascii="Arial Rounded MT Bold" w:hAnsi="Arial Rounded MT Bold" w:cs="Arial"/>
          <w:sz w:val="36"/>
          <w:szCs w:val="36"/>
        </w:rPr>
      </w:pPr>
    </w:p>
    <w:p w:rsidR="00397498" w:rsidRDefault="00397498" w:rsidP="00397498">
      <w:pPr>
        <w:spacing w:after="0"/>
        <w:rPr>
          <w:rFonts w:ascii="Arial Rounded MT Bold" w:hAnsi="Arial Rounded MT Bold" w:cs="Arial"/>
          <w:sz w:val="36"/>
          <w:szCs w:val="36"/>
        </w:rPr>
      </w:pPr>
    </w:p>
    <w:p w:rsidR="00817258" w:rsidRDefault="00817258" w:rsidP="00052A20">
      <w:pPr>
        <w:spacing w:after="0"/>
        <w:rPr>
          <w:rFonts w:ascii="Arial" w:hAnsi="Arial" w:cs="Arial"/>
          <w:sz w:val="32"/>
          <w:szCs w:val="32"/>
        </w:rPr>
      </w:pPr>
    </w:p>
    <w:p w:rsidR="00817258" w:rsidRDefault="00817258">
      <w:pPr>
        <w:rPr>
          <w:rFonts w:ascii="Arial" w:hAnsi="Arial" w:cs="Arial"/>
          <w:sz w:val="32"/>
          <w:szCs w:val="32"/>
        </w:rPr>
      </w:pPr>
      <w:r>
        <w:rPr>
          <w:rFonts w:ascii="Arial" w:hAnsi="Arial" w:cs="Arial"/>
          <w:sz w:val="32"/>
          <w:szCs w:val="32"/>
        </w:rPr>
        <w:br w:type="page"/>
      </w:r>
    </w:p>
    <w:p w:rsidR="00397498" w:rsidRDefault="00397498" w:rsidP="00397498">
      <w:pPr>
        <w:spacing w:after="0"/>
        <w:rPr>
          <w:rFonts w:ascii="Arial Rounded MT Bold" w:hAnsi="Arial Rounded MT Bold" w:cs="Arial"/>
          <w:sz w:val="36"/>
          <w:szCs w:val="36"/>
        </w:rPr>
      </w:pPr>
      <w:r>
        <w:rPr>
          <w:rFonts w:ascii="Arial Rounded MT Bold" w:hAnsi="Arial Rounded MT Bold" w:cs="Arial"/>
          <w:sz w:val="36"/>
          <w:szCs w:val="36"/>
        </w:rPr>
        <w:lastRenderedPageBreak/>
        <w:t xml:space="preserve">NEEDS AND WANTS OF OUR CUSTOMERS: </w:t>
      </w:r>
    </w:p>
    <w:p w:rsidR="00397498" w:rsidRDefault="00397498" w:rsidP="00397498">
      <w:pPr>
        <w:spacing w:after="0"/>
        <w:rPr>
          <w:rFonts w:ascii="Arial" w:hAnsi="Arial" w:cs="Arial"/>
          <w:sz w:val="28"/>
          <w:szCs w:val="28"/>
        </w:rPr>
      </w:pPr>
    </w:p>
    <w:p w:rsidR="00397498" w:rsidRDefault="00397498" w:rsidP="00397498">
      <w:pPr>
        <w:spacing w:after="0"/>
        <w:rPr>
          <w:rFonts w:ascii="Arial" w:hAnsi="Arial" w:cs="Arial"/>
          <w:sz w:val="28"/>
          <w:szCs w:val="28"/>
        </w:rPr>
      </w:pPr>
      <w:r>
        <w:rPr>
          <w:rFonts w:ascii="Arial" w:hAnsi="Arial" w:cs="Arial"/>
          <w:sz w:val="28"/>
          <w:szCs w:val="28"/>
        </w:rPr>
        <w:t xml:space="preserve">With the changes in lifestyle and increasing concerns about the effects of pollution, stress, </w:t>
      </w:r>
      <w:proofErr w:type="spellStart"/>
      <w:proofErr w:type="gramStart"/>
      <w:r>
        <w:rPr>
          <w:rFonts w:ascii="Arial" w:hAnsi="Arial" w:cs="Arial"/>
          <w:sz w:val="28"/>
          <w:szCs w:val="28"/>
        </w:rPr>
        <w:t>uv</w:t>
      </w:r>
      <w:proofErr w:type="spellEnd"/>
      <w:proofErr w:type="gramEnd"/>
      <w:r>
        <w:rPr>
          <w:rFonts w:ascii="Arial" w:hAnsi="Arial" w:cs="Arial"/>
          <w:sz w:val="28"/>
          <w:szCs w:val="28"/>
        </w:rPr>
        <w:t xml:space="preserve"> damage, allergies and ageing skin, there is growth in consumer demand towards beauty and cosmetic products. </w:t>
      </w:r>
    </w:p>
    <w:p w:rsidR="00397498" w:rsidRDefault="00397498" w:rsidP="00397498">
      <w:pPr>
        <w:spacing w:after="0"/>
        <w:rPr>
          <w:rFonts w:ascii="Arial" w:hAnsi="Arial" w:cs="Arial"/>
          <w:sz w:val="28"/>
          <w:szCs w:val="28"/>
        </w:rPr>
      </w:pPr>
      <w:r>
        <w:rPr>
          <w:rFonts w:ascii="Arial" w:hAnsi="Arial" w:cs="Arial"/>
          <w:sz w:val="28"/>
          <w:szCs w:val="28"/>
        </w:rPr>
        <w:t xml:space="preserve">According to the survey in </w:t>
      </w:r>
      <w:proofErr w:type="spellStart"/>
      <w:proofErr w:type="gramStart"/>
      <w:r>
        <w:rPr>
          <w:rFonts w:ascii="Arial" w:hAnsi="Arial" w:cs="Arial"/>
          <w:sz w:val="28"/>
          <w:szCs w:val="28"/>
        </w:rPr>
        <w:t>india</w:t>
      </w:r>
      <w:proofErr w:type="spellEnd"/>
      <w:proofErr w:type="gramEnd"/>
      <w:r>
        <w:rPr>
          <w:rFonts w:ascii="Arial" w:hAnsi="Arial" w:cs="Arial"/>
          <w:sz w:val="28"/>
          <w:szCs w:val="28"/>
        </w:rPr>
        <w:t xml:space="preserve">, there is a huge gap in beauty products market so the demand is at the top as there were very few places to get the genuine beauty products. </w:t>
      </w:r>
    </w:p>
    <w:p w:rsidR="00397498" w:rsidRDefault="00397498" w:rsidP="00397498">
      <w:pPr>
        <w:spacing w:after="0"/>
        <w:rPr>
          <w:rFonts w:ascii="Arial" w:hAnsi="Arial" w:cs="Arial"/>
          <w:sz w:val="28"/>
          <w:szCs w:val="28"/>
        </w:rPr>
      </w:pPr>
      <w:r>
        <w:rPr>
          <w:rFonts w:ascii="Arial" w:hAnsi="Arial" w:cs="Arial"/>
          <w:sz w:val="28"/>
          <w:szCs w:val="28"/>
        </w:rPr>
        <w:t xml:space="preserve">With the emergence of My Ira cosmetics customers could easily get their desired cosmetic products by online ordering process. </w:t>
      </w:r>
    </w:p>
    <w:p w:rsidR="00817258" w:rsidRDefault="00817258">
      <w:pPr>
        <w:rPr>
          <w:rFonts w:ascii="Arial" w:hAnsi="Arial" w:cs="Arial"/>
          <w:sz w:val="32"/>
          <w:szCs w:val="32"/>
        </w:rPr>
      </w:pPr>
      <w:r>
        <w:rPr>
          <w:rFonts w:ascii="Arial" w:hAnsi="Arial" w:cs="Arial"/>
          <w:sz w:val="32"/>
          <w:szCs w:val="32"/>
        </w:rPr>
        <w:br w:type="page"/>
      </w:r>
    </w:p>
    <w:p w:rsidR="00817258" w:rsidRPr="009106C9" w:rsidRDefault="007F7D20" w:rsidP="00052A20">
      <w:pPr>
        <w:spacing w:after="0"/>
        <w:rPr>
          <w:rFonts w:ascii="Arial Rounded MT Bold" w:hAnsi="Arial Rounded MT Bold" w:cs="Arial"/>
          <w:b/>
          <w:sz w:val="56"/>
          <w:szCs w:val="56"/>
        </w:rPr>
      </w:pPr>
      <w:r w:rsidRPr="009106C9">
        <w:rPr>
          <w:rFonts w:ascii="Arial Rounded MT Bold" w:hAnsi="Arial Rounded MT Bold" w:cs="Arial"/>
          <w:b/>
          <w:sz w:val="56"/>
          <w:szCs w:val="56"/>
        </w:rPr>
        <w:lastRenderedPageBreak/>
        <w:t xml:space="preserve">Promotional </w:t>
      </w:r>
      <w:r w:rsidR="004A4B57" w:rsidRPr="009106C9">
        <w:rPr>
          <w:rFonts w:ascii="Arial Rounded MT Bold" w:hAnsi="Arial Rounded MT Bold" w:cs="Arial"/>
          <w:b/>
          <w:sz w:val="56"/>
          <w:szCs w:val="56"/>
        </w:rPr>
        <w:t>strategies:</w:t>
      </w:r>
    </w:p>
    <w:p w:rsidR="009106C9" w:rsidRPr="00160FB3" w:rsidRDefault="009106C9" w:rsidP="00052A20">
      <w:pPr>
        <w:spacing w:after="0"/>
        <w:rPr>
          <w:rFonts w:ascii="Arial Rounded MT Bold" w:hAnsi="Arial Rounded MT Bold" w:cs="Arial"/>
          <w:b/>
          <w:sz w:val="40"/>
          <w:szCs w:val="40"/>
        </w:rPr>
      </w:pPr>
      <w:r>
        <w:rPr>
          <w:rFonts w:ascii="Arial" w:hAnsi="Arial" w:cs="Arial"/>
          <w:noProof/>
          <w:sz w:val="32"/>
          <w:szCs w:val="32"/>
          <w:lang w:val="en-US"/>
        </w:rPr>
        <w:drawing>
          <wp:inline distT="0" distB="0" distL="0" distR="0">
            <wp:extent cx="5731510" cy="7102644"/>
            <wp:effectExtent l="19050" t="0" r="78740" b="0"/>
            <wp:docPr id="5"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F7D20" w:rsidRDefault="00367C7E">
      <w:pPr>
        <w:rPr>
          <w:rFonts w:ascii="Arial" w:hAnsi="Arial" w:cs="Arial"/>
          <w:sz w:val="32"/>
          <w:szCs w:val="32"/>
        </w:rPr>
      </w:pPr>
      <w:r>
        <w:rPr>
          <w:rFonts w:ascii="Arial" w:hAnsi="Arial" w:cs="Arial"/>
          <w:noProof/>
          <w:color w:val="313131"/>
          <w:sz w:val="32"/>
          <w:szCs w:val="32"/>
        </w:rPr>
        <w:lastRenderedPageBreak/>
        <w:drawing>
          <wp:inline distT="0" distB="0" distL="0" distR="0">
            <wp:extent cx="5133975" cy="6800850"/>
            <wp:effectExtent l="0" t="0" r="0" b="0"/>
            <wp:docPr id="3"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106C9" w:rsidRDefault="009106C9" w:rsidP="00160FB3">
      <w:pPr>
        <w:rPr>
          <w:rFonts w:ascii="Arial" w:hAnsi="Arial" w:cs="Arial"/>
          <w:sz w:val="44"/>
          <w:szCs w:val="44"/>
        </w:rPr>
      </w:pPr>
    </w:p>
    <w:p w:rsidR="009106C9" w:rsidRDefault="009106C9" w:rsidP="00160FB3">
      <w:pPr>
        <w:rPr>
          <w:rFonts w:ascii="Arial" w:hAnsi="Arial" w:cs="Arial"/>
          <w:sz w:val="44"/>
          <w:szCs w:val="44"/>
        </w:rPr>
      </w:pPr>
    </w:p>
    <w:p w:rsidR="00184A05" w:rsidRDefault="00184A05" w:rsidP="00160FB3">
      <w:pPr>
        <w:rPr>
          <w:rFonts w:ascii="Arial" w:hAnsi="Arial" w:cs="Arial"/>
          <w:sz w:val="44"/>
          <w:szCs w:val="44"/>
        </w:rPr>
      </w:pPr>
    </w:p>
    <w:p w:rsidR="00184A05" w:rsidRDefault="00184A05" w:rsidP="00160FB3">
      <w:pPr>
        <w:rPr>
          <w:rFonts w:ascii="Arial" w:hAnsi="Arial" w:cs="Arial"/>
          <w:sz w:val="44"/>
          <w:szCs w:val="44"/>
        </w:rPr>
      </w:pPr>
    </w:p>
    <w:p w:rsidR="007F7D20" w:rsidRPr="00160FB3" w:rsidRDefault="00160FB3" w:rsidP="00160FB3">
      <w:pPr>
        <w:rPr>
          <w:rFonts w:ascii="Arial" w:hAnsi="Arial" w:cs="Arial"/>
          <w:sz w:val="44"/>
          <w:szCs w:val="44"/>
        </w:rPr>
      </w:pPr>
      <w:proofErr w:type="gramStart"/>
      <w:r w:rsidRPr="00160FB3">
        <w:rPr>
          <w:rFonts w:ascii="Arial" w:hAnsi="Arial" w:cs="Arial"/>
          <w:sz w:val="44"/>
          <w:szCs w:val="44"/>
        </w:rPr>
        <w:lastRenderedPageBreak/>
        <w:t>1.</w:t>
      </w:r>
      <w:r w:rsidR="007F7D20" w:rsidRPr="00160FB3">
        <w:rPr>
          <w:rFonts w:ascii="Arial" w:hAnsi="Arial" w:cs="Arial"/>
          <w:sz w:val="44"/>
          <w:szCs w:val="44"/>
        </w:rPr>
        <w:t>Direct</w:t>
      </w:r>
      <w:proofErr w:type="gramEnd"/>
      <w:r w:rsidR="007F7D20" w:rsidRPr="00160FB3">
        <w:rPr>
          <w:rFonts w:ascii="Arial" w:hAnsi="Arial" w:cs="Arial"/>
          <w:sz w:val="44"/>
          <w:szCs w:val="44"/>
        </w:rPr>
        <w:t xml:space="preserve"> mail</w:t>
      </w:r>
      <w:r w:rsidRPr="00160FB3">
        <w:rPr>
          <w:rFonts w:ascii="Arial" w:hAnsi="Arial" w:cs="Arial"/>
          <w:sz w:val="44"/>
          <w:szCs w:val="44"/>
        </w:rPr>
        <w:t xml:space="preserve">: </w:t>
      </w:r>
    </w:p>
    <w:p w:rsidR="007F7D20" w:rsidRDefault="00160FB3" w:rsidP="00160FB3">
      <w:pPr>
        <w:rPr>
          <w:rFonts w:ascii="Arial" w:hAnsi="Arial" w:cs="Arial"/>
          <w:sz w:val="32"/>
          <w:szCs w:val="32"/>
        </w:rPr>
      </w:pPr>
      <w:r w:rsidRPr="00160FB3">
        <w:rPr>
          <w:rFonts w:ascii="Arial" w:hAnsi="Arial" w:cs="Arial"/>
          <w:sz w:val="32"/>
          <w:szCs w:val="32"/>
        </w:rPr>
        <w:t xml:space="preserve"> </w:t>
      </w:r>
      <w:r w:rsidR="004A4B57" w:rsidRPr="00160FB3">
        <w:rPr>
          <w:rFonts w:ascii="Arial" w:hAnsi="Arial" w:cs="Arial"/>
          <w:sz w:val="32"/>
          <w:szCs w:val="32"/>
        </w:rPr>
        <w:t>It contains detailed information with regard to the product</w:t>
      </w:r>
      <w:r w:rsidRPr="00160FB3">
        <w:rPr>
          <w:rFonts w:ascii="Arial" w:hAnsi="Arial" w:cs="Arial"/>
          <w:sz w:val="32"/>
          <w:szCs w:val="32"/>
        </w:rPr>
        <w:t xml:space="preserve">. </w:t>
      </w:r>
      <w:r w:rsidR="004A4B57" w:rsidRPr="00160FB3">
        <w:rPr>
          <w:rFonts w:ascii="Arial" w:hAnsi="Arial" w:cs="Arial"/>
          <w:sz w:val="32"/>
          <w:szCs w:val="32"/>
        </w:rPr>
        <w:t>This is one of the oldest types of advertising media. We send messages to the prospective buyers by post. A mailing list is prepared for this purpose. Circular letters, folders, calendars, booklets and catalogues are sent under this type of advertising. The main aim of these letters is to create the reader’s interest in the product</w:t>
      </w:r>
      <w:r w:rsidR="00201530" w:rsidRPr="00160FB3">
        <w:rPr>
          <w:rFonts w:ascii="Arial" w:hAnsi="Arial" w:cs="Arial"/>
          <w:sz w:val="32"/>
          <w:szCs w:val="32"/>
        </w:rPr>
        <w:t xml:space="preserve"> follow thi</w:t>
      </w:r>
      <w:r w:rsidR="00391C8D" w:rsidRPr="00160FB3">
        <w:rPr>
          <w:rFonts w:ascii="Arial" w:hAnsi="Arial" w:cs="Arial"/>
          <w:sz w:val="32"/>
          <w:szCs w:val="32"/>
        </w:rPr>
        <w:t>s as it establishes direct cont</w:t>
      </w:r>
      <w:r w:rsidR="00201530" w:rsidRPr="00160FB3">
        <w:rPr>
          <w:rFonts w:ascii="Arial" w:hAnsi="Arial" w:cs="Arial"/>
          <w:sz w:val="32"/>
          <w:szCs w:val="32"/>
        </w:rPr>
        <w:t>act with the customer.</w:t>
      </w:r>
    </w:p>
    <w:p w:rsidR="00160FB3" w:rsidRPr="00160FB3" w:rsidRDefault="00160FB3" w:rsidP="00160FB3">
      <w:pPr>
        <w:rPr>
          <w:rFonts w:ascii="Arial" w:hAnsi="Arial" w:cs="Arial"/>
          <w:sz w:val="32"/>
          <w:szCs w:val="32"/>
        </w:rPr>
      </w:pPr>
    </w:p>
    <w:p w:rsidR="00160FB3" w:rsidRPr="00160FB3" w:rsidRDefault="00160FB3" w:rsidP="00160FB3">
      <w:pPr>
        <w:rPr>
          <w:rFonts w:ascii="Arial" w:hAnsi="Arial" w:cs="Arial"/>
          <w:sz w:val="40"/>
          <w:szCs w:val="40"/>
        </w:rPr>
      </w:pPr>
      <w:proofErr w:type="gramStart"/>
      <w:r>
        <w:rPr>
          <w:rFonts w:ascii="Arial" w:hAnsi="Arial" w:cs="Arial"/>
          <w:sz w:val="40"/>
          <w:szCs w:val="40"/>
        </w:rPr>
        <w:t>2.</w:t>
      </w:r>
      <w:r w:rsidR="00201530" w:rsidRPr="00160FB3">
        <w:rPr>
          <w:rFonts w:ascii="Arial" w:hAnsi="Arial" w:cs="Arial"/>
          <w:sz w:val="40"/>
          <w:szCs w:val="40"/>
        </w:rPr>
        <w:t>Print</w:t>
      </w:r>
      <w:proofErr w:type="gramEnd"/>
      <w:r w:rsidR="00201530" w:rsidRPr="00160FB3">
        <w:rPr>
          <w:rFonts w:ascii="Arial" w:hAnsi="Arial" w:cs="Arial"/>
          <w:sz w:val="40"/>
          <w:szCs w:val="40"/>
        </w:rPr>
        <w:t xml:space="preserve"> publications:</w:t>
      </w:r>
      <w:r w:rsidR="00391C8D" w:rsidRPr="00160FB3">
        <w:rPr>
          <w:rFonts w:ascii="Arial" w:hAnsi="Arial" w:cs="Arial"/>
          <w:sz w:val="40"/>
          <w:szCs w:val="40"/>
        </w:rPr>
        <w:t xml:space="preserve"> </w:t>
      </w:r>
    </w:p>
    <w:p w:rsidR="003C4F91" w:rsidRDefault="00160FB3" w:rsidP="00160FB3">
      <w:pPr>
        <w:rPr>
          <w:rFonts w:ascii="Arial" w:hAnsi="Arial" w:cs="Arial"/>
          <w:sz w:val="32"/>
          <w:szCs w:val="32"/>
        </w:rPr>
      </w:pPr>
      <w:r>
        <w:rPr>
          <w:rFonts w:ascii="Arial" w:hAnsi="Arial" w:cs="Arial"/>
          <w:sz w:val="32"/>
          <w:szCs w:val="32"/>
        </w:rPr>
        <w:t xml:space="preserve">We send </w:t>
      </w:r>
      <w:r w:rsidR="00391C8D" w:rsidRPr="00160FB3">
        <w:rPr>
          <w:rFonts w:ascii="Arial" w:hAnsi="Arial" w:cs="Arial"/>
          <w:sz w:val="32"/>
          <w:szCs w:val="32"/>
        </w:rPr>
        <w:t xml:space="preserve">Print publications such as magazines, newspapers and Special Issue publications offer advertising opportunities at all geographic levels. Additionally, magazines offer </w:t>
      </w:r>
      <w:r>
        <w:rPr>
          <w:rFonts w:ascii="Arial" w:hAnsi="Arial" w:cs="Arial"/>
          <w:sz w:val="32"/>
          <w:szCs w:val="32"/>
        </w:rPr>
        <w:t xml:space="preserve">the option of allowing us to present our </w:t>
      </w:r>
      <w:r w:rsidR="00391C8D" w:rsidRPr="00160FB3">
        <w:rPr>
          <w:rFonts w:ascii="Arial" w:hAnsi="Arial" w:cs="Arial"/>
          <w:sz w:val="32"/>
          <w:szCs w:val="32"/>
        </w:rPr>
        <w:t xml:space="preserve">message using high quality imagery (e.g., full </w:t>
      </w:r>
      <w:proofErr w:type="spellStart"/>
      <w:r w:rsidR="00391C8D" w:rsidRPr="00160FB3">
        <w:rPr>
          <w:rFonts w:ascii="Arial" w:hAnsi="Arial" w:cs="Arial"/>
          <w:sz w:val="32"/>
          <w:szCs w:val="32"/>
        </w:rPr>
        <w:t>color</w:t>
      </w:r>
      <w:proofErr w:type="spellEnd"/>
      <w:r w:rsidR="00391C8D" w:rsidRPr="00160FB3">
        <w:rPr>
          <w:rFonts w:ascii="Arial" w:hAnsi="Arial" w:cs="Arial"/>
          <w:sz w:val="32"/>
          <w:szCs w:val="32"/>
        </w:rPr>
        <w:t xml:space="preserve">) and can also offer touch and scent experiences (e.g., perfume). </w:t>
      </w:r>
    </w:p>
    <w:p w:rsidR="00160FB3" w:rsidRPr="00160FB3" w:rsidRDefault="00160FB3" w:rsidP="00160FB3">
      <w:pPr>
        <w:rPr>
          <w:rFonts w:ascii="Arial" w:hAnsi="Arial" w:cs="Arial"/>
          <w:sz w:val="32"/>
          <w:szCs w:val="32"/>
        </w:rPr>
      </w:pPr>
      <w:r w:rsidRPr="00160FB3">
        <w:rPr>
          <w:rFonts w:ascii="Arial" w:hAnsi="Arial" w:cs="Arial"/>
          <w:sz w:val="32"/>
          <w:szCs w:val="32"/>
        </w:rPr>
        <w:t xml:space="preserve">Newspapers have also incorporated </w:t>
      </w:r>
      <w:proofErr w:type="spellStart"/>
      <w:r w:rsidRPr="00160FB3">
        <w:rPr>
          <w:rFonts w:ascii="Arial" w:hAnsi="Arial" w:cs="Arial"/>
          <w:sz w:val="32"/>
          <w:szCs w:val="32"/>
        </w:rPr>
        <w:t>color</w:t>
      </w:r>
      <w:proofErr w:type="spellEnd"/>
      <w:r w:rsidRPr="00160FB3">
        <w:rPr>
          <w:rFonts w:ascii="Arial" w:hAnsi="Arial" w:cs="Arial"/>
          <w:sz w:val="32"/>
          <w:szCs w:val="32"/>
        </w:rPr>
        <w:t xml:space="preserve"> advertisements, though their main advantage rests with their ability to target local markets.</w:t>
      </w:r>
    </w:p>
    <w:p w:rsidR="00160FB3" w:rsidRPr="00160FB3" w:rsidRDefault="00160FB3" w:rsidP="00160FB3">
      <w:pPr>
        <w:rPr>
          <w:rFonts w:ascii="Arial" w:hAnsi="Arial" w:cs="Arial"/>
          <w:sz w:val="32"/>
          <w:szCs w:val="32"/>
        </w:rPr>
      </w:pPr>
    </w:p>
    <w:p w:rsidR="00160FB3" w:rsidRPr="00160FB3" w:rsidRDefault="00391C8D" w:rsidP="00160FB3">
      <w:pPr>
        <w:rPr>
          <w:rFonts w:ascii="Arial" w:hAnsi="Arial" w:cs="Arial"/>
          <w:sz w:val="32"/>
          <w:szCs w:val="32"/>
        </w:rPr>
      </w:pPr>
      <w:proofErr w:type="gramStart"/>
      <w:r w:rsidRPr="00160FB3">
        <w:rPr>
          <w:rFonts w:ascii="Arial" w:hAnsi="Arial" w:cs="Arial"/>
          <w:sz w:val="32"/>
          <w:szCs w:val="32"/>
        </w:rPr>
        <w:t xml:space="preserve">Print </w:t>
      </w:r>
      <w:r w:rsidR="00160FB3">
        <w:rPr>
          <w:rFonts w:ascii="Arial" w:hAnsi="Arial" w:cs="Arial"/>
          <w:sz w:val="32"/>
          <w:szCs w:val="32"/>
        </w:rPr>
        <w:t xml:space="preserve"> </w:t>
      </w:r>
      <w:r w:rsidRPr="00160FB3">
        <w:rPr>
          <w:rFonts w:ascii="Arial" w:hAnsi="Arial" w:cs="Arial"/>
          <w:sz w:val="32"/>
          <w:szCs w:val="32"/>
        </w:rPr>
        <w:t>Publications</w:t>
      </w:r>
      <w:proofErr w:type="gramEnd"/>
      <w:r w:rsidRPr="00160FB3">
        <w:rPr>
          <w:rFonts w:ascii="Arial" w:hAnsi="Arial" w:cs="Arial"/>
          <w:sz w:val="32"/>
          <w:szCs w:val="32"/>
        </w:rPr>
        <w:t xml:space="preserve">  Using email to deliver an </w:t>
      </w:r>
      <w:r w:rsidR="00160FB3">
        <w:rPr>
          <w:rFonts w:ascii="Arial" w:hAnsi="Arial" w:cs="Arial"/>
          <w:sz w:val="32"/>
          <w:szCs w:val="32"/>
        </w:rPr>
        <w:t xml:space="preserve">advertisement affords us </w:t>
      </w:r>
      <w:r w:rsidRPr="00160FB3">
        <w:rPr>
          <w:rFonts w:ascii="Arial" w:hAnsi="Arial" w:cs="Arial"/>
          <w:sz w:val="32"/>
          <w:szCs w:val="32"/>
        </w:rPr>
        <w:t>the advantage of low distribution cost and potentially high reach.</w:t>
      </w:r>
      <w:r w:rsidR="00160FB3">
        <w:rPr>
          <w:rFonts w:ascii="Arial" w:hAnsi="Arial" w:cs="Arial"/>
          <w:sz w:val="32"/>
          <w:szCs w:val="32"/>
        </w:rPr>
        <w:t xml:space="preserve"> For our</w:t>
      </w:r>
      <w:r w:rsidRPr="00160FB3">
        <w:rPr>
          <w:rFonts w:ascii="Arial" w:hAnsi="Arial" w:cs="Arial"/>
          <w:sz w:val="32"/>
          <w:szCs w:val="32"/>
        </w:rPr>
        <w:t xml:space="preserve"> website advertising offers many options in terms of creative types, placements, </w:t>
      </w:r>
      <w:proofErr w:type="gramStart"/>
      <w:r w:rsidRPr="00160FB3">
        <w:rPr>
          <w:rFonts w:ascii="Arial" w:hAnsi="Arial" w:cs="Arial"/>
          <w:sz w:val="32"/>
          <w:szCs w:val="32"/>
        </w:rPr>
        <w:t>fonts ,size</w:t>
      </w:r>
      <w:proofErr w:type="gramEnd"/>
      <w:r w:rsidRPr="00160FB3">
        <w:rPr>
          <w:rFonts w:ascii="Arial" w:hAnsi="Arial" w:cs="Arial"/>
          <w:sz w:val="32"/>
          <w:szCs w:val="32"/>
        </w:rPr>
        <w:t xml:space="preserve">, delivery etc. </w:t>
      </w:r>
    </w:p>
    <w:p w:rsidR="00160FB3" w:rsidRPr="009106C9" w:rsidRDefault="00160FB3" w:rsidP="009106C9"/>
    <w:p w:rsidR="009106C9" w:rsidRPr="009106C9" w:rsidRDefault="009106C9" w:rsidP="009106C9"/>
    <w:p w:rsidR="003A46FD" w:rsidRDefault="003A46FD" w:rsidP="003A46FD"/>
    <w:p w:rsidR="003A46FD" w:rsidRPr="003A46FD" w:rsidRDefault="00184A05" w:rsidP="003A46FD">
      <w:pPr>
        <w:rPr>
          <w:rFonts w:ascii="Arial" w:hAnsi="Arial" w:cs="Arial"/>
          <w:sz w:val="40"/>
          <w:szCs w:val="40"/>
        </w:rPr>
      </w:pPr>
      <w:r>
        <w:rPr>
          <w:rFonts w:ascii="Arial" w:hAnsi="Arial" w:cs="Arial"/>
          <w:sz w:val="40"/>
          <w:szCs w:val="40"/>
        </w:rPr>
        <w:lastRenderedPageBreak/>
        <w:t>3</w:t>
      </w:r>
      <w:r w:rsidR="003A46FD" w:rsidRPr="003A46FD">
        <w:rPr>
          <w:rFonts w:ascii="Arial" w:hAnsi="Arial" w:cs="Arial"/>
          <w:sz w:val="40"/>
          <w:szCs w:val="40"/>
        </w:rPr>
        <w:t>. Internet advertising:</w:t>
      </w:r>
    </w:p>
    <w:p w:rsidR="003C4F91" w:rsidRPr="003A46FD" w:rsidRDefault="00391C8D" w:rsidP="003A46FD">
      <w:pPr>
        <w:rPr>
          <w:rFonts w:ascii="Arial" w:hAnsi="Arial" w:cs="Arial"/>
          <w:sz w:val="32"/>
          <w:szCs w:val="32"/>
        </w:rPr>
      </w:pPr>
      <w:r w:rsidRPr="003A46FD">
        <w:rPr>
          <w:rFonts w:ascii="Arial" w:hAnsi="Arial" w:cs="Arial"/>
          <w:sz w:val="32"/>
          <w:szCs w:val="32"/>
        </w:rPr>
        <w:t xml:space="preserve"> The fastest growing media outlet for advertising is the Internet. Compared to spending in other media, the rate of spending for Internet advertising is experiencing tremendous growth. The Internet offers many advertising options with messages delivered through websites, social media or by email. </w:t>
      </w:r>
    </w:p>
    <w:p w:rsidR="00184A05" w:rsidRDefault="00017042" w:rsidP="003A46FD">
      <w:pPr>
        <w:rPr>
          <w:rFonts w:ascii="Arial" w:hAnsi="Arial" w:cs="Arial"/>
          <w:sz w:val="32"/>
          <w:szCs w:val="32"/>
        </w:rPr>
      </w:pPr>
      <w:proofErr w:type="spellStart"/>
      <w:proofErr w:type="gramStart"/>
      <w:r>
        <w:rPr>
          <w:rFonts w:ascii="Arial" w:hAnsi="Arial" w:cs="Arial"/>
          <w:sz w:val="32"/>
          <w:szCs w:val="32"/>
        </w:rPr>
        <w:t>Eg</w:t>
      </w:r>
      <w:proofErr w:type="spellEnd"/>
      <w:r>
        <w:rPr>
          <w:rFonts w:ascii="Arial" w:hAnsi="Arial" w:cs="Arial"/>
          <w:sz w:val="32"/>
          <w:szCs w:val="32"/>
        </w:rPr>
        <w:t>.</w:t>
      </w:r>
      <w:proofErr w:type="gramEnd"/>
      <w:r>
        <w:rPr>
          <w:rFonts w:ascii="Arial" w:hAnsi="Arial" w:cs="Arial"/>
          <w:sz w:val="32"/>
          <w:szCs w:val="32"/>
        </w:rPr>
        <w:t xml:space="preserve"> Lush </w:t>
      </w:r>
      <w:proofErr w:type="spellStart"/>
      <w:r>
        <w:rPr>
          <w:rFonts w:ascii="Arial" w:hAnsi="Arial" w:cs="Arial"/>
          <w:sz w:val="32"/>
          <w:szCs w:val="32"/>
        </w:rPr>
        <w:t>Cosmetics</w:t>
      </w:r>
      <w:proofErr w:type="gramStart"/>
      <w:r>
        <w:rPr>
          <w:rFonts w:ascii="Arial" w:hAnsi="Arial" w:cs="Arial"/>
          <w:sz w:val="32"/>
          <w:szCs w:val="32"/>
        </w:rPr>
        <w:t>,Just</w:t>
      </w:r>
      <w:proofErr w:type="spellEnd"/>
      <w:proofErr w:type="gramEnd"/>
      <w:r>
        <w:rPr>
          <w:rFonts w:ascii="Arial" w:hAnsi="Arial" w:cs="Arial"/>
          <w:sz w:val="32"/>
          <w:szCs w:val="32"/>
        </w:rPr>
        <w:t xml:space="preserve"> On Cosmetics</w:t>
      </w:r>
      <w:r w:rsidR="003C4F91" w:rsidRPr="003A46FD">
        <w:rPr>
          <w:rFonts w:ascii="Arial" w:hAnsi="Arial" w:cs="Arial"/>
          <w:sz w:val="32"/>
          <w:szCs w:val="32"/>
        </w:rPr>
        <w:t xml:space="preserve"> etc</w:t>
      </w:r>
      <w:r w:rsidR="003C4F91" w:rsidRPr="00017042">
        <w:rPr>
          <w:rFonts w:ascii="Arial" w:hAnsi="Arial" w:cs="Arial"/>
          <w:sz w:val="32"/>
          <w:szCs w:val="32"/>
        </w:rPr>
        <w:t>.</w:t>
      </w:r>
    </w:p>
    <w:p w:rsidR="00184A05" w:rsidRPr="00184A05" w:rsidRDefault="00184A05" w:rsidP="003A46FD">
      <w:pPr>
        <w:rPr>
          <w:rFonts w:ascii="Arial" w:hAnsi="Arial" w:cs="Arial"/>
          <w:sz w:val="40"/>
          <w:szCs w:val="40"/>
        </w:rPr>
      </w:pPr>
      <w:proofErr w:type="gramStart"/>
      <w:r w:rsidRPr="00184A05">
        <w:rPr>
          <w:rFonts w:ascii="Arial" w:eastAsia="Times New Roman" w:hAnsi="Arial" w:cs="Arial"/>
          <w:sz w:val="40"/>
          <w:szCs w:val="40"/>
          <w:lang w:val="en-US"/>
        </w:rPr>
        <w:t>4.Radio</w:t>
      </w:r>
      <w:proofErr w:type="gramEnd"/>
      <w:r w:rsidRPr="00184A05">
        <w:rPr>
          <w:rFonts w:ascii="Arial" w:eastAsia="Times New Roman" w:hAnsi="Arial" w:cs="Arial"/>
          <w:sz w:val="40"/>
          <w:szCs w:val="40"/>
          <w:lang w:val="en-US"/>
        </w:rPr>
        <w:t xml:space="preserve"> Advertising</w:t>
      </w:r>
    </w:p>
    <w:p w:rsidR="003C4F91" w:rsidRPr="00017042" w:rsidRDefault="003C4F91" w:rsidP="003A46FD">
      <w:pPr>
        <w:rPr>
          <w:rFonts w:ascii="Arial" w:hAnsi="Arial" w:cs="Arial"/>
          <w:lang w:val="en-US"/>
        </w:rPr>
      </w:pPr>
      <w:r w:rsidRPr="00017042">
        <w:rPr>
          <w:rFonts w:ascii="Arial" w:hAnsi="Arial" w:cs="Arial"/>
          <w:sz w:val="32"/>
          <w:szCs w:val="32"/>
          <w:lang w:val="en-US"/>
        </w:rPr>
        <w:t>Radio advertising suffers from shorter life, limited memory and short messages. Cost of advertising is higher.  The most important advantage derived from radio advertising is that it covers every type of listener whether illiterate or educated. It is a very effective medium for popularizing on mass scale various consumer articles.  Radio advertising is very popular these days. The advertisements are broadcasted from different stations of All India Radio. Radio advertising can be explained as “word of mouth advertising on a wholesale scale”. The advertising messages can be in different regional</w:t>
      </w:r>
      <w:r w:rsidRPr="00017042">
        <w:rPr>
          <w:rFonts w:ascii="Arial" w:hAnsi="Arial" w:cs="Arial"/>
          <w:lang w:val="en-US"/>
        </w:rPr>
        <w:t xml:space="preserve"> </w:t>
      </w:r>
      <w:r w:rsidRPr="00017042">
        <w:rPr>
          <w:rFonts w:ascii="Arial" w:hAnsi="Arial" w:cs="Arial"/>
          <w:sz w:val="32"/>
          <w:szCs w:val="32"/>
          <w:lang w:val="en-US"/>
        </w:rPr>
        <w:t>languages.</w:t>
      </w:r>
      <w:r w:rsidRPr="00017042">
        <w:rPr>
          <w:rFonts w:ascii="Arial" w:hAnsi="Arial" w:cs="Arial"/>
          <w:lang w:val="en-US"/>
        </w:rPr>
        <w:t xml:space="preserve"> </w:t>
      </w:r>
    </w:p>
    <w:p w:rsidR="003C4F91" w:rsidRPr="003C4F91" w:rsidRDefault="003C4F91" w:rsidP="003C4F91">
      <w:pPr>
        <w:numPr>
          <w:ilvl w:val="0"/>
          <w:numId w:val="5"/>
        </w:numPr>
        <w:shd w:val="clear" w:color="auto" w:fill="EEEEEE"/>
        <w:spacing w:after="0" w:line="240" w:lineRule="auto"/>
        <w:rPr>
          <w:rFonts w:ascii="Arial" w:eastAsia="Times New Roman" w:hAnsi="Arial" w:cs="Arial"/>
          <w:color w:val="3B3835"/>
          <w:sz w:val="32"/>
          <w:szCs w:val="32"/>
          <w:lang w:val="en-US"/>
        </w:rPr>
      </w:pPr>
      <w:r w:rsidRPr="003C4F91">
        <w:rPr>
          <w:rFonts w:ascii="Arial" w:eastAsia="Times New Roman" w:hAnsi="Arial" w:cs="Arial"/>
          <w:color w:val="3B3835"/>
          <w:sz w:val="32"/>
          <w:szCs w:val="32"/>
          <w:lang w:val="en-US"/>
        </w:rPr>
        <w:sym w:font="Symbol" w:char="F0D8"/>
      </w:r>
      <w:r w:rsidRPr="003C4F91">
        <w:rPr>
          <w:rFonts w:ascii="Arial" w:eastAsia="Times New Roman" w:hAnsi="Arial" w:cs="Arial"/>
          <w:color w:val="3B3835"/>
          <w:sz w:val="32"/>
          <w:szCs w:val="32"/>
          <w:lang w:val="en-US"/>
        </w:rPr>
        <w:t xml:space="preserve">Radio Advertising </w:t>
      </w:r>
    </w:p>
    <w:p w:rsidR="003C4F91" w:rsidRDefault="001F6E93" w:rsidP="003C4F91">
      <w:pPr>
        <w:shd w:val="clear" w:color="auto" w:fill="EEEEEE"/>
        <w:spacing w:after="0" w:line="240" w:lineRule="auto"/>
        <w:ind w:left="720"/>
        <w:rPr>
          <w:rFonts w:ascii="Arial" w:eastAsia="Times New Roman" w:hAnsi="Arial" w:cs="Arial"/>
          <w:color w:val="3B3835"/>
          <w:sz w:val="32"/>
          <w:szCs w:val="32"/>
          <w:lang w:val="en-US"/>
        </w:rPr>
      </w:pPr>
      <w:hyperlink r:id="rId18" w:tgtFrame="_blank" w:tooltip="Television advertisement&#10; This is the latest and the fast ..." w:history="1">
        <w:r w:rsidR="003C4F91" w:rsidRPr="003C4F91">
          <w:rPr>
            <w:rFonts w:ascii="Arial" w:eastAsia="Times New Roman" w:hAnsi="Arial" w:cs="Arial"/>
            <w:color w:val="008ED2"/>
            <w:sz w:val="32"/>
            <w:szCs w:val="32"/>
            <w:lang w:val="en-US"/>
          </w:rPr>
          <w:t> </w:t>
        </w:r>
      </w:hyperlink>
      <w:r w:rsidR="003C4F91" w:rsidRPr="003C4F91">
        <w:rPr>
          <w:rFonts w:ascii="Arial" w:eastAsia="Times New Roman" w:hAnsi="Arial" w:cs="Arial"/>
          <w:color w:val="3B3835"/>
          <w:sz w:val="32"/>
          <w:szCs w:val="32"/>
          <w:lang w:val="en-US"/>
        </w:rPr>
        <w:t xml:space="preserve"> It is a very costly medium which can be employed by big concerns only. The duration of the advertisement is very limited.</w:t>
      </w:r>
      <w:r w:rsidR="003C4F91" w:rsidRPr="003C4F91">
        <w:rPr>
          <w:rFonts w:ascii="Arial" w:eastAsia="Times New Roman" w:hAnsi="Arial" w:cs="Arial"/>
          <w:color w:val="3B3835"/>
          <w:sz w:val="32"/>
          <w:szCs w:val="32"/>
          <w:lang w:val="en-US"/>
        </w:rPr>
        <w:sym w:font="Symbol" w:char="F0D8"/>
      </w:r>
      <w:r w:rsidR="003C4F91" w:rsidRPr="003C4F91">
        <w:rPr>
          <w:rFonts w:ascii="Arial" w:eastAsia="Times New Roman" w:hAnsi="Arial" w:cs="Arial"/>
          <w:color w:val="3B3835"/>
          <w:sz w:val="32"/>
          <w:szCs w:val="32"/>
          <w:lang w:val="en-US"/>
        </w:rPr>
        <w:t xml:space="preserve"> This is the latest and the fast developing medium of advertising and is getting increased popularity these days. It is more effective as compared to radio as it has the advantages of sound and sight. On account of pictorial presentation, it is more effective and impressive and leaves ever lasting impression on the mind of the viewer. Drawbacks: </w:t>
      </w:r>
    </w:p>
    <w:p w:rsidR="003C4F91" w:rsidRPr="003C4F91" w:rsidRDefault="003C4F91" w:rsidP="003C4F91">
      <w:pPr>
        <w:numPr>
          <w:ilvl w:val="0"/>
          <w:numId w:val="5"/>
        </w:numPr>
        <w:shd w:val="clear" w:color="auto" w:fill="EEEEEE"/>
        <w:spacing w:after="0" w:line="240" w:lineRule="auto"/>
        <w:rPr>
          <w:rFonts w:ascii="Arial" w:eastAsia="Times New Roman" w:hAnsi="Arial" w:cs="Arial"/>
          <w:color w:val="3B3835"/>
          <w:sz w:val="32"/>
          <w:szCs w:val="32"/>
          <w:lang w:val="en-US"/>
        </w:rPr>
      </w:pPr>
      <w:r w:rsidRPr="003C4F91">
        <w:rPr>
          <w:rFonts w:ascii="Arial" w:eastAsia="Times New Roman" w:hAnsi="Arial" w:cs="Arial"/>
          <w:color w:val="3B3835"/>
          <w:sz w:val="32"/>
          <w:szCs w:val="32"/>
          <w:lang w:val="en-US"/>
        </w:rPr>
        <w:sym w:font="Symbol" w:char="F0D8"/>
      </w:r>
      <w:r w:rsidRPr="003C4F91">
        <w:rPr>
          <w:rFonts w:ascii="Arial" w:eastAsia="Times New Roman" w:hAnsi="Arial" w:cs="Arial"/>
          <w:color w:val="3B3835"/>
          <w:sz w:val="32"/>
          <w:szCs w:val="32"/>
          <w:lang w:val="en-US"/>
        </w:rPr>
        <w:t xml:space="preserve">Television advertisement </w:t>
      </w:r>
    </w:p>
    <w:p w:rsidR="003C4F91" w:rsidRDefault="001F6E93" w:rsidP="003C4F91">
      <w:pPr>
        <w:shd w:val="clear" w:color="auto" w:fill="EEEEEE"/>
        <w:spacing w:after="0" w:line="240" w:lineRule="auto"/>
        <w:ind w:left="720"/>
        <w:rPr>
          <w:rFonts w:ascii="Arial" w:eastAsia="Times New Roman" w:hAnsi="Arial" w:cs="Arial"/>
          <w:color w:val="3B3835"/>
          <w:sz w:val="32"/>
          <w:szCs w:val="32"/>
          <w:lang w:val="en-US"/>
        </w:rPr>
      </w:pPr>
      <w:hyperlink r:id="rId19" w:tgtFrame="_blank" w:tooltip="Film Advertising&#10; This is also known as cinema advertising..." w:history="1">
        <w:r w:rsidR="003C4F91" w:rsidRPr="003C4F91">
          <w:rPr>
            <w:rFonts w:ascii="Arial" w:eastAsia="Times New Roman" w:hAnsi="Arial" w:cs="Arial"/>
            <w:color w:val="008ED2"/>
            <w:sz w:val="32"/>
            <w:szCs w:val="32"/>
            <w:lang w:val="en-US"/>
          </w:rPr>
          <w:t> </w:t>
        </w:r>
      </w:hyperlink>
      <w:r w:rsidR="003C4F91" w:rsidRPr="003C4F91">
        <w:rPr>
          <w:rFonts w:ascii="Arial" w:eastAsia="Times New Roman" w:hAnsi="Arial" w:cs="Arial"/>
          <w:color w:val="3B3835"/>
          <w:sz w:val="32"/>
          <w:szCs w:val="32"/>
          <w:lang w:val="en-US"/>
        </w:rPr>
        <w:t xml:space="preserve"> It is a very costly medium involving higher distribution and film making costs. Film making is a time consuming </w:t>
      </w:r>
      <w:r w:rsidR="003C4F91" w:rsidRPr="003C4F91">
        <w:rPr>
          <w:rFonts w:ascii="Arial" w:eastAsia="Times New Roman" w:hAnsi="Arial" w:cs="Arial"/>
          <w:color w:val="3B3835"/>
          <w:sz w:val="32"/>
          <w:szCs w:val="32"/>
          <w:lang w:val="en-US"/>
        </w:rPr>
        <w:lastRenderedPageBreak/>
        <w:t xml:space="preserve">process. </w:t>
      </w:r>
      <w:proofErr w:type="spellStart"/>
      <w:r w:rsidR="003C4F91" w:rsidRPr="003C4F91">
        <w:rPr>
          <w:rFonts w:ascii="Arial" w:eastAsia="Times New Roman" w:hAnsi="Arial" w:cs="Arial"/>
          <w:color w:val="3B3835"/>
          <w:sz w:val="32"/>
          <w:szCs w:val="32"/>
          <w:lang w:val="en-US"/>
        </w:rPr>
        <w:t>Eg</w:t>
      </w:r>
      <w:proofErr w:type="spellEnd"/>
      <w:r w:rsidR="003C4F91" w:rsidRPr="003C4F91">
        <w:rPr>
          <w:rFonts w:ascii="Arial" w:eastAsia="Times New Roman" w:hAnsi="Arial" w:cs="Arial"/>
          <w:color w:val="3B3835"/>
          <w:sz w:val="32"/>
          <w:szCs w:val="32"/>
          <w:lang w:val="en-US"/>
        </w:rPr>
        <w:t>: VICO TURMERIC</w:t>
      </w:r>
      <w:r w:rsidR="003C4F91" w:rsidRPr="003C4F91">
        <w:rPr>
          <w:rFonts w:ascii="Arial" w:eastAsia="Times New Roman" w:hAnsi="Arial" w:cs="Arial"/>
          <w:color w:val="3B3835"/>
          <w:sz w:val="32"/>
          <w:szCs w:val="32"/>
          <w:lang w:val="en-US"/>
        </w:rPr>
        <w:sym w:font="Symbol" w:char="F0D8"/>
      </w:r>
      <w:r w:rsidR="003C4F91" w:rsidRPr="003C4F91">
        <w:rPr>
          <w:rFonts w:ascii="Arial" w:eastAsia="Times New Roman" w:hAnsi="Arial" w:cs="Arial"/>
          <w:color w:val="3B3835"/>
          <w:sz w:val="32"/>
          <w:szCs w:val="32"/>
          <w:lang w:val="en-US"/>
        </w:rPr>
        <w:t xml:space="preserve"> It has more repetitive value but not to the same viewers. Its coverage is limited which benefits the local population only. Drawbacks: </w:t>
      </w:r>
      <w:r w:rsidR="003C4F91" w:rsidRPr="003C4F91">
        <w:rPr>
          <w:rFonts w:ascii="Arial" w:eastAsia="Times New Roman" w:hAnsi="Arial" w:cs="Arial"/>
          <w:color w:val="3B3835"/>
          <w:sz w:val="32"/>
          <w:szCs w:val="32"/>
          <w:lang w:val="en-US"/>
        </w:rPr>
        <w:sym w:font="Symbol" w:char="F0D8"/>
      </w:r>
      <w:r w:rsidR="003C4F91" w:rsidRPr="003C4F91">
        <w:rPr>
          <w:rFonts w:ascii="Arial" w:eastAsia="Times New Roman" w:hAnsi="Arial" w:cs="Arial"/>
          <w:color w:val="3B3835"/>
          <w:sz w:val="32"/>
          <w:szCs w:val="32"/>
          <w:lang w:val="en-US"/>
        </w:rPr>
        <w:t xml:space="preserve"> This is also known as cinema advertising. This also provides sight and hearing facilities like television. Short advertisement films are not prepared by big business houses which are sent to different cinema houses to be shown to the audience before the regular shows or during the intermission. </w:t>
      </w:r>
      <w:r w:rsidR="003C4F91" w:rsidRPr="003C4F91">
        <w:rPr>
          <w:rFonts w:ascii="Arial" w:eastAsia="Times New Roman" w:hAnsi="Arial" w:cs="Arial"/>
          <w:color w:val="3B3835"/>
          <w:sz w:val="32"/>
          <w:szCs w:val="32"/>
          <w:lang w:val="en-US"/>
        </w:rPr>
        <w:sym w:font="Symbol" w:char="F0D8"/>
      </w:r>
    </w:p>
    <w:p w:rsidR="003C4F91" w:rsidRDefault="003C4F91" w:rsidP="003C4F91">
      <w:pPr>
        <w:numPr>
          <w:ilvl w:val="0"/>
          <w:numId w:val="5"/>
        </w:numPr>
        <w:shd w:val="clear" w:color="auto" w:fill="EEEEEE"/>
        <w:spacing w:after="0" w:line="240" w:lineRule="auto"/>
        <w:rPr>
          <w:rFonts w:ascii="Arial" w:eastAsia="Times New Roman" w:hAnsi="Arial" w:cs="Arial"/>
          <w:color w:val="3B3835"/>
          <w:sz w:val="32"/>
          <w:szCs w:val="32"/>
          <w:lang w:val="en-US"/>
        </w:rPr>
      </w:pPr>
      <w:r w:rsidRPr="003C4F91">
        <w:rPr>
          <w:rFonts w:ascii="Arial" w:eastAsia="Times New Roman" w:hAnsi="Arial" w:cs="Arial"/>
          <w:color w:val="3B3835"/>
          <w:sz w:val="32"/>
          <w:szCs w:val="32"/>
          <w:lang w:val="en-US"/>
        </w:rPr>
        <w:t xml:space="preserve">Film </w:t>
      </w:r>
      <w:proofErr w:type="gramStart"/>
      <w:r w:rsidRPr="003C4F91">
        <w:rPr>
          <w:rFonts w:ascii="Arial" w:eastAsia="Times New Roman" w:hAnsi="Arial" w:cs="Arial"/>
          <w:color w:val="3B3835"/>
          <w:sz w:val="32"/>
          <w:szCs w:val="32"/>
          <w:lang w:val="en-US"/>
        </w:rPr>
        <w:t>Advertising  This</w:t>
      </w:r>
      <w:proofErr w:type="gramEnd"/>
      <w:r w:rsidRPr="003C4F91">
        <w:rPr>
          <w:rFonts w:ascii="Arial" w:eastAsia="Times New Roman" w:hAnsi="Arial" w:cs="Arial"/>
          <w:color w:val="3B3835"/>
          <w:sz w:val="32"/>
          <w:szCs w:val="32"/>
          <w:lang w:val="en-US"/>
        </w:rPr>
        <w:t xml:space="preserve"> type of advertising has a wider coverage and leaves effective impression on the people. It is very suitable for making the product popular and creating proper brand image. It has greater flexibility and can be designed by keeping in view the peculiarities of a particular locality. It requires lesser time and effort on the part of the advertiser to undertake this medium. This is more durable form of advertising medium. Drawbacks </w:t>
      </w:r>
      <w:proofErr w:type="gramStart"/>
      <w:r w:rsidRPr="003C4F91">
        <w:rPr>
          <w:rFonts w:ascii="Arial" w:eastAsia="Times New Roman" w:hAnsi="Arial" w:cs="Arial"/>
          <w:color w:val="3B3835"/>
          <w:sz w:val="32"/>
          <w:szCs w:val="32"/>
          <w:lang w:val="en-US"/>
        </w:rPr>
        <w:t>Various</w:t>
      </w:r>
      <w:proofErr w:type="gramEnd"/>
      <w:r w:rsidRPr="003C4F91">
        <w:rPr>
          <w:rFonts w:ascii="Arial" w:eastAsia="Times New Roman" w:hAnsi="Arial" w:cs="Arial"/>
          <w:color w:val="3B3835"/>
          <w:sz w:val="32"/>
          <w:szCs w:val="32"/>
          <w:lang w:val="en-US"/>
        </w:rPr>
        <w:t xml:space="preserve"> media like skywriting, </w:t>
      </w:r>
      <w:proofErr w:type="spellStart"/>
      <w:r w:rsidRPr="003C4F91">
        <w:rPr>
          <w:rFonts w:ascii="Arial" w:eastAsia="Times New Roman" w:hAnsi="Arial" w:cs="Arial"/>
          <w:color w:val="3B3835"/>
          <w:sz w:val="32"/>
          <w:szCs w:val="32"/>
          <w:lang w:val="en-US"/>
        </w:rPr>
        <w:t>sandwichmen</w:t>
      </w:r>
      <w:proofErr w:type="spellEnd"/>
      <w:r w:rsidRPr="003C4F91">
        <w:rPr>
          <w:rFonts w:ascii="Arial" w:eastAsia="Times New Roman" w:hAnsi="Arial" w:cs="Arial"/>
          <w:color w:val="3B3835"/>
          <w:sz w:val="32"/>
          <w:szCs w:val="32"/>
          <w:lang w:val="en-US"/>
        </w:rPr>
        <w:t>, balloons and electric displays are very costly. They are beyond the means of a small trader.</w:t>
      </w:r>
      <w:r w:rsidRPr="003C4F91">
        <w:rPr>
          <w:rFonts w:ascii="Arial" w:eastAsia="Times New Roman" w:hAnsi="Arial" w:cs="Arial"/>
          <w:color w:val="3B3835"/>
          <w:sz w:val="32"/>
          <w:szCs w:val="32"/>
          <w:lang w:val="en-US"/>
        </w:rPr>
        <w:sym w:font="Symbol" w:char="F0D8"/>
      </w:r>
      <w:r w:rsidRPr="003C4F91">
        <w:rPr>
          <w:rFonts w:ascii="Arial" w:eastAsia="Times New Roman" w:hAnsi="Arial" w:cs="Arial"/>
          <w:color w:val="3B3835"/>
          <w:sz w:val="32"/>
          <w:szCs w:val="32"/>
          <w:lang w:val="en-US"/>
        </w:rPr>
        <w:t xml:space="preserve"> This type of advertising include different media like posters, placards, electric displays or neon signs, sky writing, bus, train and tram advertising. This is also known as ‘Mural advertising’. The main aim of outdoor advertising is to catch the attention of passerby within twinkling of an eye. This is the most effective medium of advertising. </w:t>
      </w:r>
    </w:p>
    <w:p w:rsidR="003C4F91" w:rsidRDefault="003C4F91" w:rsidP="003C4F91">
      <w:pPr>
        <w:numPr>
          <w:ilvl w:val="0"/>
          <w:numId w:val="5"/>
        </w:numPr>
        <w:shd w:val="clear" w:color="auto" w:fill="EEEEEE"/>
        <w:spacing w:after="0" w:line="240" w:lineRule="auto"/>
        <w:rPr>
          <w:rFonts w:ascii="Arial" w:eastAsia="Times New Roman" w:hAnsi="Arial" w:cs="Arial"/>
          <w:color w:val="3B3835"/>
          <w:sz w:val="32"/>
          <w:szCs w:val="32"/>
          <w:lang w:val="en-US"/>
        </w:rPr>
      </w:pPr>
      <w:r w:rsidRPr="003C4F91">
        <w:rPr>
          <w:rFonts w:ascii="Arial" w:eastAsia="Times New Roman" w:hAnsi="Arial" w:cs="Arial"/>
          <w:color w:val="3B3835"/>
          <w:sz w:val="32"/>
          <w:szCs w:val="32"/>
          <w:lang w:val="en-US"/>
        </w:rPr>
        <w:sym w:font="Symbol" w:char="F0D8"/>
      </w:r>
      <w:r w:rsidRPr="003C4F91">
        <w:rPr>
          <w:rFonts w:ascii="Arial" w:eastAsia="Times New Roman" w:hAnsi="Arial" w:cs="Arial"/>
          <w:color w:val="3B3835"/>
          <w:sz w:val="32"/>
          <w:szCs w:val="32"/>
          <w:lang w:val="en-US"/>
        </w:rPr>
        <w:t xml:space="preserve">Outdoor </w:t>
      </w:r>
      <w:proofErr w:type="gramStart"/>
      <w:r w:rsidRPr="003C4F91">
        <w:rPr>
          <w:rFonts w:ascii="Arial" w:eastAsia="Times New Roman" w:hAnsi="Arial" w:cs="Arial"/>
          <w:color w:val="3B3835"/>
          <w:sz w:val="32"/>
          <w:szCs w:val="32"/>
          <w:lang w:val="en-US"/>
        </w:rPr>
        <w:t>Advertising  Most</w:t>
      </w:r>
      <w:proofErr w:type="gramEnd"/>
      <w:r w:rsidRPr="003C4F91">
        <w:rPr>
          <w:rFonts w:ascii="Arial" w:eastAsia="Times New Roman" w:hAnsi="Arial" w:cs="Arial"/>
          <w:color w:val="3B3835"/>
          <w:sz w:val="32"/>
          <w:szCs w:val="32"/>
          <w:lang w:val="en-US"/>
        </w:rPr>
        <w:t xml:space="preserve"> of the business houses in order to increase their sales, advertise their products, give free gifts like diaries, purses, paper weights and calendars to the customers. The name of the firm or the dealer is inscribed on the articles presented.</w:t>
      </w:r>
      <w:r w:rsidRPr="003C4F91">
        <w:rPr>
          <w:rFonts w:ascii="Arial" w:eastAsia="Times New Roman" w:hAnsi="Arial" w:cs="Arial"/>
          <w:color w:val="3B3835"/>
          <w:sz w:val="32"/>
          <w:szCs w:val="32"/>
          <w:lang w:val="en-US"/>
        </w:rPr>
        <w:sym w:font="Symbol" w:char="F0D8"/>
      </w:r>
      <w:r w:rsidRPr="003C4F91">
        <w:rPr>
          <w:rFonts w:ascii="Arial" w:eastAsia="Times New Roman" w:hAnsi="Arial" w:cs="Arial"/>
          <w:color w:val="3B3835"/>
          <w:sz w:val="32"/>
          <w:szCs w:val="32"/>
          <w:lang w:val="en-US"/>
        </w:rPr>
        <w:t xml:space="preserve"> It is a common method which is usually undertaken by retailers who display their products in the shop windows in order to attract the customers. It is the most effective and direct method of influencing the people. Window display has direct appeal to the onlookers. It is instrumental in </w:t>
      </w:r>
      <w:r w:rsidRPr="003C4F91">
        <w:rPr>
          <w:rFonts w:ascii="Arial" w:eastAsia="Times New Roman" w:hAnsi="Arial" w:cs="Arial"/>
          <w:color w:val="3B3835"/>
          <w:sz w:val="32"/>
          <w:szCs w:val="32"/>
          <w:lang w:val="en-US"/>
        </w:rPr>
        <w:lastRenderedPageBreak/>
        <w:t>arousing the desire to purchase in the prospective customers. Specially Advertising</w:t>
      </w:r>
      <w:r>
        <w:rPr>
          <w:rFonts w:ascii="Arial" w:eastAsia="Times New Roman" w:hAnsi="Arial" w:cs="Arial"/>
          <w:color w:val="3B3835"/>
          <w:sz w:val="32"/>
          <w:szCs w:val="32"/>
          <w:lang w:val="en-US"/>
        </w:rPr>
        <w:t>.</w:t>
      </w:r>
    </w:p>
    <w:p w:rsidR="003C4F91" w:rsidRPr="003C4F91" w:rsidRDefault="003C4F91" w:rsidP="003C4F91">
      <w:pPr>
        <w:numPr>
          <w:ilvl w:val="0"/>
          <w:numId w:val="5"/>
        </w:numPr>
        <w:shd w:val="clear" w:color="auto" w:fill="EEEEEE"/>
        <w:spacing w:after="0" w:line="240" w:lineRule="auto"/>
        <w:rPr>
          <w:rFonts w:ascii="Arial" w:eastAsia="Times New Roman" w:hAnsi="Arial" w:cs="Arial"/>
          <w:color w:val="3B3835"/>
          <w:sz w:val="32"/>
          <w:szCs w:val="32"/>
          <w:lang w:val="en-US"/>
        </w:rPr>
      </w:pPr>
      <w:r w:rsidRPr="003C4F91">
        <w:rPr>
          <w:rFonts w:ascii="Arial" w:eastAsia="Times New Roman" w:hAnsi="Arial" w:cs="Arial"/>
          <w:color w:val="3B3835"/>
          <w:sz w:val="32"/>
          <w:szCs w:val="32"/>
          <w:lang w:val="en-US"/>
        </w:rPr>
        <w:t xml:space="preserve"> </w:t>
      </w:r>
      <w:r w:rsidRPr="003C4F91">
        <w:rPr>
          <w:rFonts w:ascii="Arial" w:eastAsia="Times New Roman" w:hAnsi="Arial" w:cs="Arial"/>
          <w:color w:val="3B3835"/>
          <w:sz w:val="32"/>
          <w:szCs w:val="32"/>
          <w:lang w:val="en-US"/>
        </w:rPr>
        <w:sym w:font="Symbol" w:char="F0D8"/>
      </w:r>
      <w:r w:rsidRPr="003C4F91">
        <w:rPr>
          <w:rFonts w:ascii="Arial" w:eastAsia="Times New Roman" w:hAnsi="Arial" w:cs="Arial"/>
          <w:color w:val="3B3835"/>
          <w:sz w:val="32"/>
          <w:szCs w:val="32"/>
          <w:lang w:val="en-US"/>
        </w:rPr>
        <w:t xml:space="preserve">Window </w:t>
      </w:r>
      <w:proofErr w:type="gramStart"/>
      <w:r w:rsidRPr="003C4F91">
        <w:rPr>
          <w:rFonts w:ascii="Arial" w:eastAsia="Times New Roman" w:hAnsi="Arial" w:cs="Arial"/>
          <w:color w:val="3B3835"/>
          <w:sz w:val="32"/>
          <w:szCs w:val="32"/>
          <w:lang w:val="en-US"/>
        </w:rPr>
        <w:t>Display  The</w:t>
      </w:r>
      <w:proofErr w:type="gramEnd"/>
      <w:r w:rsidRPr="003C4F91">
        <w:rPr>
          <w:rFonts w:ascii="Arial" w:eastAsia="Times New Roman" w:hAnsi="Arial" w:cs="Arial"/>
          <w:color w:val="3B3835"/>
          <w:sz w:val="32"/>
          <w:szCs w:val="32"/>
          <w:lang w:val="en-US"/>
        </w:rPr>
        <w:t xml:space="preserve"> manufacturers can distribute the sales literature and sometimes free samples of goods to the people. Facilities of practical demonstration are also provided to the customers. The customers clearly understand the method of operation and use of the product.</w:t>
      </w:r>
      <w:r w:rsidRPr="003C4F91">
        <w:rPr>
          <w:rFonts w:ascii="Arial" w:eastAsia="Times New Roman" w:hAnsi="Arial" w:cs="Arial"/>
          <w:color w:val="3B3835"/>
          <w:sz w:val="32"/>
          <w:szCs w:val="32"/>
          <w:lang w:val="en-US"/>
        </w:rPr>
        <w:sym w:font="Symbol" w:char="F0D8"/>
      </w:r>
      <w:r w:rsidRPr="003C4F91">
        <w:rPr>
          <w:rFonts w:ascii="Arial" w:eastAsia="Times New Roman" w:hAnsi="Arial" w:cs="Arial"/>
          <w:color w:val="3B3835"/>
          <w:sz w:val="32"/>
          <w:szCs w:val="32"/>
          <w:lang w:val="en-US"/>
        </w:rPr>
        <w:t xml:space="preserve"> A trade exhibition or a fair is organized on extensive scale which is attended by different manufacturers and traders along with their products to be sold to the large number of people who visit the exhibition. The exhibition may be either organized on local, provincial or international basis. </w:t>
      </w:r>
      <w:r w:rsidRPr="003C4F91">
        <w:rPr>
          <w:rFonts w:ascii="Arial" w:eastAsia="Times New Roman" w:hAnsi="Arial" w:cs="Arial"/>
          <w:color w:val="3B3835"/>
          <w:sz w:val="32"/>
          <w:szCs w:val="32"/>
          <w:lang w:val="en-US"/>
        </w:rPr>
        <w:sym w:font="Symbol" w:char="F0D8"/>
      </w:r>
      <w:r w:rsidRPr="003C4F91">
        <w:rPr>
          <w:rFonts w:ascii="Arial" w:eastAsia="Times New Roman" w:hAnsi="Arial" w:cs="Arial"/>
          <w:color w:val="3B3835"/>
          <w:sz w:val="32"/>
          <w:szCs w:val="32"/>
          <w:lang w:val="en-US"/>
        </w:rPr>
        <w:t xml:space="preserve">Fairs and Exhibition </w:t>
      </w:r>
    </w:p>
    <w:p w:rsidR="007F7D20" w:rsidRPr="003C4F91" w:rsidRDefault="007F7D20" w:rsidP="003C4F91">
      <w:pPr>
        <w:pStyle w:val="ListParagraph"/>
        <w:ind w:left="795"/>
        <w:rPr>
          <w:rFonts w:ascii="Arial" w:hAnsi="Arial" w:cs="Arial"/>
          <w:sz w:val="32"/>
          <w:szCs w:val="32"/>
        </w:rPr>
      </w:pPr>
    </w:p>
    <w:p w:rsidR="00FE41EB" w:rsidRPr="00FE41EB" w:rsidRDefault="00FE41EB" w:rsidP="00FE41EB">
      <w:pPr>
        <w:pStyle w:val="NormalWeb"/>
        <w:shd w:val="clear" w:color="auto" w:fill="FFFFFF"/>
        <w:spacing w:before="0" w:beforeAutospacing="0" w:after="255" w:afterAutospacing="0" w:line="420" w:lineRule="atLeast"/>
        <w:jc w:val="both"/>
        <w:rPr>
          <w:rFonts w:ascii="Arial" w:hAnsi="Arial" w:cs="Arial"/>
          <w:color w:val="313131"/>
          <w:sz w:val="32"/>
          <w:szCs w:val="32"/>
        </w:rPr>
      </w:pPr>
    </w:p>
    <w:p w:rsidR="007F7D20" w:rsidRPr="003C4F91" w:rsidRDefault="007F7D20" w:rsidP="003C4F91">
      <w:pPr>
        <w:rPr>
          <w:rFonts w:ascii="Arial" w:hAnsi="Arial" w:cs="Arial"/>
          <w:sz w:val="32"/>
          <w:szCs w:val="32"/>
        </w:rPr>
      </w:pPr>
    </w:p>
    <w:p w:rsidR="00817258" w:rsidRPr="007F7D20" w:rsidRDefault="00817258" w:rsidP="007F7D20">
      <w:pPr>
        <w:pStyle w:val="ListParagraph"/>
        <w:numPr>
          <w:ilvl w:val="0"/>
          <w:numId w:val="1"/>
        </w:numPr>
        <w:rPr>
          <w:rFonts w:ascii="Arial" w:hAnsi="Arial" w:cs="Arial"/>
          <w:sz w:val="32"/>
          <w:szCs w:val="32"/>
        </w:rPr>
      </w:pPr>
      <w:r w:rsidRPr="007F7D20">
        <w:rPr>
          <w:rFonts w:ascii="Arial" w:hAnsi="Arial" w:cs="Arial"/>
          <w:sz w:val="32"/>
          <w:szCs w:val="32"/>
        </w:rPr>
        <w:br w:type="page"/>
      </w:r>
    </w:p>
    <w:p w:rsidR="00E27695" w:rsidRPr="00017042" w:rsidRDefault="00E27695" w:rsidP="00017042">
      <w:pPr>
        <w:rPr>
          <w:rFonts w:ascii="Arial" w:hAnsi="Arial" w:cs="Arial"/>
          <w:sz w:val="44"/>
          <w:szCs w:val="44"/>
        </w:rPr>
      </w:pPr>
      <w:r w:rsidRPr="00017042">
        <w:rPr>
          <w:rFonts w:ascii="Arial" w:hAnsi="Arial" w:cs="Arial"/>
          <w:sz w:val="44"/>
          <w:szCs w:val="44"/>
        </w:rPr>
        <w:lastRenderedPageBreak/>
        <w:t>Sources of idea generation:</w:t>
      </w:r>
    </w:p>
    <w:p w:rsidR="00E27695" w:rsidRPr="00FE41EB" w:rsidRDefault="00E27695" w:rsidP="00017042">
      <w:pPr>
        <w:pStyle w:val="NormalWeb"/>
        <w:shd w:val="clear" w:color="auto" w:fill="FFFFFF"/>
        <w:spacing w:before="0" w:beforeAutospacing="0" w:after="255" w:afterAutospacing="0" w:line="420" w:lineRule="atLeast"/>
        <w:jc w:val="both"/>
        <w:rPr>
          <w:rFonts w:ascii="Arial" w:hAnsi="Arial" w:cs="Arial"/>
          <w:color w:val="313131"/>
          <w:sz w:val="32"/>
          <w:szCs w:val="32"/>
        </w:rPr>
      </w:pPr>
      <w:r w:rsidRPr="00FE41EB">
        <w:rPr>
          <w:rFonts w:ascii="Arial" w:hAnsi="Arial" w:cs="Arial"/>
          <w:color w:val="313131"/>
          <w:sz w:val="32"/>
          <w:szCs w:val="32"/>
        </w:rPr>
        <w:t xml:space="preserve">When </w:t>
      </w:r>
      <w:r>
        <w:rPr>
          <w:rFonts w:ascii="Arial" w:hAnsi="Arial" w:cs="Arial"/>
          <w:color w:val="313131"/>
          <w:sz w:val="32"/>
          <w:szCs w:val="32"/>
        </w:rPr>
        <w:t xml:space="preserve">we were </w:t>
      </w:r>
      <w:r w:rsidRPr="00FE41EB">
        <w:rPr>
          <w:rFonts w:ascii="Arial" w:hAnsi="Arial" w:cs="Arial"/>
          <w:color w:val="313131"/>
          <w:sz w:val="32"/>
          <w:szCs w:val="32"/>
        </w:rPr>
        <w:t>looking at various business options, one trend I noticed was that unlike other countries like Japan, France and Europe where there are stores like Harrods, Bloomingdale’s or Saks Fifth Avenue offering a number of beauty products and fragrances, India did not have many such outlets. Though there was a demand, there were no suitable retail formats in India.</w:t>
      </w:r>
    </w:p>
    <w:p w:rsidR="00E27695" w:rsidRPr="00FE41EB" w:rsidRDefault="00E27695" w:rsidP="00017042">
      <w:pPr>
        <w:pStyle w:val="NormalWeb"/>
        <w:shd w:val="clear" w:color="auto" w:fill="FFFFFF"/>
        <w:spacing w:before="0" w:beforeAutospacing="0" w:after="255" w:afterAutospacing="0" w:line="420" w:lineRule="atLeast"/>
        <w:jc w:val="both"/>
        <w:rPr>
          <w:rFonts w:ascii="Arial" w:hAnsi="Arial" w:cs="Arial"/>
          <w:color w:val="313131"/>
          <w:sz w:val="32"/>
          <w:szCs w:val="32"/>
        </w:rPr>
      </w:pPr>
      <w:r>
        <w:rPr>
          <w:rFonts w:ascii="Arial" w:hAnsi="Arial" w:cs="Arial"/>
          <w:color w:val="313131"/>
          <w:sz w:val="32"/>
          <w:szCs w:val="32"/>
        </w:rPr>
        <w:t>This was when we</w:t>
      </w:r>
      <w:r w:rsidRPr="00FE41EB">
        <w:rPr>
          <w:rFonts w:ascii="Arial" w:hAnsi="Arial" w:cs="Arial"/>
          <w:color w:val="313131"/>
          <w:sz w:val="32"/>
          <w:szCs w:val="32"/>
        </w:rPr>
        <w:t xml:space="preserve"> also observed a US-based multi-brand retaile</w:t>
      </w:r>
      <w:r>
        <w:rPr>
          <w:rFonts w:ascii="Arial" w:hAnsi="Arial" w:cs="Arial"/>
          <w:color w:val="313131"/>
          <w:sz w:val="32"/>
          <w:szCs w:val="32"/>
        </w:rPr>
        <w:t xml:space="preserve">r called </w:t>
      </w:r>
      <w:proofErr w:type="spellStart"/>
      <w:r>
        <w:rPr>
          <w:rFonts w:ascii="Arial" w:hAnsi="Arial" w:cs="Arial"/>
          <w:color w:val="313131"/>
          <w:sz w:val="32"/>
          <w:szCs w:val="32"/>
        </w:rPr>
        <w:t>Sephora</w:t>
      </w:r>
      <w:proofErr w:type="spellEnd"/>
      <w:r>
        <w:rPr>
          <w:rFonts w:ascii="Arial" w:hAnsi="Arial" w:cs="Arial"/>
          <w:color w:val="313131"/>
          <w:sz w:val="32"/>
          <w:szCs w:val="32"/>
        </w:rPr>
        <w:t xml:space="preserve"> which caught our</w:t>
      </w:r>
      <w:r w:rsidRPr="00FE41EB">
        <w:rPr>
          <w:rFonts w:ascii="Arial" w:hAnsi="Arial" w:cs="Arial"/>
          <w:color w:val="313131"/>
          <w:sz w:val="32"/>
          <w:szCs w:val="32"/>
        </w:rPr>
        <w:t xml:space="preserve"> attention, as it offered customers unbiased advice about mul</w:t>
      </w:r>
      <w:r>
        <w:rPr>
          <w:rFonts w:ascii="Arial" w:hAnsi="Arial" w:cs="Arial"/>
          <w:color w:val="313131"/>
          <w:sz w:val="32"/>
          <w:szCs w:val="32"/>
        </w:rPr>
        <w:t>tiple brands and products. We were</w:t>
      </w:r>
      <w:r w:rsidRPr="00FE41EB">
        <w:rPr>
          <w:rFonts w:ascii="Arial" w:hAnsi="Arial" w:cs="Arial"/>
          <w:color w:val="313131"/>
          <w:sz w:val="32"/>
          <w:szCs w:val="32"/>
        </w:rPr>
        <w:t xml:space="preserve"> inspired by this, and the fact that there was a large market to </w:t>
      </w:r>
      <w:r>
        <w:rPr>
          <w:rFonts w:ascii="Arial" w:hAnsi="Arial" w:cs="Arial"/>
          <w:color w:val="313131"/>
          <w:sz w:val="32"/>
          <w:szCs w:val="32"/>
        </w:rPr>
        <w:t xml:space="preserve">be catered to in this segment. </w:t>
      </w:r>
      <w:proofErr w:type="gramStart"/>
      <w:r>
        <w:rPr>
          <w:rFonts w:ascii="Arial" w:hAnsi="Arial" w:cs="Arial"/>
          <w:color w:val="313131"/>
          <w:sz w:val="32"/>
          <w:szCs w:val="32"/>
        </w:rPr>
        <w:t>we</w:t>
      </w:r>
      <w:proofErr w:type="gramEnd"/>
      <w:r w:rsidRPr="00FE41EB">
        <w:rPr>
          <w:rFonts w:ascii="Arial" w:hAnsi="Arial" w:cs="Arial"/>
          <w:color w:val="313131"/>
          <w:sz w:val="32"/>
          <w:szCs w:val="32"/>
        </w:rPr>
        <w:t xml:space="preserve"> also understood that e-commerce was a more efficient way of servicing a long-tail inventory market in a large country like India.</w:t>
      </w:r>
    </w:p>
    <w:p w:rsidR="00613B70" w:rsidRPr="008B38FE" w:rsidRDefault="00613B70" w:rsidP="00613B70">
      <w:pPr>
        <w:spacing w:after="0"/>
        <w:jc w:val="center"/>
        <w:rPr>
          <w:rFonts w:ascii="Arial Rounded MT Bold" w:hAnsi="Arial Rounded MT Bold"/>
          <w:sz w:val="32"/>
          <w:szCs w:val="32"/>
        </w:rPr>
      </w:pPr>
    </w:p>
    <w:p w:rsidR="008B38FE" w:rsidRDefault="008B38FE" w:rsidP="006C6696">
      <w:pPr>
        <w:spacing w:after="0"/>
        <w:rPr>
          <w:rFonts w:ascii="Arial Rounded MT Bold" w:hAnsi="Arial Rounded MT Bold"/>
          <w:sz w:val="36"/>
          <w:szCs w:val="36"/>
        </w:rPr>
      </w:pPr>
    </w:p>
    <w:p w:rsidR="008B38FE" w:rsidRDefault="008B38FE" w:rsidP="006C6696">
      <w:pPr>
        <w:spacing w:after="0"/>
        <w:rPr>
          <w:rFonts w:ascii="Arial Rounded MT Bold" w:hAnsi="Arial Rounded MT Bold"/>
          <w:sz w:val="36"/>
          <w:szCs w:val="36"/>
        </w:rPr>
      </w:pPr>
    </w:p>
    <w:p w:rsidR="008B38FE" w:rsidRDefault="008B38FE" w:rsidP="006C6696">
      <w:pPr>
        <w:spacing w:after="0"/>
        <w:rPr>
          <w:rFonts w:ascii="Arial Rounded MT Bold" w:hAnsi="Arial Rounded MT Bold"/>
          <w:sz w:val="36"/>
          <w:szCs w:val="36"/>
        </w:rPr>
      </w:pPr>
    </w:p>
    <w:p w:rsidR="008B38FE" w:rsidRDefault="008B38FE" w:rsidP="006C6696">
      <w:pPr>
        <w:spacing w:after="0"/>
        <w:rPr>
          <w:rFonts w:ascii="Arial Rounded MT Bold" w:hAnsi="Arial Rounded MT Bold"/>
          <w:sz w:val="36"/>
          <w:szCs w:val="36"/>
        </w:rPr>
      </w:pPr>
    </w:p>
    <w:p w:rsidR="008B38FE" w:rsidRDefault="008B38FE" w:rsidP="006C6696">
      <w:pPr>
        <w:spacing w:after="0"/>
        <w:rPr>
          <w:rFonts w:ascii="Arial Rounded MT Bold" w:hAnsi="Arial Rounded MT Bold"/>
          <w:sz w:val="36"/>
          <w:szCs w:val="36"/>
        </w:rPr>
      </w:pPr>
    </w:p>
    <w:p w:rsidR="008B38FE" w:rsidRDefault="008B38FE" w:rsidP="006C6696">
      <w:pPr>
        <w:spacing w:after="0"/>
        <w:rPr>
          <w:rFonts w:ascii="Arial Rounded MT Bold" w:hAnsi="Arial Rounded MT Bold"/>
          <w:sz w:val="36"/>
          <w:szCs w:val="36"/>
        </w:rPr>
      </w:pPr>
    </w:p>
    <w:p w:rsidR="00D46085" w:rsidRPr="00FD2588" w:rsidRDefault="00D46085" w:rsidP="006C6696">
      <w:pPr>
        <w:spacing w:after="0"/>
        <w:rPr>
          <w:rFonts w:ascii="Arial" w:hAnsi="Arial" w:cs="Arial"/>
          <w:sz w:val="32"/>
          <w:szCs w:val="32"/>
        </w:rPr>
      </w:pPr>
    </w:p>
    <w:p w:rsidR="006B4294" w:rsidRDefault="006B4294" w:rsidP="006C6696">
      <w:pPr>
        <w:spacing w:after="0"/>
        <w:rPr>
          <w:rFonts w:ascii="Arial Rounded MT Bold" w:hAnsi="Arial Rounded MT Bold"/>
          <w:sz w:val="36"/>
          <w:szCs w:val="36"/>
        </w:rPr>
      </w:pPr>
    </w:p>
    <w:p w:rsidR="006B4294" w:rsidRDefault="006B4294" w:rsidP="006C6696">
      <w:pPr>
        <w:spacing w:after="0"/>
        <w:rPr>
          <w:rFonts w:ascii="Arial Rounded MT Bold" w:hAnsi="Arial Rounded MT Bold"/>
          <w:sz w:val="36"/>
          <w:szCs w:val="36"/>
        </w:rPr>
      </w:pPr>
    </w:p>
    <w:p w:rsidR="006B4294" w:rsidRDefault="006B4294" w:rsidP="006C6696">
      <w:pPr>
        <w:spacing w:after="0"/>
        <w:rPr>
          <w:rFonts w:ascii="Arial Rounded MT Bold" w:hAnsi="Arial Rounded MT Bold"/>
          <w:sz w:val="36"/>
          <w:szCs w:val="36"/>
        </w:rPr>
      </w:pPr>
    </w:p>
    <w:p w:rsidR="006B4294" w:rsidRDefault="006B4294" w:rsidP="006C6696">
      <w:pPr>
        <w:spacing w:after="0"/>
        <w:rPr>
          <w:rFonts w:ascii="Arial Rounded MT Bold" w:hAnsi="Arial Rounded MT Bold"/>
          <w:sz w:val="36"/>
          <w:szCs w:val="36"/>
        </w:rPr>
      </w:pPr>
    </w:p>
    <w:p w:rsidR="006B4294" w:rsidRDefault="006B4294" w:rsidP="006C6696">
      <w:pPr>
        <w:spacing w:after="0"/>
        <w:rPr>
          <w:rFonts w:ascii="Arial Rounded MT Bold" w:hAnsi="Arial Rounded MT Bold"/>
          <w:sz w:val="36"/>
          <w:szCs w:val="36"/>
        </w:rPr>
      </w:pPr>
    </w:p>
    <w:p w:rsidR="00E30ADA" w:rsidRDefault="005A14C1" w:rsidP="006C6696">
      <w:pPr>
        <w:spacing w:after="0"/>
        <w:rPr>
          <w:rFonts w:ascii="Arial" w:hAnsi="Arial" w:cs="Arial"/>
          <w:sz w:val="28"/>
          <w:szCs w:val="28"/>
        </w:rPr>
      </w:pPr>
      <w:r>
        <w:rPr>
          <w:rFonts w:ascii="Arial" w:hAnsi="Arial" w:cs="Arial"/>
          <w:sz w:val="28"/>
          <w:szCs w:val="28"/>
        </w:rPr>
        <w:t>.</w:t>
      </w:r>
    </w:p>
    <w:p w:rsidR="00367C7E" w:rsidRDefault="00367C7E" w:rsidP="00367C7E">
      <w:pPr>
        <w:rPr>
          <w:b/>
          <w:sz w:val="48"/>
          <w:szCs w:val="48"/>
        </w:rPr>
      </w:pPr>
      <w:r w:rsidRPr="001E71FE">
        <w:rPr>
          <w:b/>
          <w:sz w:val="72"/>
          <w:szCs w:val="72"/>
        </w:rPr>
        <w:lastRenderedPageBreak/>
        <w:t>PRODUCT</w:t>
      </w:r>
      <w:r>
        <w:rPr>
          <w:b/>
          <w:sz w:val="72"/>
          <w:szCs w:val="72"/>
        </w:rPr>
        <w:t>:</w:t>
      </w:r>
    </w:p>
    <w:p w:rsidR="00367C7E" w:rsidRDefault="00367C7E" w:rsidP="00367C7E">
      <w:pPr>
        <w:rPr>
          <w:rFonts w:ascii="Arial" w:hAnsi="Arial" w:cs="Arial"/>
          <w:color w:val="222222"/>
          <w:sz w:val="32"/>
          <w:szCs w:val="32"/>
          <w:shd w:val="clear" w:color="auto" w:fill="FFFFFF"/>
        </w:rPr>
      </w:pPr>
      <w:r>
        <w:rPr>
          <w:sz w:val="32"/>
          <w:szCs w:val="32"/>
        </w:rPr>
        <w:t xml:space="preserve">                      It is a </w:t>
      </w:r>
      <w:r w:rsidRPr="00D275A6">
        <w:rPr>
          <w:rFonts w:ascii="Arial" w:hAnsi="Arial" w:cs="Arial"/>
          <w:color w:val="222222"/>
          <w:sz w:val="32"/>
          <w:szCs w:val="32"/>
          <w:shd w:val="clear" w:color="auto" w:fill="FFFFFF"/>
        </w:rPr>
        <w:t>multi-brand beauty retailer selling cosmetic and wellness products</w:t>
      </w:r>
      <w:r>
        <w:rPr>
          <w:rFonts w:ascii="Arial" w:hAnsi="Arial" w:cs="Arial"/>
          <w:color w:val="222222"/>
          <w:sz w:val="32"/>
          <w:szCs w:val="32"/>
          <w:shd w:val="clear" w:color="auto" w:fill="FFFFFF"/>
        </w:rPr>
        <w:t>. There are many products from different brands are being sold.</w:t>
      </w:r>
    </w:p>
    <w:p w:rsidR="00367C7E" w:rsidRDefault="00367C7E" w:rsidP="00367C7E">
      <w:pPr>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                    Various products includes eye-liner, </w:t>
      </w:r>
      <w:proofErr w:type="spellStart"/>
      <w:r>
        <w:rPr>
          <w:rFonts w:ascii="Arial" w:hAnsi="Arial" w:cs="Arial"/>
          <w:color w:val="222222"/>
          <w:sz w:val="32"/>
          <w:szCs w:val="32"/>
          <w:shd w:val="clear" w:color="auto" w:fill="FFFFFF"/>
        </w:rPr>
        <w:t>kajal</w:t>
      </w:r>
      <w:proofErr w:type="spellEnd"/>
      <w:r>
        <w:rPr>
          <w:rFonts w:ascii="Arial" w:hAnsi="Arial" w:cs="Arial"/>
          <w:color w:val="222222"/>
          <w:sz w:val="32"/>
          <w:szCs w:val="32"/>
          <w:shd w:val="clear" w:color="auto" w:fill="FFFFFF"/>
        </w:rPr>
        <w:t xml:space="preserve">, lipsticks, foundations, primers, moisturizers, highlighters, shimmers, blush on, eye shadows, mascaras, lip liners, lip balm, lip gloss, Nail Polishes, etc. From top cosmetic brands like MAC Cosmetics, Huda Beauty, </w:t>
      </w:r>
      <w:proofErr w:type="spellStart"/>
      <w:r>
        <w:rPr>
          <w:rFonts w:ascii="Arial" w:hAnsi="Arial" w:cs="Arial"/>
          <w:color w:val="222222"/>
          <w:sz w:val="32"/>
          <w:szCs w:val="32"/>
          <w:shd w:val="clear" w:color="auto" w:fill="FFFFFF"/>
        </w:rPr>
        <w:t>Loreal</w:t>
      </w:r>
      <w:proofErr w:type="spellEnd"/>
      <w:r>
        <w:rPr>
          <w:rFonts w:ascii="Arial" w:hAnsi="Arial" w:cs="Arial"/>
          <w:color w:val="222222"/>
          <w:sz w:val="32"/>
          <w:szCs w:val="32"/>
          <w:shd w:val="clear" w:color="auto" w:fill="FFFFFF"/>
        </w:rPr>
        <w:t xml:space="preserve"> Paris, Kylie Cosmetics, Revlon, Essence, </w:t>
      </w:r>
      <w:proofErr w:type="spellStart"/>
      <w:r>
        <w:rPr>
          <w:rFonts w:ascii="Arial" w:hAnsi="Arial" w:cs="Arial"/>
          <w:color w:val="222222"/>
          <w:sz w:val="32"/>
          <w:szCs w:val="32"/>
          <w:shd w:val="clear" w:color="auto" w:fill="FFFFFF"/>
        </w:rPr>
        <w:t>Lakeme</w:t>
      </w:r>
      <w:proofErr w:type="spellEnd"/>
      <w:r>
        <w:rPr>
          <w:rFonts w:ascii="Arial" w:hAnsi="Arial" w:cs="Arial"/>
          <w:color w:val="222222"/>
          <w:sz w:val="32"/>
          <w:szCs w:val="32"/>
          <w:shd w:val="clear" w:color="auto" w:fill="FFFFFF"/>
        </w:rPr>
        <w:t xml:space="preserve"> etc.</w:t>
      </w:r>
    </w:p>
    <w:p w:rsidR="00367C7E" w:rsidRDefault="00367C7E" w:rsidP="00367C7E">
      <w:pPr>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                    And various body care products like body lotions, moisturizers, shower gel, day cream, night cream from top brands like bath and body works, forest essentials, </w:t>
      </w:r>
      <w:proofErr w:type="spellStart"/>
      <w:r>
        <w:rPr>
          <w:rFonts w:ascii="Arial" w:hAnsi="Arial" w:cs="Arial"/>
          <w:color w:val="222222"/>
          <w:sz w:val="32"/>
          <w:szCs w:val="32"/>
          <w:shd w:val="clear" w:color="auto" w:fill="FFFFFF"/>
        </w:rPr>
        <w:t>enchanteur</w:t>
      </w:r>
      <w:proofErr w:type="spellEnd"/>
      <w:r>
        <w:rPr>
          <w:rFonts w:ascii="Arial" w:hAnsi="Arial" w:cs="Arial"/>
          <w:color w:val="222222"/>
          <w:sz w:val="32"/>
          <w:szCs w:val="32"/>
          <w:shd w:val="clear" w:color="auto" w:fill="FFFFFF"/>
        </w:rPr>
        <w:t xml:space="preserve">, </w:t>
      </w:r>
      <w:proofErr w:type="gramStart"/>
      <w:r>
        <w:rPr>
          <w:rFonts w:ascii="Arial" w:hAnsi="Arial" w:cs="Arial"/>
          <w:color w:val="222222"/>
          <w:sz w:val="32"/>
          <w:szCs w:val="32"/>
          <w:shd w:val="clear" w:color="auto" w:fill="FFFFFF"/>
        </w:rPr>
        <w:t>The</w:t>
      </w:r>
      <w:proofErr w:type="gramEnd"/>
      <w:r>
        <w:rPr>
          <w:rFonts w:ascii="Arial" w:hAnsi="Arial" w:cs="Arial"/>
          <w:color w:val="222222"/>
          <w:sz w:val="32"/>
          <w:szCs w:val="32"/>
          <w:shd w:val="clear" w:color="auto" w:fill="FFFFFF"/>
        </w:rPr>
        <w:t xml:space="preserve"> body shop, etc.</w:t>
      </w:r>
    </w:p>
    <w:p w:rsidR="00367C7E" w:rsidRDefault="00367C7E" w:rsidP="00367C7E">
      <w:pPr>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                  We also sell Hair care products like Hair Shampoos, Hair Packs, Hair Serums, Hair Oils, Hair Tonics, Hair Sprays, Hair Moisturizers, Hair Colour, etc.</w:t>
      </w:r>
    </w:p>
    <w:p w:rsidR="00367C7E" w:rsidRDefault="00367C7E" w:rsidP="00367C7E">
      <w:pPr>
        <w:rPr>
          <w:rFonts w:ascii="Arial" w:hAnsi="Arial" w:cs="Arial"/>
          <w:color w:val="222222"/>
          <w:sz w:val="32"/>
          <w:szCs w:val="32"/>
          <w:shd w:val="clear" w:color="auto" w:fill="FFFFFF"/>
        </w:rPr>
      </w:pPr>
    </w:p>
    <w:p w:rsidR="00367C7E" w:rsidRDefault="00367C7E" w:rsidP="00367C7E">
      <w:pPr>
        <w:rPr>
          <w:rFonts w:ascii="Arial" w:hAnsi="Arial" w:cs="Arial"/>
          <w:color w:val="222222"/>
          <w:sz w:val="32"/>
          <w:szCs w:val="32"/>
          <w:shd w:val="clear" w:color="auto" w:fill="FFFFFF"/>
        </w:rPr>
      </w:pPr>
    </w:p>
    <w:p w:rsidR="00367C7E" w:rsidRDefault="00367C7E" w:rsidP="00367C7E">
      <w:pPr>
        <w:rPr>
          <w:rFonts w:ascii="Arial" w:hAnsi="Arial" w:cs="Arial"/>
          <w:color w:val="222222"/>
          <w:sz w:val="32"/>
          <w:szCs w:val="32"/>
          <w:shd w:val="clear" w:color="auto" w:fill="FFFFFF"/>
        </w:rPr>
      </w:pPr>
    </w:p>
    <w:p w:rsidR="00367C7E" w:rsidRDefault="00367C7E" w:rsidP="00367C7E">
      <w:pPr>
        <w:rPr>
          <w:rFonts w:ascii="Arial" w:hAnsi="Arial" w:cs="Arial"/>
          <w:color w:val="222222"/>
          <w:sz w:val="32"/>
          <w:szCs w:val="32"/>
          <w:shd w:val="clear" w:color="auto" w:fill="FFFFFF"/>
        </w:rPr>
      </w:pPr>
    </w:p>
    <w:p w:rsidR="00367C7E" w:rsidRDefault="00367C7E" w:rsidP="00367C7E">
      <w:pPr>
        <w:rPr>
          <w:rFonts w:ascii="Arial" w:hAnsi="Arial" w:cs="Arial"/>
          <w:color w:val="222222"/>
          <w:sz w:val="32"/>
          <w:szCs w:val="32"/>
          <w:shd w:val="clear" w:color="auto" w:fill="FFFFFF"/>
        </w:rPr>
      </w:pPr>
    </w:p>
    <w:p w:rsidR="00367C7E" w:rsidRDefault="00367C7E" w:rsidP="00367C7E">
      <w:pPr>
        <w:rPr>
          <w:rFonts w:ascii="Arial" w:hAnsi="Arial" w:cs="Arial"/>
          <w:color w:val="222222"/>
          <w:sz w:val="32"/>
          <w:szCs w:val="32"/>
          <w:shd w:val="clear" w:color="auto" w:fill="FFFFFF"/>
        </w:rPr>
      </w:pPr>
    </w:p>
    <w:p w:rsidR="00367C7E" w:rsidRDefault="00367C7E" w:rsidP="00367C7E">
      <w:pPr>
        <w:rPr>
          <w:rFonts w:ascii="Arial" w:hAnsi="Arial" w:cs="Arial"/>
          <w:color w:val="222222"/>
          <w:sz w:val="32"/>
          <w:szCs w:val="32"/>
          <w:shd w:val="clear" w:color="auto" w:fill="FFFFFF"/>
        </w:rPr>
      </w:pPr>
    </w:p>
    <w:p w:rsidR="00367C7E" w:rsidRDefault="00367C7E" w:rsidP="00367C7E">
      <w:pPr>
        <w:rPr>
          <w:rFonts w:ascii="Arial" w:hAnsi="Arial" w:cs="Arial"/>
          <w:color w:val="222222"/>
          <w:sz w:val="32"/>
          <w:szCs w:val="32"/>
          <w:shd w:val="clear" w:color="auto" w:fill="FFFFFF"/>
        </w:rPr>
      </w:pPr>
    </w:p>
    <w:p w:rsidR="00367C7E" w:rsidRDefault="00367C7E" w:rsidP="00367C7E">
      <w:pPr>
        <w:rPr>
          <w:rFonts w:ascii="Arial" w:hAnsi="Arial" w:cs="Arial"/>
          <w:b/>
          <w:color w:val="222222"/>
          <w:sz w:val="56"/>
          <w:szCs w:val="56"/>
          <w:shd w:val="clear" w:color="auto" w:fill="FFFFFF"/>
        </w:rPr>
      </w:pPr>
    </w:p>
    <w:p w:rsidR="00367C7E" w:rsidRDefault="00367C7E" w:rsidP="00367C7E">
      <w:pPr>
        <w:rPr>
          <w:rFonts w:ascii="Arial" w:hAnsi="Arial" w:cs="Arial"/>
          <w:b/>
          <w:color w:val="222222"/>
          <w:sz w:val="56"/>
          <w:szCs w:val="56"/>
          <w:shd w:val="clear" w:color="auto" w:fill="FFFFFF"/>
        </w:rPr>
      </w:pPr>
      <w:r>
        <w:rPr>
          <w:rFonts w:ascii="Arial" w:hAnsi="Arial" w:cs="Arial"/>
          <w:b/>
          <w:color w:val="222222"/>
          <w:sz w:val="56"/>
          <w:szCs w:val="56"/>
          <w:shd w:val="clear" w:color="auto" w:fill="FFFFFF"/>
        </w:rPr>
        <w:t>COSMETICS:</w:t>
      </w:r>
    </w:p>
    <w:p w:rsidR="00367C7E" w:rsidRDefault="00367C7E" w:rsidP="00367C7E">
      <w:pPr>
        <w:rPr>
          <w:rFonts w:ascii="Arial" w:hAnsi="Arial" w:cs="Arial"/>
          <w:color w:val="222222"/>
          <w:sz w:val="44"/>
          <w:szCs w:val="44"/>
          <w:shd w:val="clear" w:color="auto" w:fill="FFFFFF"/>
        </w:rPr>
      </w:pPr>
      <w:r>
        <w:rPr>
          <w:rFonts w:ascii="Arial" w:hAnsi="Arial" w:cs="Arial"/>
          <w:color w:val="222222"/>
          <w:sz w:val="32"/>
          <w:szCs w:val="32"/>
          <w:shd w:val="clear" w:color="auto" w:fill="FFFFFF"/>
        </w:rPr>
        <w:t xml:space="preserve"> </w:t>
      </w:r>
      <w:r>
        <w:rPr>
          <w:rFonts w:ascii="Arial" w:hAnsi="Arial" w:cs="Arial"/>
          <w:color w:val="222222"/>
          <w:sz w:val="44"/>
          <w:szCs w:val="44"/>
          <w:shd w:val="clear" w:color="auto" w:fill="FFFFFF"/>
        </w:rPr>
        <w:t>LIPSTICKS:</w:t>
      </w:r>
    </w:p>
    <w:p w:rsidR="00367C7E" w:rsidRDefault="00367C7E" w:rsidP="00367C7E">
      <w:pPr>
        <w:rPr>
          <w:rFonts w:ascii="Arial" w:hAnsi="Arial" w:cs="Arial"/>
          <w:color w:val="222222"/>
          <w:sz w:val="44"/>
          <w:szCs w:val="44"/>
          <w:shd w:val="clear" w:color="auto" w:fill="FFFFFF"/>
        </w:rPr>
      </w:pPr>
      <w:r>
        <w:rPr>
          <w:rFonts w:ascii="Arial" w:hAnsi="Arial" w:cs="Arial"/>
          <w:color w:val="222222"/>
          <w:sz w:val="44"/>
          <w:szCs w:val="44"/>
          <w:shd w:val="clear" w:color="auto" w:fill="FFFFFF"/>
        </w:rPr>
        <w:t xml:space="preserve"> PRODUCT DESCRIPTION:</w:t>
      </w:r>
    </w:p>
    <w:p w:rsidR="00367C7E" w:rsidRPr="004641BE" w:rsidRDefault="00367C7E" w:rsidP="00367C7E">
      <w:pPr>
        <w:rPr>
          <w:rFonts w:ascii="Arial" w:hAnsi="Arial" w:cs="Arial"/>
          <w:color w:val="222222"/>
          <w:sz w:val="32"/>
          <w:szCs w:val="32"/>
          <w:shd w:val="clear" w:color="auto" w:fill="FFFFFF"/>
        </w:rPr>
      </w:pPr>
      <w:r w:rsidRPr="004641BE">
        <w:rPr>
          <w:rFonts w:ascii="Arial" w:hAnsi="Arial" w:cs="Arial"/>
          <w:color w:val="222222"/>
          <w:sz w:val="32"/>
          <w:szCs w:val="32"/>
          <w:shd w:val="clear" w:color="auto" w:fill="FFFFFF"/>
        </w:rPr>
        <w:t xml:space="preserve">                                    Th</w:t>
      </w:r>
      <w:r>
        <w:rPr>
          <w:rFonts w:ascii="Arial" w:hAnsi="Arial" w:cs="Arial"/>
          <w:color w:val="222222"/>
          <w:sz w:val="32"/>
          <w:szCs w:val="32"/>
          <w:shd w:val="clear" w:color="auto" w:fill="FFFFFF"/>
        </w:rPr>
        <w:t>ese lipsticks are</w:t>
      </w:r>
      <w:r w:rsidRPr="004641BE">
        <w:rPr>
          <w:rFonts w:ascii="Arial" w:hAnsi="Arial" w:cs="Arial"/>
          <w:color w:val="222222"/>
          <w:sz w:val="32"/>
          <w:szCs w:val="32"/>
          <w:shd w:val="clear" w:color="auto" w:fill="FFFFFF"/>
        </w:rPr>
        <w:t> Super Lustrous </w:t>
      </w:r>
      <w:r w:rsidRPr="004641BE">
        <w:rPr>
          <w:rFonts w:ascii="Arial" w:hAnsi="Arial" w:cs="Arial"/>
          <w:b/>
          <w:bCs/>
          <w:color w:val="222222"/>
          <w:sz w:val="32"/>
          <w:szCs w:val="32"/>
          <w:shd w:val="clear" w:color="auto" w:fill="FFFFFF"/>
        </w:rPr>
        <w:t>Lipstic</w:t>
      </w:r>
      <w:r>
        <w:rPr>
          <w:rFonts w:ascii="Arial" w:hAnsi="Arial" w:cs="Arial"/>
          <w:b/>
          <w:bCs/>
          <w:color w:val="222222"/>
          <w:sz w:val="32"/>
          <w:szCs w:val="32"/>
          <w:shd w:val="clear" w:color="auto" w:fill="FFFFFF"/>
        </w:rPr>
        <w:t xml:space="preserve">ks </w:t>
      </w:r>
      <w:r>
        <w:rPr>
          <w:rFonts w:ascii="Arial" w:hAnsi="Arial" w:cs="Arial"/>
          <w:bCs/>
          <w:color w:val="222222"/>
          <w:sz w:val="32"/>
          <w:szCs w:val="32"/>
          <w:shd w:val="clear" w:color="auto" w:fill="FFFFFF"/>
        </w:rPr>
        <w:t>and are</w:t>
      </w:r>
      <w:r w:rsidRPr="004641BE">
        <w:rPr>
          <w:rFonts w:ascii="Arial" w:hAnsi="Arial" w:cs="Arial"/>
          <w:color w:val="222222"/>
          <w:sz w:val="32"/>
          <w:szCs w:val="32"/>
          <w:shd w:val="clear" w:color="auto" w:fill="FFFFFF"/>
        </w:rPr>
        <w:t xml:space="preserve"> formulated with </w:t>
      </w:r>
      <w:proofErr w:type="spellStart"/>
      <w:r w:rsidRPr="004641BE">
        <w:rPr>
          <w:rFonts w:ascii="Arial" w:hAnsi="Arial" w:cs="Arial"/>
          <w:color w:val="222222"/>
          <w:sz w:val="32"/>
          <w:szCs w:val="32"/>
          <w:shd w:val="clear" w:color="auto" w:fill="FFFFFF"/>
        </w:rPr>
        <w:t>microfine</w:t>
      </w:r>
      <w:proofErr w:type="spellEnd"/>
      <w:r w:rsidRPr="004641BE">
        <w:rPr>
          <w:rFonts w:ascii="Arial" w:hAnsi="Arial" w:cs="Arial"/>
          <w:color w:val="222222"/>
          <w:sz w:val="32"/>
          <w:szCs w:val="32"/>
          <w:shd w:val="clear" w:color="auto" w:fill="FFFFFF"/>
        </w:rPr>
        <w:t xml:space="preserve"> pigments for high-impact </w:t>
      </w:r>
      <w:proofErr w:type="spellStart"/>
      <w:r w:rsidRPr="004641BE">
        <w:rPr>
          <w:rFonts w:ascii="Arial" w:hAnsi="Arial" w:cs="Arial"/>
          <w:color w:val="222222"/>
          <w:sz w:val="32"/>
          <w:szCs w:val="32"/>
          <w:shd w:val="clear" w:color="auto" w:fill="FFFFFF"/>
        </w:rPr>
        <w:t>color</w:t>
      </w:r>
      <w:proofErr w:type="spellEnd"/>
      <w:r w:rsidRPr="004641BE">
        <w:rPr>
          <w:rFonts w:ascii="Arial" w:hAnsi="Arial" w:cs="Arial"/>
          <w:color w:val="222222"/>
          <w:sz w:val="32"/>
          <w:szCs w:val="32"/>
          <w:shd w:val="clear" w:color="auto" w:fill="FFFFFF"/>
        </w:rPr>
        <w:t xml:space="preserve">. Its ultra-creamy saturated formula is enriched with </w:t>
      </w:r>
      <w:proofErr w:type="spellStart"/>
      <w:r w:rsidRPr="004641BE">
        <w:rPr>
          <w:rFonts w:ascii="Arial" w:hAnsi="Arial" w:cs="Arial"/>
          <w:color w:val="222222"/>
          <w:sz w:val="32"/>
          <w:szCs w:val="32"/>
          <w:shd w:val="clear" w:color="auto" w:fill="FFFFFF"/>
        </w:rPr>
        <w:t>Liqui</w:t>
      </w:r>
      <w:proofErr w:type="spellEnd"/>
      <w:r>
        <w:rPr>
          <w:rFonts w:ascii="Arial" w:hAnsi="Arial" w:cs="Arial"/>
          <w:color w:val="222222"/>
          <w:sz w:val="32"/>
          <w:szCs w:val="32"/>
          <w:shd w:val="clear" w:color="auto" w:fill="FFFFFF"/>
        </w:rPr>
        <w:t xml:space="preserve"> </w:t>
      </w:r>
      <w:r w:rsidRPr="004641BE">
        <w:rPr>
          <w:rFonts w:ascii="Arial" w:hAnsi="Arial" w:cs="Arial"/>
          <w:color w:val="222222"/>
          <w:sz w:val="32"/>
          <w:szCs w:val="32"/>
          <w:shd w:val="clear" w:color="auto" w:fill="FFFFFF"/>
        </w:rPr>
        <w:t xml:space="preserve">Silk technology that moisturizes your lips and boosts hydration. It's available in four stunning finishes – </w:t>
      </w:r>
      <w:proofErr w:type="spellStart"/>
      <w:r w:rsidRPr="004641BE">
        <w:rPr>
          <w:rFonts w:ascii="Arial" w:hAnsi="Arial" w:cs="Arial"/>
          <w:color w:val="222222"/>
          <w:sz w:val="32"/>
          <w:szCs w:val="32"/>
          <w:shd w:val="clear" w:color="auto" w:fill="FFFFFF"/>
        </w:rPr>
        <w:t>creme</w:t>
      </w:r>
      <w:proofErr w:type="spellEnd"/>
      <w:r w:rsidRPr="004641BE">
        <w:rPr>
          <w:rFonts w:ascii="Arial" w:hAnsi="Arial" w:cs="Arial"/>
          <w:color w:val="222222"/>
          <w:sz w:val="32"/>
          <w:szCs w:val="32"/>
          <w:shd w:val="clear" w:color="auto" w:fill="FFFFFF"/>
        </w:rPr>
        <w:t>, matte, pearl, and sheer.</w:t>
      </w:r>
    </w:p>
    <w:p w:rsidR="00367C7E" w:rsidRDefault="00367C7E" w:rsidP="00367C7E">
      <w:pPr>
        <w:rPr>
          <w:rFonts w:ascii="Arial" w:hAnsi="Arial" w:cs="Arial"/>
          <w:color w:val="222222"/>
          <w:sz w:val="44"/>
          <w:szCs w:val="44"/>
          <w:shd w:val="clear" w:color="auto" w:fill="FFFFFF"/>
        </w:rPr>
      </w:pPr>
      <w:r>
        <w:rPr>
          <w:rFonts w:ascii="Arial" w:hAnsi="Arial" w:cs="Arial"/>
          <w:color w:val="222222"/>
          <w:sz w:val="44"/>
          <w:szCs w:val="44"/>
          <w:shd w:val="clear" w:color="auto" w:fill="FFFFFF"/>
        </w:rPr>
        <w:t>DIRECTION TO USE:</w:t>
      </w:r>
    </w:p>
    <w:p w:rsidR="00367C7E" w:rsidRDefault="00367C7E" w:rsidP="00367C7E">
      <w:pPr>
        <w:rPr>
          <w:rFonts w:ascii="Arial" w:hAnsi="Arial" w:cs="Arial"/>
          <w:color w:val="222222"/>
          <w:sz w:val="32"/>
          <w:szCs w:val="32"/>
          <w:shd w:val="clear" w:color="auto" w:fill="FFFFFF"/>
        </w:rPr>
      </w:pPr>
      <w:r>
        <w:rPr>
          <w:rFonts w:ascii="Arial" w:hAnsi="Arial" w:cs="Arial"/>
          <w:color w:val="222222"/>
          <w:sz w:val="44"/>
          <w:szCs w:val="44"/>
          <w:shd w:val="clear" w:color="auto" w:fill="FFFFFF"/>
        </w:rPr>
        <w:t xml:space="preserve">                          </w:t>
      </w:r>
      <w:r>
        <w:rPr>
          <w:rFonts w:ascii="Arial" w:hAnsi="Arial" w:cs="Arial"/>
          <w:color w:val="222222"/>
          <w:sz w:val="32"/>
          <w:szCs w:val="32"/>
          <w:shd w:val="clear" w:color="auto" w:fill="FFFFFF"/>
        </w:rPr>
        <w:t>Apply lip primer or a Lip Balm before applying the Lipstick for longer stay.</w:t>
      </w:r>
    </w:p>
    <w:p w:rsidR="00367C7E" w:rsidRDefault="00367C7E" w:rsidP="00367C7E">
      <w:pPr>
        <w:rPr>
          <w:rFonts w:ascii="Arial" w:hAnsi="Arial" w:cs="Arial"/>
          <w:color w:val="222222"/>
          <w:sz w:val="44"/>
          <w:szCs w:val="44"/>
          <w:shd w:val="clear" w:color="auto" w:fill="FFFFFF"/>
        </w:rPr>
      </w:pPr>
      <w:r w:rsidRPr="004641BE">
        <w:rPr>
          <w:rFonts w:ascii="Arial" w:hAnsi="Arial" w:cs="Arial"/>
          <w:color w:val="222222"/>
          <w:sz w:val="44"/>
          <w:szCs w:val="44"/>
          <w:shd w:val="clear" w:color="auto" w:fill="FFFFFF"/>
        </w:rPr>
        <w:t xml:space="preserve">BRANDS:                  </w:t>
      </w:r>
    </w:p>
    <w:p w:rsidR="00367C7E" w:rsidRDefault="00367C7E" w:rsidP="00367C7E">
      <w:pPr>
        <w:rPr>
          <w:rFonts w:ascii="Arial" w:hAnsi="Arial" w:cs="Arial"/>
          <w:color w:val="222222"/>
          <w:sz w:val="32"/>
          <w:szCs w:val="32"/>
          <w:shd w:val="clear" w:color="auto" w:fill="FFFFFF"/>
        </w:rPr>
      </w:pPr>
      <w:r>
        <w:rPr>
          <w:rFonts w:ascii="Arial" w:hAnsi="Arial" w:cs="Arial"/>
          <w:color w:val="222222"/>
          <w:sz w:val="44"/>
          <w:szCs w:val="44"/>
          <w:shd w:val="clear" w:color="auto" w:fill="FFFFFF"/>
        </w:rPr>
        <w:t xml:space="preserve">              </w:t>
      </w:r>
      <w:r>
        <w:rPr>
          <w:rFonts w:ascii="Arial" w:hAnsi="Arial" w:cs="Arial"/>
          <w:color w:val="222222"/>
          <w:sz w:val="32"/>
          <w:szCs w:val="32"/>
          <w:shd w:val="clear" w:color="auto" w:fill="FFFFFF"/>
        </w:rPr>
        <w:t xml:space="preserve">MAC Cosmetics, Huda Beauty, Kylie Cosmetics, Revlon, </w:t>
      </w:r>
      <w:proofErr w:type="spellStart"/>
      <w:r>
        <w:rPr>
          <w:rFonts w:ascii="Arial" w:hAnsi="Arial" w:cs="Arial"/>
          <w:color w:val="222222"/>
          <w:sz w:val="32"/>
          <w:szCs w:val="32"/>
          <w:shd w:val="clear" w:color="auto" w:fill="FFFFFF"/>
        </w:rPr>
        <w:t>Loreal</w:t>
      </w:r>
      <w:proofErr w:type="spellEnd"/>
      <w:r>
        <w:rPr>
          <w:rFonts w:ascii="Arial" w:hAnsi="Arial" w:cs="Arial"/>
          <w:color w:val="222222"/>
          <w:sz w:val="32"/>
          <w:szCs w:val="32"/>
          <w:shd w:val="clear" w:color="auto" w:fill="FFFFFF"/>
        </w:rPr>
        <w:t xml:space="preserve"> Paris, </w:t>
      </w:r>
      <w:proofErr w:type="spellStart"/>
      <w:r>
        <w:rPr>
          <w:rFonts w:ascii="Arial" w:hAnsi="Arial" w:cs="Arial"/>
          <w:color w:val="222222"/>
          <w:sz w:val="32"/>
          <w:szCs w:val="32"/>
          <w:shd w:val="clear" w:color="auto" w:fill="FFFFFF"/>
        </w:rPr>
        <w:t>Lakme</w:t>
      </w:r>
      <w:proofErr w:type="spellEnd"/>
      <w:r>
        <w:rPr>
          <w:rFonts w:ascii="Arial" w:hAnsi="Arial" w:cs="Arial"/>
          <w:color w:val="222222"/>
          <w:sz w:val="32"/>
          <w:szCs w:val="32"/>
          <w:shd w:val="clear" w:color="auto" w:fill="FFFFFF"/>
        </w:rPr>
        <w:t xml:space="preserve">, </w:t>
      </w:r>
      <w:proofErr w:type="spellStart"/>
      <w:r>
        <w:rPr>
          <w:rFonts w:ascii="Arial" w:hAnsi="Arial" w:cs="Arial"/>
          <w:color w:val="222222"/>
          <w:sz w:val="32"/>
          <w:szCs w:val="32"/>
          <w:shd w:val="clear" w:color="auto" w:fill="FFFFFF"/>
        </w:rPr>
        <w:t>Nykaa</w:t>
      </w:r>
      <w:proofErr w:type="spellEnd"/>
      <w:r>
        <w:rPr>
          <w:rFonts w:ascii="Arial" w:hAnsi="Arial" w:cs="Arial"/>
          <w:color w:val="222222"/>
          <w:sz w:val="32"/>
          <w:szCs w:val="32"/>
          <w:shd w:val="clear" w:color="auto" w:fill="FFFFFF"/>
        </w:rPr>
        <w:t>.</w:t>
      </w:r>
    </w:p>
    <w:p w:rsidR="00367C7E" w:rsidRDefault="00367C7E" w:rsidP="00367C7E">
      <w:pPr>
        <w:rPr>
          <w:rFonts w:ascii="Arial" w:hAnsi="Arial" w:cs="Arial"/>
          <w:color w:val="222222"/>
          <w:sz w:val="32"/>
          <w:szCs w:val="32"/>
          <w:shd w:val="clear" w:color="auto" w:fill="FFFFFF"/>
        </w:rPr>
      </w:pPr>
    </w:p>
    <w:p w:rsidR="00367C7E" w:rsidRDefault="00367C7E" w:rsidP="00367C7E">
      <w:pPr>
        <w:rPr>
          <w:rFonts w:ascii="Arial" w:hAnsi="Arial" w:cs="Arial"/>
          <w:color w:val="222222"/>
          <w:sz w:val="32"/>
          <w:szCs w:val="32"/>
          <w:shd w:val="clear" w:color="auto" w:fill="FFFFFF"/>
        </w:rPr>
      </w:pPr>
    </w:p>
    <w:p w:rsidR="00367C7E" w:rsidRDefault="00367C7E" w:rsidP="00367C7E">
      <w:pPr>
        <w:rPr>
          <w:rFonts w:ascii="Arial" w:hAnsi="Arial" w:cs="Arial"/>
          <w:color w:val="222222"/>
          <w:sz w:val="32"/>
          <w:szCs w:val="32"/>
          <w:shd w:val="clear" w:color="auto" w:fill="FFFFFF"/>
        </w:rPr>
      </w:pPr>
    </w:p>
    <w:p w:rsidR="00367C7E" w:rsidRDefault="00367C7E" w:rsidP="00367C7E">
      <w:pPr>
        <w:rPr>
          <w:rFonts w:ascii="Arial" w:hAnsi="Arial" w:cs="Arial"/>
          <w:color w:val="222222"/>
          <w:sz w:val="32"/>
          <w:szCs w:val="32"/>
          <w:shd w:val="clear" w:color="auto" w:fill="FFFFFF"/>
        </w:rPr>
      </w:pPr>
    </w:p>
    <w:p w:rsidR="00367C7E" w:rsidRDefault="00367C7E" w:rsidP="00367C7E">
      <w:pPr>
        <w:rPr>
          <w:rFonts w:ascii="Arial" w:hAnsi="Arial" w:cs="Arial"/>
          <w:color w:val="222222"/>
          <w:sz w:val="32"/>
          <w:szCs w:val="32"/>
          <w:shd w:val="clear" w:color="auto" w:fill="FFFFFF"/>
        </w:rPr>
      </w:pPr>
    </w:p>
    <w:p w:rsidR="00367C7E" w:rsidRDefault="00367C7E" w:rsidP="00367C7E">
      <w:pPr>
        <w:rPr>
          <w:b/>
          <w:sz w:val="72"/>
          <w:szCs w:val="72"/>
        </w:rPr>
      </w:pPr>
      <w:r>
        <w:rPr>
          <w:b/>
          <w:sz w:val="72"/>
          <w:szCs w:val="72"/>
        </w:rPr>
        <w:t>EYE-LINER:</w:t>
      </w:r>
    </w:p>
    <w:p w:rsidR="00367C7E" w:rsidRDefault="00367C7E" w:rsidP="00367C7E">
      <w:pPr>
        <w:rPr>
          <w:b/>
          <w:sz w:val="44"/>
          <w:szCs w:val="44"/>
        </w:rPr>
      </w:pPr>
      <w:r>
        <w:rPr>
          <w:b/>
          <w:sz w:val="72"/>
          <w:szCs w:val="72"/>
        </w:rPr>
        <w:lastRenderedPageBreak/>
        <w:t xml:space="preserve"> </w:t>
      </w:r>
      <w:r>
        <w:rPr>
          <w:b/>
          <w:sz w:val="44"/>
          <w:szCs w:val="44"/>
        </w:rPr>
        <w:t>DESCRIPTION:</w:t>
      </w:r>
    </w:p>
    <w:p w:rsidR="00367C7E" w:rsidRPr="00E47327" w:rsidRDefault="00367C7E" w:rsidP="00367C7E">
      <w:pPr>
        <w:rPr>
          <w:rFonts w:ascii="Arial" w:hAnsi="Arial" w:cs="Arial"/>
          <w:color w:val="222222"/>
          <w:sz w:val="32"/>
          <w:szCs w:val="32"/>
          <w:shd w:val="clear" w:color="auto" w:fill="FFFFFF"/>
        </w:rPr>
      </w:pPr>
      <w:r w:rsidRPr="00C77B2C">
        <w:rPr>
          <w:rFonts w:ascii="Arial" w:hAnsi="Arial" w:cs="Arial"/>
          <w:b/>
          <w:bCs/>
          <w:color w:val="222222"/>
          <w:sz w:val="32"/>
          <w:szCs w:val="32"/>
          <w:shd w:val="clear" w:color="auto" w:fill="FFFFFF"/>
        </w:rPr>
        <w:t>Eye liner</w:t>
      </w:r>
      <w:r w:rsidRPr="00C77B2C">
        <w:rPr>
          <w:rFonts w:ascii="Arial" w:hAnsi="Arial" w:cs="Arial"/>
          <w:color w:val="222222"/>
          <w:sz w:val="32"/>
          <w:szCs w:val="32"/>
          <w:shd w:val="clear" w:color="auto" w:fill="FFFFFF"/>
        </w:rPr>
        <w:t> is a</w:t>
      </w:r>
      <w:r w:rsidRPr="00E47327">
        <w:rPr>
          <w:rFonts w:ascii="Arial" w:hAnsi="Arial" w:cs="Arial"/>
          <w:sz w:val="32"/>
          <w:szCs w:val="32"/>
          <w:shd w:val="clear" w:color="auto" w:fill="FFFFFF"/>
        </w:rPr>
        <w:t> </w:t>
      </w:r>
      <w:hyperlink r:id="rId20" w:tooltip="Cosmetics" w:history="1">
        <w:r w:rsidRPr="00E47327">
          <w:rPr>
            <w:rStyle w:val="Hyperlink"/>
            <w:rFonts w:ascii="Arial" w:hAnsi="Arial" w:cs="Arial"/>
            <w:color w:val="auto"/>
            <w:sz w:val="32"/>
            <w:szCs w:val="32"/>
            <w:shd w:val="clear" w:color="auto" w:fill="FFFFFF"/>
          </w:rPr>
          <w:t>cosmetic</w:t>
        </w:r>
      </w:hyperlink>
      <w:r w:rsidRPr="00C77B2C">
        <w:rPr>
          <w:rFonts w:ascii="Arial" w:hAnsi="Arial" w:cs="Arial"/>
          <w:color w:val="222222"/>
          <w:sz w:val="32"/>
          <w:szCs w:val="32"/>
          <w:shd w:val="clear" w:color="auto" w:fill="FFFFFF"/>
        </w:rPr>
        <w:t> used to define the </w:t>
      </w:r>
      <w:hyperlink r:id="rId21" w:tooltip="Human eyes" w:history="1">
        <w:r w:rsidRPr="00C77B2C">
          <w:rPr>
            <w:rStyle w:val="Hyperlink"/>
            <w:rFonts w:ascii="Arial" w:hAnsi="Arial" w:cs="Arial"/>
            <w:color w:val="0B0080"/>
            <w:sz w:val="32"/>
            <w:szCs w:val="32"/>
            <w:shd w:val="clear" w:color="auto" w:fill="FFFFFF"/>
          </w:rPr>
          <w:t>eyes</w:t>
        </w:r>
      </w:hyperlink>
      <w:r w:rsidRPr="00C77B2C">
        <w:rPr>
          <w:rFonts w:ascii="Arial" w:hAnsi="Arial" w:cs="Arial"/>
          <w:color w:val="222222"/>
          <w:sz w:val="32"/>
          <w:szCs w:val="32"/>
          <w:shd w:val="clear" w:color="auto" w:fill="FFFFFF"/>
        </w:rPr>
        <w:t>. It is applied a</w:t>
      </w:r>
      <w:r>
        <w:rPr>
          <w:rFonts w:ascii="Arial" w:hAnsi="Arial" w:cs="Arial"/>
          <w:color w:val="222222"/>
          <w:sz w:val="32"/>
          <w:szCs w:val="32"/>
          <w:shd w:val="clear" w:color="auto" w:fill="FFFFFF"/>
        </w:rPr>
        <w:t>round the contours of the eyes</w:t>
      </w:r>
      <w:r w:rsidRPr="00C77B2C">
        <w:rPr>
          <w:rFonts w:ascii="Arial" w:hAnsi="Arial" w:cs="Arial"/>
          <w:color w:val="222222"/>
          <w:sz w:val="32"/>
          <w:szCs w:val="32"/>
          <w:shd w:val="clear" w:color="auto" w:fill="FFFFFF"/>
        </w:rPr>
        <w:t xml:space="preserve"> to create a variety of aesthetic effects</w:t>
      </w:r>
      <w:r>
        <w:rPr>
          <w:rFonts w:ascii="Arial" w:hAnsi="Arial" w:cs="Arial"/>
          <w:color w:val="222222"/>
          <w:sz w:val="21"/>
          <w:szCs w:val="21"/>
          <w:shd w:val="clear" w:color="auto" w:fill="FFFFFF"/>
        </w:rPr>
        <w:t xml:space="preserve">. </w:t>
      </w:r>
      <w:r>
        <w:rPr>
          <w:rFonts w:ascii="Arial" w:hAnsi="Arial" w:cs="Arial"/>
          <w:color w:val="222222"/>
          <w:sz w:val="32"/>
          <w:szCs w:val="32"/>
          <w:shd w:val="clear" w:color="auto" w:fill="FFFFFF"/>
        </w:rPr>
        <w:t>Our specialized eyeliners are available in all variety ranging from gel liner to liquid liner.</w:t>
      </w:r>
    </w:p>
    <w:p w:rsidR="00367C7E" w:rsidRDefault="00367C7E" w:rsidP="00367C7E">
      <w:pPr>
        <w:rPr>
          <w:rFonts w:ascii="Arial" w:hAnsi="Arial" w:cs="Arial"/>
          <w:color w:val="222222"/>
          <w:sz w:val="44"/>
          <w:szCs w:val="44"/>
          <w:shd w:val="clear" w:color="auto" w:fill="FFFFFF"/>
        </w:rPr>
      </w:pPr>
      <w:r>
        <w:rPr>
          <w:rFonts w:ascii="Arial" w:hAnsi="Arial" w:cs="Arial"/>
          <w:color w:val="222222"/>
          <w:sz w:val="44"/>
          <w:szCs w:val="44"/>
          <w:shd w:val="clear" w:color="auto" w:fill="FFFFFF"/>
        </w:rPr>
        <w:t>DIRECTION TO USE:</w:t>
      </w:r>
    </w:p>
    <w:p w:rsidR="00367C7E" w:rsidRDefault="00367C7E" w:rsidP="00367C7E">
      <w:pPr>
        <w:rPr>
          <w:sz w:val="44"/>
          <w:szCs w:val="44"/>
        </w:rPr>
      </w:pPr>
      <w:r w:rsidRPr="00B35580">
        <w:rPr>
          <w:sz w:val="32"/>
          <w:szCs w:val="32"/>
        </w:rPr>
        <w:t xml:space="preserve">EYELINERS are usually applied on top of the eye lid to give </w:t>
      </w:r>
      <w:proofErr w:type="gramStart"/>
      <w:r w:rsidRPr="00B35580">
        <w:rPr>
          <w:sz w:val="32"/>
          <w:szCs w:val="32"/>
        </w:rPr>
        <w:t>a</w:t>
      </w:r>
      <w:proofErr w:type="gramEnd"/>
      <w:r w:rsidRPr="00B35580">
        <w:rPr>
          <w:sz w:val="32"/>
          <w:szCs w:val="32"/>
        </w:rPr>
        <w:t xml:space="preserve"> enhanced look for the eyes and to get a attractive eyes</w:t>
      </w:r>
      <w:r>
        <w:rPr>
          <w:sz w:val="44"/>
          <w:szCs w:val="44"/>
        </w:rPr>
        <w:t>.</w:t>
      </w:r>
    </w:p>
    <w:p w:rsidR="00367C7E" w:rsidRDefault="00367C7E" w:rsidP="00367C7E">
      <w:pPr>
        <w:rPr>
          <w:rFonts w:ascii="Arial" w:hAnsi="Arial" w:cs="Arial"/>
          <w:color w:val="222222"/>
          <w:sz w:val="44"/>
          <w:szCs w:val="44"/>
          <w:shd w:val="clear" w:color="auto" w:fill="FFFFFF"/>
        </w:rPr>
      </w:pPr>
      <w:r w:rsidRPr="004641BE">
        <w:rPr>
          <w:rFonts w:ascii="Arial" w:hAnsi="Arial" w:cs="Arial"/>
          <w:color w:val="222222"/>
          <w:sz w:val="44"/>
          <w:szCs w:val="44"/>
          <w:shd w:val="clear" w:color="auto" w:fill="FFFFFF"/>
        </w:rPr>
        <w:t xml:space="preserve">BRANDS:                  </w:t>
      </w:r>
    </w:p>
    <w:p w:rsidR="00367C7E" w:rsidRDefault="00367C7E" w:rsidP="00367C7E">
      <w:pPr>
        <w:rPr>
          <w:rFonts w:ascii="Arial" w:hAnsi="Arial" w:cs="Arial"/>
          <w:color w:val="222222"/>
          <w:sz w:val="32"/>
          <w:szCs w:val="32"/>
          <w:shd w:val="clear" w:color="auto" w:fill="FFFFFF"/>
        </w:rPr>
      </w:pPr>
      <w:r>
        <w:rPr>
          <w:sz w:val="32"/>
          <w:szCs w:val="32"/>
        </w:rPr>
        <w:t>MAC, Huda Beauty</w:t>
      </w:r>
      <w:proofErr w:type="gramStart"/>
      <w:r>
        <w:rPr>
          <w:sz w:val="32"/>
          <w:szCs w:val="32"/>
        </w:rPr>
        <w:t xml:space="preserve">, </w:t>
      </w:r>
      <w:r>
        <w:rPr>
          <w:rFonts w:ascii="Arial" w:hAnsi="Arial" w:cs="Arial"/>
          <w:color w:val="222222"/>
          <w:sz w:val="32"/>
          <w:szCs w:val="32"/>
          <w:shd w:val="clear" w:color="auto" w:fill="FFFFFF"/>
        </w:rPr>
        <w:t xml:space="preserve"> Kylie</w:t>
      </w:r>
      <w:proofErr w:type="gramEnd"/>
      <w:r>
        <w:rPr>
          <w:rFonts w:ascii="Arial" w:hAnsi="Arial" w:cs="Arial"/>
          <w:color w:val="222222"/>
          <w:sz w:val="32"/>
          <w:szCs w:val="32"/>
          <w:shd w:val="clear" w:color="auto" w:fill="FFFFFF"/>
        </w:rPr>
        <w:t xml:space="preserve"> Cosmetics, Revlon, </w:t>
      </w:r>
      <w:proofErr w:type="spellStart"/>
      <w:r>
        <w:rPr>
          <w:rFonts w:ascii="Arial" w:hAnsi="Arial" w:cs="Arial"/>
          <w:color w:val="222222"/>
          <w:sz w:val="32"/>
          <w:szCs w:val="32"/>
          <w:shd w:val="clear" w:color="auto" w:fill="FFFFFF"/>
        </w:rPr>
        <w:t>Loreal</w:t>
      </w:r>
      <w:proofErr w:type="spellEnd"/>
      <w:r>
        <w:rPr>
          <w:rFonts w:ascii="Arial" w:hAnsi="Arial" w:cs="Arial"/>
          <w:color w:val="222222"/>
          <w:sz w:val="32"/>
          <w:szCs w:val="32"/>
          <w:shd w:val="clear" w:color="auto" w:fill="FFFFFF"/>
        </w:rPr>
        <w:t xml:space="preserve"> Paris, </w:t>
      </w:r>
      <w:proofErr w:type="spellStart"/>
      <w:r>
        <w:rPr>
          <w:rFonts w:ascii="Arial" w:hAnsi="Arial" w:cs="Arial"/>
          <w:color w:val="222222"/>
          <w:sz w:val="32"/>
          <w:szCs w:val="32"/>
          <w:shd w:val="clear" w:color="auto" w:fill="FFFFFF"/>
        </w:rPr>
        <w:t>Lakme</w:t>
      </w:r>
      <w:proofErr w:type="spellEnd"/>
      <w:r>
        <w:rPr>
          <w:rFonts w:ascii="Arial" w:hAnsi="Arial" w:cs="Arial"/>
          <w:color w:val="222222"/>
          <w:sz w:val="32"/>
          <w:szCs w:val="32"/>
          <w:shd w:val="clear" w:color="auto" w:fill="FFFFFF"/>
        </w:rPr>
        <w:t xml:space="preserve">, </w:t>
      </w:r>
      <w:proofErr w:type="spellStart"/>
      <w:r>
        <w:rPr>
          <w:rFonts w:ascii="Arial" w:hAnsi="Arial" w:cs="Arial"/>
          <w:color w:val="222222"/>
          <w:sz w:val="32"/>
          <w:szCs w:val="32"/>
          <w:shd w:val="clear" w:color="auto" w:fill="FFFFFF"/>
        </w:rPr>
        <w:t>Nykaa</w:t>
      </w:r>
      <w:proofErr w:type="spellEnd"/>
    </w:p>
    <w:p w:rsidR="00367C7E" w:rsidRDefault="00367C7E" w:rsidP="00367C7E">
      <w:pPr>
        <w:rPr>
          <w:rFonts w:ascii="Arial" w:hAnsi="Arial" w:cs="Arial"/>
          <w:b/>
          <w:color w:val="222222"/>
          <w:sz w:val="72"/>
          <w:szCs w:val="72"/>
          <w:shd w:val="clear" w:color="auto" w:fill="FFFFFF"/>
        </w:rPr>
      </w:pPr>
      <w:r>
        <w:rPr>
          <w:rFonts w:ascii="Arial" w:hAnsi="Arial" w:cs="Arial"/>
          <w:b/>
          <w:color w:val="222222"/>
          <w:sz w:val="72"/>
          <w:szCs w:val="72"/>
          <w:shd w:val="clear" w:color="auto" w:fill="FFFFFF"/>
        </w:rPr>
        <w:t>FOUNDATIONS:</w:t>
      </w:r>
    </w:p>
    <w:p w:rsidR="00367C7E" w:rsidRDefault="00367C7E" w:rsidP="00367C7E">
      <w:pPr>
        <w:rPr>
          <w:b/>
          <w:sz w:val="44"/>
          <w:szCs w:val="44"/>
        </w:rPr>
      </w:pPr>
      <w:r>
        <w:rPr>
          <w:b/>
          <w:sz w:val="44"/>
          <w:szCs w:val="44"/>
        </w:rPr>
        <w:t>DESCRIPTION:</w:t>
      </w:r>
    </w:p>
    <w:p w:rsidR="00367C7E" w:rsidRDefault="00367C7E" w:rsidP="00367C7E">
      <w:pPr>
        <w:rPr>
          <w:rFonts w:ascii="Arial" w:hAnsi="Arial" w:cs="Arial"/>
          <w:color w:val="222222"/>
          <w:sz w:val="32"/>
          <w:szCs w:val="32"/>
          <w:shd w:val="clear" w:color="auto" w:fill="FFFFFF"/>
        </w:rPr>
      </w:pPr>
      <w:r w:rsidRPr="00B35580">
        <w:rPr>
          <w:rFonts w:ascii="Arial" w:hAnsi="Arial" w:cs="Arial"/>
          <w:b/>
          <w:bCs/>
          <w:color w:val="222222"/>
          <w:sz w:val="32"/>
          <w:szCs w:val="32"/>
          <w:shd w:val="clear" w:color="auto" w:fill="FFFFFF"/>
        </w:rPr>
        <w:t xml:space="preserve"> Foundation</w:t>
      </w:r>
      <w:r w:rsidRPr="00B35580">
        <w:rPr>
          <w:rFonts w:ascii="Arial" w:hAnsi="Arial" w:cs="Arial"/>
          <w:color w:val="222222"/>
          <w:sz w:val="32"/>
          <w:szCs w:val="32"/>
          <w:shd w:val="clear" w:color="auto" w:fill="FFFFFF"/>
        </w:rPr>
        <w:t> is a multi-coloured makeup applied to the face to create an even, uniform colour to the </w:t>
      </w:r>
      <w:hyperlink r:id="rId22" w:tooltip="Complexion" w:history="1">
        <w:r w:rsidRPr="00E47327">
          <w:rPr>
            <w:rStyle w:val="Hyperlink"/>
            <w:rFonts w:ascii="Arial" w:hAnsi="Arial" w:cs="Arial"/>
            <w:color w:val="auto"/>
            <w:sz w:val="32"/>
            <w:szCs w:val="32"/>
            <w:shd w:val="clear" w:color="auto" w:fill="FFFFFF"/>
          </w:rPr>
          <w:t>complexion</w:t>
        </w:r>
      </w:hyperlink>
      <w:r w:rsidRPr="00E47327">
        <w:rPr>
          <w:rFonts w:ascii="Arial" w:hAnsi="Arial" w:cs="Arial"/>
          <w:sz w:val="32"/>
          <w:szCs w:val="32"/>
          <w:shd w:val="clear" w:color="auto" w:fill="FFFFFF"/>
        </w:rPr>
        <w:t>,</w:t>
      </w:r>
      <w:r w:rsidRPr="00B35580">
        <w:rPr>
          <w:rFonts w:ascii="Arial" w:hAnsi="Arial" w:cs="Arial"/>
          <w:color w:val="222222"/>
          <w:sz w:val="32"/>
          <w:szCs w:val="32"/>
          <w:shd w:val="clear" w:color="auto" w:fill="FFFFFF"/>
        </w:rPr>
        <w:t xml:space="preserve"> to cover flaws and, sometimes, to change the natural </w:t>
      </w:r>
      <w:proofErr w:type="spellStart"/>
      <w:r w:rsidRPr="00E47327">
        <w:rPr>
          <w:sz w:val="32"/>
          <w:szCs w:val="32"/>
        </w:rPr>
        <w:fldChar w:fldCharType="begin"/>
      </w:r>
      <w:r w:rsidRPr="00E47327">
        <w:rPr>
          <w:sz w:val="32"/>
          <w:szCs w:val="32"/>
        </w:rPr>
        <w:instrText xml:space="preserve"> HYPERLINK "https://en.wikipedia.org/wiki/Human_skin_color" \o "Human skin color" </w:instrText>
      </w:r>
      <w:r w:rsidRPr="00E47327">
        <w:rPr>
          <w:sz w:val="32"/>
          <w:szCs w:val="32"/>
        </w:rPr>
        <w:fldChar w:fldCharType="separate"/>
      </w:r>
      <w:r w:rsidRPr="00E47327">
        <w:rPr>
          <w:rStyle w:val="Hyperlink"/>
          <w:rFonts w:ascii="Arial" w:hAnsi="Arial" w:cs="Arial"/>
          <w:color w:val="auto"/>
          <w:sz w:val="32"/>
          <w:szCs w:val="32"/>
          <w:shd w:val="clear" w:color="auto" w:fill="FFFFFF"/>
        </w:rPr>
        <w:t>skintone</w:t>
      </w:r>
      <w:proofErr w:type="spellEnd"/>
      <w:r w:rsidRPr="00E47327">
        <w:rPr>
          <w:sz w:val="32"/>
          <w:szCs w:val="32"/>
        </w:rPr>
        <w:fldChar w:fldCharType="end"/>
      </w:r>
      <w:r w:rsidRPr="00E47327">
        <w:rPr>
          <w:rFonts w:ascii="Arial" w:hAnsi="Arial" w:cs="Arial"/>
          <w:sz w:val="32"/>
          <w:szCs w:val="32"/>
          <w:shd w:val="clear" w:color="auto" w:fill="FFFFFF"/>
        </w:rPr>
        <w:t xml:space="preserve">. </w:t>
      </w:r>
      <w:r w:rsidRPr="00B35580">
        <w:rPr>
          <w:rFonts w:ascii="Arial" w:hAnsi="Arial" w:cs="Arial"/>
          <w:color w:val="222222"/>
          <w:sz w:val="32"/>
          <w:szCs w:val="32"/>
          <w:shd w:val="clear" w:color="auto" w:fill="FFFFFF"/>
        </w:rPr>
        <w:t>Some foundations also function as a </w:t>
      </w:r>
      <w:hyperlink r:id="rId23" w:tooltip="Moisturizer" w:history="1">
        <w:r w:rsidRPr="00E47327">
          <w:rPr>
            <w:rStyle w:val="Hyperlink"/>
            <w:rFonts w:ascii="Arial" w:hAnsi="Arial" w:cs="Arial"/>
            <w:color w:val="auto"/>
            <w:sz w:val="32"/>
            <w:szCs w:val="32"/>
            <w:shd w:val="clear" w:color="auto" w:fill="FFFFFF"/>
          </w:rPr>
          <w:t>moisturizer</w:t>
        </w:r>
      </w:hyperlink>
      <w:r w:rsidRPr="00E47327">
        <w:rPr>
          <w:rFonts w:ascii="Arial" w:hAnsi="Arial" w:cs="Arial"/>
          <w:sz w:val="32"/>
          <w:szCs w:val="32"/>
          <w:shd w:val="clear" w:color="auto" w:fill="FFFFFF"/>
        </w:rPr>
        <w:t>, </w:t>
      </w:r>
      <w:hyperlink r:id="rId24" w:tooltip="Sunscreen" w:history="1">
        <w:r w:rsidRPr="00E47327">
          <w:rPr>
            <w:rStyle w:val="Hyperlink"/>
            <w:rFonts w:ascii="Arial" w:hAnsi="Arial" w:cs="Arial"/>
            <w:color w:val="auto"/>
            <w:sz w:val="32"/>
            <w:szCs w:val="32"/>
            <w:shd w:val="clear" w:color="auto" w:fill="FFFFFF"/>
          </w:rPr>
          <w:t>sunscreen</w:t>
        </w:r>
      </w:hyperlink>
      <w:r w:rsidRPr="00E47327">
        <w:rPr>
          <w:rFonts w:ascii="Arial" w:hAnsi="Arial" w:cs="Arial"/>
          <w:sz w:val="32"/>
          <w:szCs w:val="32"/>
          <w:shd w:val="clear" w:color="auto" w:fill="FFFFFF"/>
        </w:rPr>
        <w:t>, </w:t>
      </w:r>
      <w:hyperlink r:id="rId25" w:tooltip="Astringent" w:history="1">
        <w:r w:rsidRPr="00E47327">
          <w:rPr>
            <w:rStyle w:val="Hyperlink"/>
            <w:rFonts w:ascii="Arial" w:hAnsi="Arial" w:cs="Arial"/>
            <w:color w:val="auto"/>
            <w:sz w:val="32"/>
            <w:szCs w:val="32"/>
            <w:shd w:val="clear" w:color="auto" w:fill="FFFFFF"/>
          </w:rPr>
          <w:t>astringent</w:t>
        </w:r>
      </w:hyperlink>
      <w:r w:rsidRPr="00B35580">
        <w:rPr>
          <w:rFonts w:ascii="Arial" w:hAnsi="Arial" w:cs="Arial"/>
          <w:color w:val="222222"/>
          <w:sz w:val="32"/>
          <w:szCs w:val="32"/>
          <w:shd w:val="clear" w:color="auto" w:fill="FFFFFF"/>
        </w:rPr>
        <w:t xml:space="preserve"> or base layer for more </w:t>
      </w:r>
    </w:p>
    <w:p w:rsidR="00367C7E" w:rsidRPr="00E47327" w:rsidRDefault="00367C7E" w:rsidP="00367C7E">
      <w:pPr>
        <w:rPr>
          <w:rFonts w:ascii="Arial" w:hAnsi="Arial" w:cs="Arial"/>
          <w:b/>
          <w:color w:val="222222"/>
          <w:sz w:val="32"/>
          <w:szCs w:val="32"/>
          <w:shd w:val="clear" w:color="auto" w:fill="FFFFFF"/>
        </w:rPr>
      </w:pPr>
      <w:proofErr w:type="gramStart"/>
      <w:r w:rsidRPr="00B35580">
        <w:rPr>
          <w:rFonts w:ascii="Arial" w:hAnsi="Arial" w:cs="Arial"/>
          <w:color w:val="222222"/>
          <w:sz w:val="32"/>
          <w:szCs w:val="32"/>
          <w:shd w:val="clear" w:color="auto" w:fill="FFFFFF"/>
        </w:rPr>
        <w:t>complex</w:t>
      </w:r>
      <w:proofErr w:type="gramEnd"/>
      <w:r w:rsidRPr="00B35580">
        <w:rPr>
          <w:rFonts w:ascii="Arial" w:hAnsi="Arial" w:cs="Arial"/>
          <w:color w:val="222222"/>
          <w:sz w:val="32"/>
          <w:szCs w:val="32"/>
          <w:shd w:val="clear" w:color="auto" w:fill="FFFFFF"/>
        </w:rPr>
        <w:t> </w:t>
      </w:r>
      <w:hyperlink r:id="rId26" w:tooltip="Cosmetics" w:history="1">
        <w:r w:rsidRPr="00E47327">
          <w:rPr>
            <w:rStyle w:val="Hyperlink"/>
            <w:rFonts w:ascii="Arial" w:hAnsi="Arial" w:cs="Arial"/>
            <w:color w:val="auto"/>
            <w:sz w:val="32"/>
            <w:szCs w:val="32"/>
            <w:shd w:val="clear" w:color="auto" w:fill="FFFFFF"/>
          </w:rPr>
          <w:t>cosmetics</w:t>
        </w:r>
      </w:hyperlink>
      <w:r w:rsidRPr="00E47327">
        <w:rPr>
          <w:rFonts w:ascii="Arial" w:hAnsi="Arial" w:cs="Arial"/>
          <w:sz w:val="21"/>
          <w:szCs w:val="21"/>
          <w:shd w:val="clear" w:color="auto" w:fill="FFFFFF"/>
        </w:rPr>
        <w:t>.</w:t>
      </w:r>
      <w:r>
        <w:rPr>
          <w:rFonts w:ascii="Arial" w:hAnsi="Arial" w:cs="Arial"/>
          <w:color w:val="222222"/>
          <w:sz w:val="21"/>
          <w:szCs w:val="21"/>
          <w:shd w:val="clear" w:color="auto" w:fill="FFFFFF"/>
        </w:rPr>
        <w:t xml:space="preserve"> </w:t>
      </w:r>
      <w:r>
        <w:rPr>
          <w:rFonts w:ascii="Arial" w:hAnsi="Arial" w:cs="Arial"/>
          <w:color w:val="222222"/>
          <w:sz w:val="32"/>
          <w:szCs w:val="32"/>
          <w:shd w:val="clear" w:color="auto" w:fill="FFFFFF"/>
        </w:rPr>
        <w:t xml:space="preserve"> It is available from crème base to liquid base with variety of shades that suits all types of skin tone.</w:t>
      </w:r>
    </w:p>
    <w:p w:rsidR="00367C7E" w:rsidRDefault="00367C7E" w:rsidP="00367C7E">
      <w:pPr>
        <w:rPr>
          <w:rFonts w:ascii="Arial" w:hAnsi="Arial" w:cs="Arial"/>
          <w:color w:val="222222"/>
          <w:sz w:val="44"/>
          <w:szCs w:val="44"/>
          <w:shd w:val="clear" w:color="auto" w:fill="FFFFFF"/>
        </w:rPr>
      </w:pPr>
    </w:p>
    <w:p w:rsidR="00367C7E" w:rsidRDefault="00367C7E" w:rsidP="00367C7E">
      <w:pPr>
        <w:rPr>
          <w:rFonts w:ascii="Arial" w:hAnsi="Arial" w:cs="Arial"/>
          <w:color w:val="222222"/>
          <w:sz w:val="44"/>
          <w:szCs w:val="44"/>
          <w:shd w:val="clear" w:color="auto" w:fill="FFFFFF"/>
        </w:rPr>
      </w:pPr>
    </w:p>
    <w:p w:rsidR="00367C7E" w:rsidRDefault="00367C7E" w:rsidP="00367C7E">
      <w:pPr>
        <w:rPr>
          <w:rFonts w:ascii="Arial" w:hAnsi="Arial" w:cs="Arial"/>
          <w:color w:val="222222"/>
          <w:sz w:val="44"/>
          <w:szCs w:val="44"/>
          <w:shd w:val="clear" w:color="auto" w:fill="FFFFFF"/>
        </w:rPr>
      </w:pPr>
      <w:r>
        <w:rPr>
          <w:rFonts w:ascii="Arial" w:hAnsi="Arial" w:cs="Arial"/>
          <w:color w:val="222222"/>
          <w:sz w:val="44"/>
          <w:szCs w:val="44"/>
          <w:shd w:val="clear" w:color="auto" w:fill="FFFFFF"/>
        </w:rPr>
        <w:lastRenderedPageBreak/>
        <w:t>DIRECTION TO USE:</w:t>
      </w:r>
    </w:p>
    <w:p w:rsidR="00367C7E" w:rsidRDefault="00367C7E" w:rsidP="00367C7E">
      <w:pPr>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Apply it on face and blend it evenly throughout the face using blender until it gives a </w:t>
      </w:r>
      <w:proofErr w:type="spellStart"/>
      <w:r>
        <w:rPr>
          <w:rFonts w:ascii="Arial" w:hAnsi="Arial" w:cs="Arial"/>
          <w:color w:val="222222"/>
          <w:sz w:val="32"/>
          <w:szCs w:val="32"/>
          <w:shd w:val="clear" w:color="auto" w:fill="FFFFFF"/>
        </w:rPr>
        <w:t>suttle</w:t>
      </w:r>
      <w:proofErr w:type="spellEnd"/>
      <w:r>
        <w:rPr>
          <w:rFonts w:ascii="Arial" w:hAnsi="Arial" w:cs="Arial"/>
          <w:color w:val="222222"/>
          <w:sz w:val="32"/>
          <w:szCs w:val="32"/>
          <w:shd w:val="clear" w:color="auto" w:fill="FFFFFF"/>
        </w:rPr>
        <w:t xml:space="preserve"> look.</w:t>
      </w:r>
    </w:p>
    <w:p w:rsidR="00367C7E" w:rsidRDefault="00367C7E" w:rsidP="00367C7E">
      <w:pPr>
        <w:rPr>
          <w:rFonts w:ascii="Arial" w:hAnsi="Arial" w:cs="Arial"/>
          <w:color w:val="222222"/>
          <w:sz w:val="44"/>
          <w:szCs w:val="44"/>
          <w:shd w:val="clear" w:color="auto" w:fill="FFFFFF"/>
        </w:rPr>
      </w:pPr>
      <w:r w:rsidRPr="004641BE">
        <w:rPr>
          <w:rFonts w:ascii="Arial" w:hAnsi="Arial" w:cs="Arial"/>
          <w:color w:val="222222"/>
          <w:sz w:val="44"/>
          <w:szCs w:val="44"/>
          <w:shd w:val="clear" w:color="auto" w:fill="FFFFFF"/>
        </w:rPr>
        <w:t xml:space="preserve">BRANDS:                  </w:t>
      </w:r>
    </w:p>
    <w:p w:rsidR="00367C7E" w:rsidRDefault="00367C7E" w:rsidP="00367C7E">
      <w:pPr>
        <w:rPr>
          <w:rFonts w:ascii="Arial" w:hAnsi="Arial" w:cs="Arial"/>
          <w:color w:val="222222"/>
          <w:sz w:val="32"/>
          <w:szCs w:val="32"/>
          <w:shd w:val="clear" w:color="auto" w:fill="FFFFFF"/>
        </w:rPr>
      </w:pPr>
      <w:r>
        <w:rPr>
          <w:sz w:val="32"/>
          <w:szCs w:val="32"/>
        </w:rPr>
        <w:t>MAC, Huda Beauty</w:t>
      </w:r>
      <w:proofErr w:type="gramStart"/>
      <w:r>
        <w:rPr>
          <w:sz w:val="32"/>
          <w:szCs w:val="32"/>
        </w:rPr>
        <w:t xml:space="preserve">, </w:t>
      </w:r>
      <w:r>
        <w:rPr>
          <w:rFonts w:ascii="Arial" w:hAnsi="Arial" w:cs="Arial"/>
          <w:color w:val="222222"/>
          <w:sz w:val="32"/>
          <w:szCs w:val="32"/>
          <w:shd w:val="clear" w:color="auto" w:fill="FFFFFF"/>
        </w:rPr>
        <w:t>,</w:t>
      </w:r>
      <w:proofErr w:type="gramEnd"/>
      <w:r>
        <w:rPr>
          <w:rFonts w:ascii="Arial" w:hAnsi="Arial" w:cs="Arial"/>
          <w:color w:val="222222"/>
          <w:sz w:val="32"/>
          <w:szCs w:val="32"/>
          <w:shd w:val="clear" w:color="auto" w:fill="FFFFFF"/>
        </w:rPr>
        <w:t xml:space="preserve"> Kylie Cosmetics, Revlon, </w:t>
      </w:r>
      <w:proofErr w:type="spellStart"/>
      <w:r>
        <w:rPr>
          <w:rFonts w:ascii="Arial" w:hAnsi="Arial" w:cs="Arial"/>
          <w:color w:val="222222"/>
          <w:sz w:val="32"/>
          <w:szCs w:val="32"/>
          <w:shd w:val="clear" w:color="auto" w:fill="FFFFFF"/>
        </w:rPr>
        <w:t>Loreal</w:t>
      </w:r>
      <w:proofErr w:type="spellEnd"/>
      <w:r>
        <w:rPr>
          <w:rFonts w:ascii="Arial" w:hAnsi="Arial" w:cs="Arial"/>
          <w:color w:val="222222"/>
          <w:sz w:val="32"/>
          <w:szCs w:val="32"/>
          <w:shd w:val="clear" w:color="auto" w:fill="FFFFFF"/>
        </w:rPr>
        <w:t xml:space="preserve"> Paris, </w:t>
      </w:r>
      <w:proofErr w:type="spellStart"/>
      <w:r>
        <w:rPr>
          <w:rFonts w:ascii="Arial" w:hAnsi="Arial" w:cs="Arial"/>
          <w:color w:val="222222"/>
          <w:sz w:val="32"/>
          <w:szCs w:val="32"/>
          <w:shd w:val="clear" w:color="auto" w:fill="FFFFFF"/>
        </w:rPr>
        <w:t>Lakme</w:t>
      </w:r>
      <w:proofErr w:type="spellEnd"/>
      <w:r>
        <w:rPr>
          <w:rFonts w:ascii="Arial" w:hAnsi="Arial" w:cs="Arial"/>
          <w:color w:val="222222"/>
          <w:sz w:val="32"/>
          <w:szCs w:val="32"/>
          <w:shd w:val="clear" w:color="auto" w:fill="FFFFFF"/>
        </w:rPr>
        <w:t xml:space="preserve">, </w:t>
      </w:r>
      <w:proofErr w:type="spellStart"/>
      <w:r>
        <w:rPr>
          <w:rFonts w:ascii="Arial" w:hAnsi="Arial" w:cs="Arial"/>
          <w:color w:val="222222"/>
          <w:sz w:val="32"/>
          <w:szCs w:val="32"/>
          <w:shd w:val="clear" w:color="auto" w:fill="FFFFFF"/>
        </w:rPr>
        <w:t>Nykaa</w:t>
      </w:r>
      <w:proofErr w:type="spellEnd"/>
    </w:p>
    <w:p w:rsidR="00367C7E" w:rsidRDefault="00367C7E" w:rsidP="00367C7E">
      <w:pPr>
        <w:rPr>
          <w:rFonts w:ascii="Arial" w:hAnsi="Arial" w:cs="Arial"/>
          <w:color w:val="222222"/>
          <w:sz w:val="32"/>
          <w:szCs w:val="32"/>
          <w:shd w:val="clear" w:color="auto" w:fill="FFFFFF"/>
        </w:rPr>
      </w:pPr>
    </w:p>
    <w:p w:rsidR="00367C7E" w:rsidRDefault="00367C7E" w:rsidP="00367C7E">
      <w:pPr>
        <w:rPr>
          <w:rFonts w:ascii="Arial" w:hAnsi="Arial" w:cs="Arial"/>
          <w:b/>
          <w:color w:val="222222"/>
          <w:sz w:val="72"/>
          <w:szCs w:val="72"/>
          <w:shd w:val="clear" w:color="auto" w:fill="FFFFFF"/>
        </w:rPr>
      </w:pPr>
      <w:r>
        <w:rPr>
          <w:rFonts w:ascii="Arial" w:hAnsi="Arial" w:cs="Arial"/>
          <w:b/>
          <w:color w:val="222222"/>
          <w:sz w:val="72"/>
          <w:szCs w:val="72"/>
          <w:shd w:val="clear" w:color="auto" w:fill="FFFFFF"/>
        </w:rPr>
        <w:t>HIGHLIGHTERS:</w:t>
      </w:r>
    </w:p>
    <w:p w:rsidR="00367C7E" w:rsidRDefault="00367C7E" w:rsidP="00367C7E">
      <w:pPr>
        <w:rPr>
          <w:b/>
          <w:sz w:val="44"/>
          <w:szCs w:val="44"/>
        </w:rPr>
      </w:pPr>
      <w:r>
        <w:rPr>
          <w:b/>
          <w:sz w:val="44"/>
          <w:szCs w:val="44"/>
        </w:rPr>
        <w:t>DESCRIPTION:</w:t>
      </w:r>
    </w:p>
    <w:p w:rsidR="00367C7E" w:rsidRDefault="00367C7E" w:rsidP="00367C7E">
      <w:pPr>
        <w:rPr>
          <w:rFonts w:ascii="Arial" w:hAnsi="Arial" w:cs="Arial"/>
          <w:color w:val="222222"/>
          <w:sz w:val="32"/>
          <w:szCs w:val="32"/>
          <w:shd w:val="clear" w:color="auto" w:fill="FFFFFF"/>
          <w:vertAlign w:val="superscript"/>
        </w:rPr>
      </w:pPr>
      <w:r w:rsidRPr="00E47327">
        <w:rPr>
          <w:rFonts w:ascii="Arial" w:hAnsi="Arial" w:cs="Arial"/>
          <w:b/>
          <w:bCs/>
          <w:sz w:val="32"/>
          <w:szCs w:val="32"/>
          <w:shd w:val="clear" w:color="auto" w:fill="FFFFFF"/>
        </w:rPr>
        <w:t>Highlighter</w:t>
      </w:r>
      <w:r w:rsidRPr="00E47327">
        <w:rPr>
          <w:rFonts w:ascii="Arial" w:hAnsi="Arial" w:cs="Arial"/>
          <w:sz w:val="32"/>
          <w:szCs w:val="32"/>
          <w:shd w:val="clear" w:color="auto" w:fill="FFFFFF"/>
        </w:rPr>
        <w:t> is a type of </w:t>
      </w:r>
      <w:hyperlink r:id="rId27" w:tooltip="Cosmetics" w:history="1">
        <w:r w:rsidRPr="00E47327">
          <w:rPr>
            <w:rStyle w:val="Hyperlink"/>
            <w:rFonts w:ascii="Arial" w:hAnsi="Arial" w:cs="Arial"/>
            <w:color w:val="auto"/>
            <w:sz w:val="32"/>
            <w:szCs w:val="32"/>
            <w:shd w:val="clear" w:color="auto" w:fill="FFFFFF"/>
          </w:rPr>
          <w:t>cosmetic</w:t>
        </w:r>
      </w:hyperlink>
      <w:r w:rsidRPr="00E47327">
        <w:rPr>
          <w:rFonts w:ascii="Arial" w:hAnsi="Arial" w:cs="Arial"/>
          <w:sz w:val="32"/>
          <w:szCs w:val="32"/>
          <w:shd w:val="clear" w:color="auto" w:fill="FFFFFF"/>
        </w:rPr>
        <w:t> product that reflects light. Often used for </w:t>
      </w:r>
      <w:hyperlink r:id="rId28" w:tooltip="Contouring" w:history="1">
        <w:r w:rsidRPr="00E47327">
          <w:rPr>
            <w:rStyle w:val="Hyperlink"/>
            <w:rFonts w:ascii="Arial" w:hAnsi="Arial" w:cs="Arial"/>
            <w:color w:val="auto"/>
            <w:sz w:val="32"/>
            <w:szCs w:val="32"/>
            <w:shd w:val="clear" w:color="auto" w:fill="FFFFFF"/>
          </w:rPr>
          <w:t>contouring</w:t>
        </w:r>
      </w:hyperlink>
      <w:r w:rsidRPr="00E47327">
        <w:rPr>
          <w:rFonts w:ascii="Arial" w:hAnsi="Arial" w:cs="Arial"/>
          <w:sz w:val="32"/>
          <w:szCs w:val="32"/>
          <w:shd w:val="clear" w:color="auto" w:fill="FFFFFF"/>
        </w:rPr>
        <w:t xml:space="preserve">, it can </w:t>
      </w:r>
      <w:proofErr w:type="gramStart"/>
      <w:r w:rsidRPr="00E47327">
        <w:rPr>
          <w:rFonts w:ascii="Arial" w:hAnsi="Arial" w:cs="Arial"/>
          <w:sz w:val="32"/>
          <w:szCs w:val="32"/>
          <w:shd w:val="clear" w:color="auto" w:fill="FFFFFF"/>
        </w:rPr>
        <w:t>applied</w:t>
      </w:r>
      <w:proofErr w:type="gramEnd"/>
      <w:r w:rsidRPr="00E47327">
        <w:rPr>
          <w:rFonts w:ascii="Arial" w:hAnsi="Arial" w:cs="Arial"/>
          <w:sz w:val="32"/>
          <w:szCs w:val="32"/>
          <w:shd w:val="clear" w:color="auto" w:fill="FFFFFF"/>
        </w:rPr>
        <w:t xml:space="preserve"> to the face or other parts of the body to brighten the</w:t>
      </w:r>
      <w:r w:rsidRPr="00F700BA">
        <w:rPr>
          <w:rFonts w:ascii="Arial" w:hAnsi="Arial" w:cs="Arial"/>
          <w:color w:val="222222"/>
          <w:sz w:val="32"/>
          <w:szCs w:val="32"/>
          <w:shd w:val="clear" w:color="auto" w:fill="FFFFFF"/>
        </w:rPr>
        <w:t xml:space="preserve"> skin on a given area, create the perception of depth and angles. The product can come in a variety of forms, including powder, liquid, cream, gloss, solid stick and jelly.</w:t>
      </w:r>
    </w:p>
    <w:p w:rsidR="00367C7E" w:rsidRDefault="00367C7E" w:rsidP="00367C7E">
      <w:pPr>
        <w:rPr>
          <w:rFonts w:ascii="Arial" w:hAnsi="Arial" w:cs="Arial"/>
          <w:color w:val="222222"/>
          <w:sz w:val="44"/>
          <w:szCs w:val="44"/>
          <w:shd w:val="clear" w:color="auto" w:fill="FFFFFF"/>
        </w:rPr>
      </w:pPr>
      <w:r>
        <w:rPr>
          <w:rFonts w:ascii="Arial" w:hAnsi="Arial" w:cs="Arial"/>
          <w:color w:val="222222"/>
          <w:sz w:val="44"/>
          <w:szCs w:val="44"/>
          <w:shd w:val="clear" w:color="auto" w:fill="FFFFFF"/>
        </w:rPr>
        <w:t>DIRECTION TO USE:</w:t>
      </w:r>
    </w:p>
    <w:p w:rsidR="00367C7E" w:rsidRDefault="00367C7E" w:rsidP="00367C7E">
      <w:pPr>
        <w:rPr>
          <w:rFonts w:ascii="Arial" w:hAnsi="Arial" w:cs="Arial"/>
          <w:color w:val="222222"/>
          <w:sz w:val="32"/>
          <w:szCs w:val="32"/>
          <w:shd w:val="clear" w:color="auto" w:fill="FFFFFF"/>
        </w:rPr>
      </w:pPr>
      <w:r w:rsidRPr="00F700BA">
        <w:rPr>
          <w:rFonts w:ascii="Arial" w:hAnsi="Arial" w:cs="Arial"/>
          <w:color w:val="222222"/>
          <w:sz w:val="32"/>
          <w:szCs w:val="32"/>
          <w:shd w:val="clear" w:color="auto" w:fill="FFFFFF"/>
        </w:rPr>
        <w:t xml:space="preserve">It is </w:t>
      </w:r>
      <w:proofErr w:type="gramStart"/>
      <w:r w:rsidRPr="00F700BA">
        <w:rPr>
          <w:rFonts w:ascii="Arial" w:hAnsi="Arial" w:cs="Arial"/>
          <w:color w:val="222222"/>
          <w:sz w:val="32"/>
          <w:szCs w:val="32"/>
          <w:shd w:val="clear" w:color="auto" w:fill="FFFFFF"/>
        </w:rPr>
        <w:t xml:space="preserve">applied  </w:t>
      </w:r>
      <w:r>
        <w:rPr>
          <w:rFonts w:ascii="Arial" w:hAnsi="Arial" w:cs="Arial"/>
          <w:color w:val="222222"/>
          <w:sz w:val="32"/>
          <w:szCs w:val="32"/>
          <w:shd w:val="clear" w:color="auto" w:fill="FFFFFF"/>
        </w:rPr>
        <w:t>on</w:t>
      </w:r>
      <w:proofErr w:type="gramEnd"/>
      <w:r>
        <w:rPr>
          <w:rFonts w:ascii="Arial" w:hAnsi="Arial" w:cs="Arial"/>
          <w:color w:val="222222"/>
          <w:sz w:val="32"/>
          <w:szCs w:val="32"/>
          <w:shd w:val="clear" w:color="auto" w:fill="FFFFFF"/>
        </w:rPr>
        <w:t xml:space="preserve"> the cheeks and nose to give a contour.</w:t>
      </w:r>
    </w:p>
    <w:p w:rsidR="00367C7E" w:rsidRDefault="00367C7E" w:rsidP="00367C7E">
      <w:pPr>
        <w:rPr>
          <w:rFonts w:ascii="Arial" w:hAnsi="Arial" w:cs="Arial"/>
          <w:color w:val="222222"/>
          <w:sz w:val="44"/>
          <w:szCs w:val="44"/>
          <w:shd w:val="clear" w:color="auto" w:fill="FFFFFF"/>
        </w:rPr>
      </w:pPr>
      <w:r w:rsidRPr="004641BE">
        <w:rPr>
          <w:rFonts w:ascii="Arial" w:hAnsi="Arial" w:cs="Arial"/>
          <w:color w:val="222222"/>
          <w:sz w:val="44"/>
          <w:szCs w:val="44"/>
          <w:shd w:val="clear" w:color="auto" w:fill="FFFFFF"/>
        </w:rPr>
        <w:t xml:space="preserve">BRANDS:                  </w:t>
      </w:r>
    </w:p>
    <w:p w:rsidR="00367C7E" w:rsidRDefault="00367C7E" w:rsidP="00367C7E">
      <w:pPr>
        <w:rPr>
          <w:rFonts w:ascii="Arial" w:hAnsi="Arial" w:cs="Arial"/>
          <w:color w:val="222222"/>
          <w:sz w:val="32"/>
          <w:szCs w:val="32"/>
          <w:shd w:val="clear" w:color="auto" w:fill="FFFFFF"/>
        </w:rPr>
      </w:pPr>
      <w:r>
        <w:rPr>
          <w:sz w:val="32"/>
          <w:szCs w:val="32"/>
        </w:rPr>
        <w:t>MAC, Huda Beauty</w:t>
      </w:r>
      <w:proofErr w:type="gramStart"/>
      <w:r>
        <w:rPr>
          <w:sz w:val="32"/>
          <w:szCs w:val="32"/>
        </w:rPr>
        <w:t xml:space="preserve">, </w:t>
      </w:r>
      <w:r>
        <w:rPr>
          <w:rFonts w:ascii="Arial" w:hAnsi="Arial" w:cs="Arial"/>
          <w:color w:val="222222"/>
          <w:sz w:val="32"/>
          <w:szCs w:val="32"/>
          <w:shd w:val="clear" w:color="auto" w:fill="FFFFFF"/>
        </w:rPr>
        <w:t>,</w:t>
      </w:r>
      <w:proofErr w:type="gramEnd"/>
      <w:r>
        <w:rPr>
          <w:rFonts w:ascii="Arial" w:hAnsi="Arial" w:cs="Arial"/>
          <w:color w:val="222222"/>
          <w:sz w:val="32"/>
          <w:szCs w:val="32"/>
          <w:shd w:val="clear" w:color="auto" w:fill="FFFFFF"/>
        </w:rPr>
        <w:t xml:space="preserve"> Kylie Cosmetics, Revlon, </w:t>
      </w:r>
      <w:proofErr w:type="spellStart"/>
      <w:r>
        <w:rPr>
          <w:rFonts w:ascii="Arial" w:hAnsi="Arial" w:cs="Arial"/>
          <w:color w:val="222222"/>
          <w:sz w:val="32"/>
          <w:szCs w:val="32"/>
          <w:shd w:val="clear" w:color="auto" w:fill="FFFFFF"/>
        </w:rPr>
        <w:t>Loreal</w:t>
      </w:r>
      <w:proofErr w:type="spellEnd"/>
      <w:r>
        <w:rPr>
          <w:rFonts w:ascii="Arial" w:hAnsi="Arial" w:cs="Arial"/>
          <w:color w:val="222222"/>
          <w:sz w:val="32"/>
          <w:szCs w:val="32"/>
          <w:shd w:val="clear" w:color="auto" w:fill="FFFFFF"/>
        </w:rPr>
        <w:t xml:space="preserve"> Paris, </w:t>
      </w:r>
      <w:proofErr w:type="spellStart"/>
      <w:r>
        <w:rPr>
          <w:rFonts w:ascii="Arial" w:hAnsi="Arial" w:cs="Arial"/>
          <w:color w:val="222222"/>
          <w:sz w:val="32"/>
          <w:szCs w:val="32"/>
          <w:shd w:val="clear" w:color="auto" w:fill="FFFFFF"/>
        </w:rPr>
        <w:t>Lakeme</w:t>
      </w:r>
      <w:proofErr w:type="spellEnd"/>
      <w:r>
        <w:rPr>
          <w:rFonts w:ascii="Arial" w:hAnsi="Arial" w:cs="Arial"/>
          <w:color w:val="222222"/>
          <w:sz w:val="32"/>
          <w:szCs w:val="32"/>
          <w:shd w:val="clear" w:color="auto" w:fill="FFFFFF"/>
        </w:rPr>
        <w:t xml:space="preserve">, </w:t>
      </w:r>
      <w:proofErr w:type="spellStart"/>
      <w:r>
        <w:rPr>
          <w:rFonts w:ascii="Arial" w:hAnsi="Arial" w:cs="Arial"/>
          <w:color w:val="222222"/>
          <w:sz w:val="32"/>
          <w:szCs w:val="32"/>
          <w:shd w:val="clear" w:color="auto" w:fill="FFFFFF"/>
        </w:rPr>
        <w:t>Nykaa</w:t>
      </w:r>
      <w:proofErr w:type="spellEnd"/>
    </w:p>
    <w:p w:rsidR="00367C7E" w:rsidRPr="00F700BA" w:rsidRDefault="00367C7E" w:rsidP="00367C7E">
      <w:pPr>
        <w:rPr>
          <w:rFonts w:ascii="Arial" w:hAnsi="Arial" w:cs="Arial"/>
          <w:color w:val="222222"/>
          <w:sz w:val="32"/>
          <w:szCs w:val="32"/>
          <w:shd w:val="clear" w:color="auto" w:fill="FFFFFF"/>
        </w:rPr>
      </w:pPr>
    </w:p>
    <w:p w:rsidR="00367C7E" w:rsidRPr="00F700BA" w:rsidRDefault="00367C7E" w:rsidP="00367C7E">
      <w:pPr>
        <w:rPr>
          <w:rFonts w:ascii="Arial" w:hAnsi="Arial" w:cs="Arial"/>
          <w:b/>
          <w:color w:val="222222"/>
          <w:sz w:val="32"/>
          <w:szCs w:val="32"/>
          <w:shd w:val="clear" w:color="auto" w:fill="FFFFFF"/>
        </w:rPr>
      </w:pPr>
    </w:p>
    <w:p w:rsidR="00367C7E" w:rsidRDefault="00367C7E" w:rsidP="00367C7E">
      <w:pPr>
        <w:rPr>
          <w:rFonts w:ascii="Arial" w:hAnsi="Arial" w:cs="Arial"/>
          <w:b/>
          <w:color w:val="222222"/>
          <w:sz w:val="72"/>
          <w:szCs w:val="72"/>
          <w:shd w:val="clear" w:color="auto" w:fill="FFFFFF"/>
        </w:rPr>
      </w:pPr>
      <w:r>
        <w:rPr>
          <w:rFonts w:ascii="Arial" w:hAnsi="Arial" w:cs="Arial"/>
          <w:b/>
          <w:color w:val="222222"/>
          <w:sz w:val="72"/>
          <w:szCs w:val="72"/>
          <w:shd w:val="clear" w:color="auto" w:fill="FFFFFF"/>
        </w:rPr>
        <w:lastRenderedPageBreak/>
        <w:t>BODY CARE:</w:t>
      </w:r>
    </w:p>
    <w:p w:rsidR="00367C7E" w:rsidRDefault="00367C7E" w:rsidP="00367C7E">
      <w:pPr>
        <w:rPr>
          <w:rFonts w:ascii="Arial" w:hAnsi="Arial" w:cs="Arial"/>
          <w:b/>
          <w:color w:val="222222"/>
          <w:sz w:val="72"/>
          <w:szCs w:val="72"/>
          <w:shd w:val="clear" w:color="auto" w:fill="FFFFFF"/>
        </w:rPr>
      </w:pPr>
      <w:r>
        <w:rPr>
          <w:rFonts w:ascii="Arial" w:hAnsi="Arial" w:cs="Arial"/>
          <w:b/>
          <w:color w:val="222222"/>
          <w:sz w:val="72"/>
          <w:szCs w:val="72"/>
          <w:shd w:val="clear" w:color="auto" w:fill="FFFFFF"/>
        </w:rPr>
        <w:t>BODY LOTIONS:</w:t>
      </w:r>
    </w:p>
    <w:p w:rsidR="00367C7E" w:rsidRDefault="00367C7E" w:rsidP="00367C7E">
      <w:pPr>
        <w:rPr>
          <w:b/>
          <w:sz w:val="44"/>
          <w:szCs w:val="44"/>
        </w:rPr>
      </w:pPr>
      <w:r>
        <w:rPr>
          <w:b/>
          <w:sz w:val="44"/>
          <w:szCs w:val="44"/>
        </w:rPr>
        <w:t>DESCRIPTION:</w:t>
      </w:r>
    </w:p>
    <w:p w:rsidR="00367C7E" w:rsidRDefault="00367C7E" w:rsidP="00367C7E">
      <w:pPr>
        <w:rPr>
          <w:rFonts w:ascii="Arial" w:hAnsi="Arial" w:cs="Arial"/>
          <w:color w:val="222222"/>
          <w:sz w:val="21"/>
          <w:szCs w:val="21"/>
          <w:shd w:val="clear" w:color="auto" w:fill="FFFFFF"/>
        </w:rPr>
      </w:pPr>
      <w:r w:rsidRPr="00113D71">
        <w:rPr>
          <w:rFonts w:ascii="Arial" w:hAnsi="Arial" w:cs="Arial"/>
          <w:color w:val="222222"/>
          <w:sz w:val="32"/>
          <w:szCs w:val="32"/>
          <w:shd w:val="clear" w:color="auto" w:fill="FFFFFF"/>
        </w:rPr>
        <w:t>A </w:t>
      </w:r>
      <w:r w:rsidRPr="00113D71">
        <w:rPr>
          <w:rFonts w:ascii="Arial" w:hAnsi="Arial" w:cs="Arial"/>
          <w:b/>
          <w:bCs/>
          <w:color w:val="222222"/>
          <w:sz w:val="32"/>
          <w:szCs w:val="32"/>
          <w:shd w:val="clear" w:color="auto" w:fill="FFFFFF"/>
        </w:rPr>
        <w:t>lotion</w:t>
      </w:r>
      <w:r w:rsidRPr="00113D71">
        <w:rPr>
          <w:rFonts w:ascii="Arial" w:hAnsi="Arial" w:cs="Arial"/>
          <w:color w:val="222222"/>
          <w:sz w:val="32"/>
          <w:szCs w:val="32"/>
          <w:shd w:val="clear" w:color="auto" w:fill="FFFFFF"/>
        </w:rPr>
        <w:t xml:space="preserve"> is </w:t>
      </w:r>
      <w:r w:rsidRPr="00DF4D3E">
        <w:rPr>
          <w:rFonts w:ascii="Arial" w:hAnsi="Arial" w:cs="Arial"/>
          <w:sz w:val="32"/>
          <w:szCs w:val="32"/>
          <w:shd w:val="clear" w:color="auto" w:fill="FFFFFF"/>
        </w:rPr>
        <w:t>a low-</w:t>
      </w:r>
      <w:hyperlink r:id="rId29" w:tooltip="Viscosity" w:history="1">
        <w:r w:rsidRPr="00DF4D3E">
          <w:rPr>
            <w:rStyle w:val="Hyperlink"/>
            <w:rFonts w:ascii="Arial" w:hAnsi="Arial" w:cs="Arial"/>
            <w:color w:val="auto"/>
            <w:sz w:val="32"/>
            <w:szCs w:val="32"/>
            <w:shd w:val="clear" w:color="auto" w:fill="FFFFFF"/>
          </w:rPr>
          <w:t>viscosity</w:t>
        </w:r>
      </w:hyperlink>
      <w:r w:rsidRPr="00DF4D3E">
        <w:rPr>
          <w:rFonts w:ascii="Arial" w:hAnsi="Arial" w:cs="Arial"/>
          <w:sz w:val="32"/>
          <w:szCs w:val="32"/>
          <w:shd w:val="clear" w:color="auto" w:fill="FFFFFF"/>
        </w:rPr>
        <w:t> topical preparation intended for application to the </w:t>
      </w:r>
      <w:hyperlink r:id="rId30" w:tooltip="Skin" w:history="1">
        <w:r w:rsidRPr="00DF4D3E">
          <w:rPr>
            <w:rStyle w:val="Hyperlink"/>
            <w:rFonts w:ascii="Arial" w:hAnsi="Arial" w:cs="Arial"/>
            <w:color w:val="auto"/>
            <w:sz w:val="32"/>
            <w:szCs w:val="32"/>
            <w:shd w:val="clear" w:color="auto" w:fill="FFFFFF"/>
          </w:rPr>
          <w:t>skin</w:t>
        </w:r>
      </w:hyperlink>
      <w:r w:rsidRPr="00DF4D3E">
        <w:rPr>
          <w:rFonts w:ascii="Arial" w:hAnsi="Arial" w:cs="Arial"/>
          <w:sz w:val="32"/>
          <w:szCs w:val="32"/>
          <w:shd w:val="clear" w:color="auto" w:fill="FFFFFF"/>
        </w:rPr>
        <w:t>. By contrast, </w:t>
      </w:r>
      <w:hyperlink r:id="rId31" w:tooltip="Cream (pharmaceutical)" w:history="1">
        <w:r w:rsidRPr="00DF4D3E">
          <w:rPr>
            <w:rStyle w:val="Hyperlink"/>
            <w:rFonts w:ascii="Arial" w:hAnsi="Arial" w:cs="Arial"/>
            <w:color w:val="auto"/>
            <w:sz w:val="32"/>
            <w:szCs w:val="32"/>
            <w:shd w:val="clear" w:color="auto" w:fill="FFFFFF"/>
          </w:rPr>
          <w:t>creams</w:t>
        </w:r>
      </w:hyperlink>
      <w:r w:rsidRPr="00DF4D3E">
        <w:rPr>
          <w:rFonts w:ascii="Arial" w:hAnsi="Arial" w:cs="Arial"/>
          <w:sz w:val="32"/>
          <w:szCs w:val="32"/>
          <w:shd w:val="clear" w:color="auto" w:fill="FFFFFF"/>
        </w:rPr>
        <w:t> and </w:t>
      </w:r>
      <w:hyperlink r:id="rId32" w:tooltip="Gels" w:history="1">
        <w:r w:rsidRPr="00DF4D3E">
          <w:rPr>
            <w:rStyle w:val="Hyperlink"/>
            <w:rFonts w:ascii="Arial" w:hAnsi="Arial" w:cs="Arial"/>
            <w:color w:val="auto"/>
            <w:sz w:val="32"/>
            <w:szCs w:val="32"/>
            <w:shd w:val="clear" w:color="auto" w:fill="FFFFFF"/>
          </w:rPr>
          <w:t>gels</w:t>
        </w:r>
      </w:hyperlink>
      <w:r w:rsidRPr="00DF4D3E">
        <w:rPr>
          <w:rFonts w:ascii="Arial" w:hAnsi="Arial" w:cs="Arial"/>
          <w:sz w:val="32"/>
          <w:szCs w:val="32"/>
          <w:shd w:val="clear" w:color="auto" w:fill="FFFFFF"/>
        </w:rPr>
        <w:t> have higher viscosity, typically due to lower water content</w:t>
      </w:r>
      <w:r>
        <w:rPr>
          <w:rFonts w:ascii="Arial" w:hAnsi="Arial" w:cs="Arial"/>
          <w:color w:val="222222"/>
          <w:sz w:val="21"/>
          <w:szCs w:val="21"/>
          <w:shd w:val="clear" w:color="auto" w:fill="FFFFFF"/>
        </w:rPr>
        <w:t>.</w:t>
      </w:r>
    </w:p>
    <w:p w:rsidR="00367C7E" w:rsidRDefault="00367C7E" w:rsidP="00367C7E">
      <w:pPr>
        <w:rPr>
          <w:rFonts w:ascii="Arial" w:hAnsi="Arial" w:cs="Arial"/>
          <w:color w:val="222222"/>
          <w:sz w:val="44"/>
          <w:szCs w:val="44"/>
          <w:shd w:val="clear" w:color="auto" w:fill="FFFFFF"/>
        </w:rPr>
      </w:pPr>
      <w:r>
        <w:rPr>
          <w:rFonts w:ascii="Arial" w:hAnsi="Arial" w:cs="Arial"/>
          <w:color w:val="222222"/>
          <w:sz w:val="44"/>
          <w:szCs w:val="44"/>
          <w:shd w:val="clear" w:color="auto" w:fill="FFFFFF"/>
        </w:rPr>
        <w:t>DIRECTION TO USE:</w:t>
      </w:r>
    </w:p>
    <w:p w:rsidR="00367C7E" w:rsidRPr="00DF4D3E" w:rsidRDefault="00367C7E" w:rsidP="00367C7E">
      <w:pPr>
        <w:rPr>
          <w:rFonts w:ascii="Arial" w:hAnsi="Arial" w:cs="Arial"/>
          <w:sz w:val="32"/>
          <w:szCs w:val="32"/>
          <w:shd w:val="clear" w:color="auto" w:fill="FFFFFF"/>
        </w:rPr>
      </w:pPr>
      <w:r w:rsidRPr="00113D71">
        <w:rPr>
          <w:rFonts w:ascii="Arial" w:hAnsi="Arial" w:cs="Arial"/>
          <w:color w:val="222222"/>
          <w:sz w:val="32"/>
          <w:szCs w:val="32"/>
          <w:shd w:val="clear" w:color="auto" w:fill="FFFFFF"/>
        </w:rPr>
        <w:t xml:space="preserve">Lotions are applied to external skin with bare hands, a brush, a clean </w:t>
      </w:r>
      <w:r w:rsidRPr="00DF4D3E">
        <w:rPr>
          <w:rFonts w:ascii="Arial" w:hAnsi="Arial" w:cs="Arial"/>
          <w:sz w:val="32"/>
          <w:szCs w:val="32"/>
          <w:shd w:val="clear" w:color="auto" w:fill="FFFFFF"/>
        </w:rPr>
        <w:t>cloth, or </w:t>
      </w:r>
      <w:hyperlink r:id="rId33" w:tooltip="Cotton pad" w:history="1">
        <w:r w:rsidRPr="00DF4D3E">
          <w:rPr>
            <w:rStyle w:val="Hyperlink"/>
            <w:rFonts w:ascii="Arial" w:hAnsi="Arial" w:cs="Arial"/>
            <w:color w:val="auto"/>
            <w:sz w:val="32"/>
            <w:szCs w:val="32"/>
            <w:shd w:val="clear" w:color="auto" w:fill="FFFFFF"/>
          </w:rPr>
          <w:t>cotton wool</w:t>
        </w:r>
      </w:hyperlink>
      <w:r w:rsidRPr="00DF4D3E">
        <w:rPr>
          <w:rFonts w:ascii="Arial" w:hAnsi="Arial" w:cs="Arial"/>
          <w:sz w:val="32"/>
          <w:szCs w:val="32"/>
          <w:shd w:val="clear" w:color="auto" w:fill="FFFFFF"/>
        </w:rPr>
        <w:t>.</w:t>
      </w:r>
    </w:p>
    <w:p w:rsidR="00367C7E" w:rsidRDefault="00367C7E" w:rsidP="00367C7E">
      <w:pPr>
        <w:rPr>
          <w:rFonts w:ascii="Arial" w:hAnsi="Arial" w:cs="Arial"/>
          <w:color w:val="222222"/>
          <w:sz w:val="44"/>
          <w:szCs w:val="44"/>
          <w:shd w:val="clear" w:color="auto" w:fill="FFFFFF"/>
        </w:rPr>
      </w:pPr>
      <w:r w:rsidRPr="004641BE">
        <w:rPr>
          <w:rFonts w:ascii="Arial" w:hAnsi="Arial" w:cs="Arial"/>
          <w:color w:val="222222"/>
          <w:sz w:val="44"/>
          <w:szCs w:val="44"/>
          <w:shd w:val="clear" w:color="auto" w:fill="FFFFFF"/>
        </w:rPr>
        <w:t xml:space="preserve">BRANDS:  </w:t>
      </w:r>
    </w:p>
    <w:p w:rsidR="00367C7E" w:rsidRDefault="00367C7E" w:rsidP="00367C7E">
      <w:pPr>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Bath and body works, forest essentials, </w:t>
      </w:r>
      <w:proofErr w:type="spellStart"/>
      <w:r>
        <w:rPr>
          <w:rFonts w:ascii="Arial" w:hAnsi="Arial" w:cs="Arial"/>
          <w:color w:val="222222"/>
          <w:sz w:val="32"/>
          <w:szCs w:val="32"/>
          <w:shd w:val="clear" w:color="auto" w:fill="FFFFFF"/>
        </w:rPr>
        <w:t>enchanteur</w:t>
      </w:r>
      <w:proofErr w:type="spellEnd"/>
      <w:r>
        <w:rPr>
          <w:rFonts w:ascii="Arial" w:hAnsi="Arial" w:cs="Arial"/>
          <w:color w:val="222222"/>
          <w:sz w:val="32"/>
          <w:szCs w:val="32"/>
          <w:shd w:val="clear" w:color="auto" w:fill="FFFFFF"/>
        </w:rPr>
        <w:t xml:space="preserve">, </w:t>
      </w:r>
      <w:proofErr w:type="gramStart"/>
      <w:r>
        <w:rPr>
          <w:rFonts w:ascii="Arial" w:hAnsi="Arial" w:cs="Arial"/>
          <w:color w:val="222222"/>
          <w:sz w:val="32"/>
          <w:szCs w:val="32"/>
          <w:shd w:val="clear" w:color="auto" w:fill="FFFFFF"/>
        </w:rPr>
        <w:t>The</w:t>
      </w:r>
      <w:proofErr w:type="gramEnd"/>
      <w:r>
        <w:rPr>
          <w:rFonts w:ascii="Arial" w:hAnsi="Arial" w:cs="Arial"/>
          <w:color w:val="222222"/>
          <w:sz w:val="32"/>
          <w:szCs w:val="32"/>
          <w:shd w:val="clear" w:color="auto" w:fill="FFFFFF"/>
        </w:rPr>
        <w:t xml:space="preserve"> body shop, etc.</w:t>
      </w:r>
    </w:p>
    <w:p w:rsidR="00367C7E" w:rsidRDefault="00367C7E" w:rsidP="00367C7E">
      <w:pPr>
        <w:rPr>
          <w:rFonts w:ascii="Arial" w:hAnsi="Arial" w:cs="Arial"/>
          <w:b/>
          <w:color w:val="222222"/>
          <w:sz w:val="72"/>
          <w:szCs w:val="72"/>
          <w:shd w:val="clear" w:color="auto" w:fill="FFFFFF"/>
        </w:rPr>
      </w:pPr>
    </w:p>
    <w:p w:rsidR="00367C7E" w:rsidRDefault="00367C7E" w:rsidP="00367C7E">
      <w:pPr>
        <w:rPr>
          <w:rFonts w:ascii="Arial" w:hAnsi="Arial" w:cs="Arial"/>
          <w:b/>
          <w:color w:val="222222"/>
          <w:sz w:val="72"/>
          <w:szCs w:val="72"/>
          <w:shd w:val="clear" w:color="auto" w:fill="FFFFFF"/>
        </w:rPr>
      </w:pPr>
      <w:r>
        <w:rPr>
          <w:rFonts w:ascii="Arial" w:hAnsi="Arial" w:cs="Arial"/>
          <w:b/>
          <w:color w:val="222222"/>
          <w:sz w:val="72"/>
          <w:szCs w:val="72"/>
          <w:shd w:val="clear" w:color="auto" w:fill="FFFFFF"/>
        </w:rPr>
        <w:t>SHOWER GEL:</w:t>
      </w:r>
    </w:p>
    <w:p w:rsidR="00367C7E" w:rsidRPr="00DF4D3E" w:rsidRDefault="00367C7E" w:rsidP="00367C7E">
      <w:pPr>
        <w:rPr>
          <w:b/>
          <w:sz w:val="44"/>
          <w:szCs w:val="44"/>
        </w:rPr>
      </w:pPr>
      <w:r w:rsidRPr="00DF4D3E">
        <w:rPr>
          <w:b/>
          <w:sz w:val="44"/>
          <w:szCs w:val="44"/>
        </w:rPr>
        <w:t>DESCRIPTION:</w:t>
      </w:r>
    </w:p>
    <w:p w:rsidR="00367C7E" w:rsidRPr="00DF4D3E" w:rsidRDefault="00367C7E" w:rsidP="00367C7E">
      <w:pPr>
        <w:pStyle w:val="NormalWeb"/>
        <w:shd w:val="clear" w:color="auto" w:fill="FFFFFF"/>
        <w:spacing w:before="120" w:beforeAutospacing="0" w:after="120" w:afterAutospacing="0"/>
        <w:rPr>
          <w:rFonts w:ascii="Arial" w:hAnsi="Arial" w:cs="Arial"/>
          <w:sz w:val="32"/>
          <w:szCs w:val="32"/>
        </w:rPr>
      </w:pPr>
      <w:r w:rsidRPr="00DF4D3E">
        <w:rPr>
          <w:rFonts w:ascii="Arial" w:hAnsi="Arial" w:cs="Arial"/>
          <w:b/>
          <w:bCs/>
          <w:sz w:val="32"/>
          <w:szCs w:val="32"/>
        </w:rPr>
        <w:t>Shower gel</w:t>
      </w:r>
      <w:r w:rsidRPr="00DF4D3E">
        <w:rPr>
          <w:rFonts w:ascii="Arial" w:hAnsi="Arial" w:cs="Arial"/>
          <w:sz w:val="32"/>
          <w:szCs w:val="32"/>
        </w:rPr>
        <w:t> (also </w:t>
      </w:r>
      <w:r w:rsidRPr="00DF4D3E">
        <w:rPr>
          <w:rFonts w:ascii="Arial" w:hAnsi="Arial" w:cs="Arial"/>
          <w:b/>
          <w:bCs/>
          <w:sz w:val="32"/>
          <w:szCs w:val="32"/>
        </w:rPr>
        <w:t>shower cream</w:t>
      </w:r>
      <w:r w:rsidRPr="00DF4D3E">
        <w:rPr>
          <w:rFonts w:ascii="Arial" w:hAnsi="Arial" w:cs="Arial"/>
          <w:sz w:val="32"/>
          <w:szCs w:val="32"/>
        </w:rPr>
        <w:t> or </w:t>
      </w:r>
      <w:r w:rsidRPr="00DF4D3E">
        <w:rPr>
          <w:rFonts w:ascii="Arial" w:hAnsi="Arial" w:cs="Arial"/>
          <w:b/>
          <w:bCs/>
          <w:sz w:val="32"/>
          <w:szCs w:val="32"/>
        </w:rPr>
        <w:t>body wash</w:t>
      </w:r>
      <w:r w:rsidRPr="00DF4D3E">
        <w:rPr>
          <w:rFonts w:ascii="Arial" w:hAnsi="Arial" w:cs="Arial"/>
          <w:sz w:val="32"/>
          <w:szCs w:val="32"/>
        </w:rPr>
        <w:t>) is a specialized </w:t>
      </w:r>
      <w:hyperlink r:id="rId34" w:tooltip="Liquid" w:history="1">
        <w:r w:rsidRPr="00DF4D3E">
          <w:rPr>
            <w:rStyle w:val="Hyperlink"/>
            <w:rFonts w:ascii="Arial" w:hAnsi="Arial" w:cs="Arial"/>
            <w:color w:val="auto"/>
            <w:sz w:val="32"/>
            <w:szCs w:val="32"/>
            <w:u w:val="none"/>
          </w:rPr>
          <w:t>liquid</w:t>
        </w:r>
      </w:hyperlink>
      <w:r w:rsidRPr="00DF4D3E">
        <w:rPr>
          <w:rFonts w:ascii="Arial" w:hAnsi="Arial" w:cs="Arial"/>
          <w:sz w:val="32"/>
          <w:szCs w:val="32"/>
        </w:rPr>
        <w:t> product used for cleaning the body during showers. Not to be confused with </w:t>
      </w:r>
      <w:hyperlink r:id="rId35" w:tooltip="Liquid soap" w:history="1">
        <w:r w:rsidRPr="00DF4D3E">
          <w:rPr>
            <w:rStyle w:val="Hyperlink"/>
            <w:rFonts w:ascii="Arial" w:hAnsi="Arial" w:cs="Arial"/>
            <w:color w:val="auto"/>
            <w:sz w:val="32"/>
            <w:szCs w:val="32"/>
            <w:u w:val="none"/>
          </w:rPr>
          <w:t>liquid soaps</w:t>
        </w:r>
      </w:hyperlink>
      <w:r w:rsidRPr="00DF4D3E">
        <w:rPr>
          <w:rFonts w:ascii="Arial" w:hAnsi="Arial" w:cs="Arial"/>
          <w:sz w:val="32"/>
          <w:szCs w:val="32"/>
        </w:rPr>
        <w:t xml:space="preserve">, shower gels, in fact, do not contain </w:t>
      </w:r>
      <w:proofErr w:type="spellStart"/>
      <w:r w:rsidRPr="00DF4D3E">
        <w:rPr>
          <w:rFonts w:ascii="Arial" w:hAnsi="Arial" w:cs="Arial"/>
          <w:sz w:val="32"/>
          <w:szCs w:val="32"/>
        </w:rPr>
        <w:t>saponified</w:t>
      </w:r>
      <w:proofErr w:type="spellEnd"/>
      <w:r w:rsidRPr="00DF4D3E">
        <w:rPr>
          <w:rFonts w:ascii="Arial" w:hAnsi="Arial" w:cs="Arial"/>
          <w:sz w:val="32"/>
          <w:szCs w:val="32"/>
        </w:rPr>
        <w:t xml:space="preserve"> oil. Instead, it uses synthetic detergents derived from either </w:t>
      </w:r>
      <w:hyperlink r:id="rId36" w:tooltip="Petroleum" w:history="1">
        <w:r w:rsidRPr="00DF4D3E">
          <w:rPr>
            <w:rStyle w:val="Hyperlink"/>
            <w:rFonts w:ascii="Arial" w:hAnsi="Arial" w:cs="Arial"/>
            <w:color w:val="auto"/>
            <w:sz w:val="32"/>
            <w:szCs w:val="32"/>
            <w:u w:val="none"/>
          </w:rPr>
          <w:t>petroleum</w:t>
        </w:r>
      </w:hyperlink>
      <w:r w:rsidRPr="00DF4D3E">
        <w:rPr>
          <w:rFonts w:ascii="Arial" w:hAnsi="Arial" w:cs="Arial"/>
          <w:sz w:val="32"/>
          <w:szCs w:val="32"/>
        </w:rPr>
        <w:t> or plant sources.</w:t>
      </w:r>
    </w:p>
    <w:p w:rsidR="00367C7E" w:rsidRPr="00DF4D3E" w:rsidRDefault="00367C7E" w:rsidP="00367C7E">
      <w:pPr>
        <w:pStyle w:val="NormalWeb"/>
        <w:shd w:val="clear" w:color="auto" w:fill="FFFFFF"/>
        <w:spacing w:before="120" w:beforeAutospacing="0" w:after="120" w:afterAutospacing="0"/>
        <w:rPr>
          <w:rFonts w:ascii="Arial" w:hAnsi="Arial" w:cs="Arial"/>
          <w:color w:val="222222"/>
          <w:sz w:val="21"/>
          <w:szCs w:val="21"/>
        </w:rPr>
      </w:pPr>
      <w:r w:rsidRPr="00DF4D3E">
        <w:rPr>
          <w:rFonts w:ascii="Arial" w:hAnsi="Arial" w:cs="Arial"/>
          <w:sz w:val="32"/>
          <w:szCs w:val="32"/>
        </w:rPr>
        <w:lastRenderedPageBreak/>
        <w:t>Body washes and shower gels holds a lower </w:t>
      </w:r>
      <w:hyperlink r:id="rId37" w:tooltip="PH" w:history="1">
        <w:r w:rsidRPr="00DF4D3E">
          <w:rPr>
            <w:rStyle w:val="Hyperlink"/>
            <w:rFonts w:ascii="Arial" w:hAnsi="Arial" w:cs="Arial"/>
            <w:color w:val="auto"/>
            <w:sz w:val="32"/>
            <w:szCs w:val="32"/>
            <w:u w:val="none"/>
          </w:rPr>
          <w:t>pH</w:t>
        </w:r>
      </w:hyperlink>
      <w:r w:rsidRPr="00DF4D3E">
        <w:rPr>
          <w:rFonts w:ascii="Arial" w:hAnsi="Arial" w:cs="Arial"/>
          <w:sz w:val="32"/>
          <w:szCs w:val="32"/>
        </w:rPr>
        <w:t> value than the traditional soap, which is also known to feel less drying to the skin. In certain cases, </w:t>
      </w:r>
      <w:hyperlink r:id="rId38" w:tooltip="Sodium stearate" w:history="1">
        <w:r w:rsidRPr="00DF4D3E">
          <w:rPr>
            <w:rStyle w:val="Hyperlink"/>
            <w:rFonts w:ascii="Arial" w:hAnsi="Arial" w:cs="Arial"/>
            <w:color w:val="auto"/>
            <w:sz w:val="32"/>
            <w:szCs w:val="32"/>
            <w:u w:val="none"/>
          </w:rPr>
          <w:t xml:space="preserve">sodium </w:t>
        </w:r>
        <w:proofErr w:type="spellStart"/>
        <w:r w:rsidRPr="00DF4D3E">
          <w:rPr>
            <w:rStyle w:val="Hyperlink"/>
            <w:rFonts w:ascii="Arial" w:hAnsi="Arial" w:cs="Arial"/>
            <w:color w:val="auto"/>
            <w:sz w:val="32"/>
            <w:szCs w:val="32"/>
            <w:u w:val="none"/>
          </w:rPr>
          <w:t>stearate</w:t>
        </w:r>
        <w:proofErr w:type="spellEnd"/>
      </w:hyperlink>
      <w:r w:rsidRPr="00DF4D3E">
        <w:rPr>
          <w:rFonts w:ascii="Arial" w:hAnsi="Arial" w:cs="Arial"/>
          <w:sz w:val="32"/>
          <w:szCs w:val="32"/>
        </w:rPr>
        <w:t> is added to the chemical combination to create a solid version of the</w:t>
      </w:r>
      <w:r w:rsidRPr="00DF4D3E">
        <w:rPr>
          <w:rFonts w:ascii="Arial" w:hAnsi="Arial" w:cs="Arial"/>
          <w:color w:val="222222"/>
          <w:sz w:val="32"/>
          <w:szCs w:val="32"/>
        </w:rPr>
        <w:t xml:space="preserve"> shower gel</w:t>
      </w:r>
      <w:r w:rsidRPr="00DF4D3E">
        <w:rPr>
          <w:rFonts w:ascii="Arial" w:hAnsi="Arial" w:cs="Arial"/>
          <w:color w:val="222222"/>
          <w:sz w:val="21"/>
          <w:szCs w:val="21"/>
        </w:rPr>
        <w:t>.</w:t>
      </w:r>
    </w:p>
    <w:p w:rsidR="00367C7E" w:rsidRDefault="00367C7E" w:rsidP="00367C7E">
      <w:pPr>
        <w:rPr>
          <w:rFonts w:ascii="Arial" w:hAnsi="Arial" w:cs="Arial"/>
          <w:color w:val="222222"/>
          <w:sz w:val="44"/>
          <w:szCs w:val="44"/>
          <w:shd w:val="clear" w:color="auto" w:fill="FFFFFF"/>
        </w:rPr>
      </w:pPr>
    </w:p>
    <w:p w:rsidR="00367C7E" w:rsidRDefault="00367C7E" w:rsidP="00367C7E">
      <w:pPr>
        <w:rPr>
          <w:rFonts w:ascii="Arial" w:hAnsi="Arial" w:cs="Arial"/>
          <w:color w:val="222222"/>
          <w:sz w:val="44"/>
          <w:szCs w:val="44"/>
          <w:shd w:val="clear" w:color="auto" w:fill="FFFFFF"/>
        </w:rPr>
      </w:pPr>
      <w:r>
        <w:rPr>
          <w:rFonts w:ascii="Arial" w:hAnsi="Arial" w:cs="Arial"/>
          <w:color w:val="222222"/>
          <w:sz w:val="44"/>
          <w:szCs w:val="44"/>
          <w:shd w:val="clear" w:color="auto" w:fill="FFFFFF"/>
        </w:rPr>
        <w:t>DIRECTION TO USE:</w:t>
      </w:r>
    </w:p>
    <w:p w:rsidR="00367C7E" w:rsidRDefault="00367C7E" w:rsidP="00367C7E">
      <w:pPr>
        <w:pStyle w:val="NormalWeb"/>
        <w:shd w:val="clear" w:color="auto" w:fill="FFFFFF"/>
        <w:spacing w:before="120" w:beforeAutospacing="0" w:after="120" w:afterAutospacing="0"/>
        <w:rPr>
          <w:rFonts w:ascii="Arial" w:hAnsi="Arial" w:cs="Arial"/>
          <w:color w:val="222222"/>
          <w:sz w:val="32"/>
          <w:szCs w:val="32"/>
        </w:rPr>
      </w:pPr>
      <w:proofErr w:type="gramStart"/>
      <w:r>
        <w:rPr>
          <w:rFonts w:ascii="Arial" w:hAnsi="Arial" w:cs="Arial"/>
          <w:color w:val="222222"/>
          <w:sz w:val="32"/>
          <w:szCs w:val="32"/>
        </w:rPr>
        <w:t>Applied at the time of shower instead as a bathing soap.</w:t>
      </w:r>
      <w:proofErr w:type="gramEnd"/>
    </w:p>
    <w:p w:rsidR="00367C7E" w:rsidRDefault="00367C7E" w:rsidP="00367C7E">
      <w:pPr>
        <w:rPr>
          <w:rFonts w:ascii="Arial" w:hAnsi="Arial" w:cs="Arial"/>
          <w:color w:val="222222"/>
          <w:sz w:val="44"/>
          <w:szCs w:val="44"/>
          <w:shd w:val="clear" w:color="auto" w:fill="FFFFFF"/>
        </w:rPr>
      </w:pPr>
      <w:r w:rsidRPr="004641BE">
        <w:rPr>
          <w:rFonts w:ascii="Arial" w:hAnsi="Arial" w:cs="Arial"/>
          <w:color w:val="222222"/>
          <w:sz w:val="44"/>
          <w:szCs w:val="44"/>
          <w:shd w:val="clear" w:color="auto" w:fill="FFFFFF"/>
        </w:rPr>
        <w:t xml:space="preserve">BRANDS:  </w:t>
      </w:r>
    </w:p>
    <w:p w:rsidR="00367C7E" w:rsidRDefault="00367C7E" w:rsidP="00367C7E">
      <w:pPr>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Bath and body works, forest essentials, </w:t>
      </w:r>
      <w:proofErr w:type="spellStart"/>
      <w:r>
        <w:rPr>
          <w:rFonts w:ascii="Arial" w:hAnsi="Arial" w:cs="Arial"/>
          <w:color w:val="222222"/>
          <w:sz w:val="32"/>
          <w:szCs w:val="32"/>
          <w:shd w:val="clear" w:color="auto" w:fill="FFFFFF"/>
        </w:rPr>
        <w:t>enchanteur</w:t>
      </w:r>
      <w:proofErr w:type="spellEnd"/>
      <w:r>
        <w:rPr>
          <w:rFonts w:ascii="Arial" w:hAnsi="Arial" w:cs="Arial"/>
          <w:color w:val="222222"/>
          <w:sz w:val="32"/>
          <w:szCs w:val="32"/>
          <w:shd w:val="clear" w:color="auto" w:fill="FFFFFF"/>
        </w:rPr>
        <w:t xml:space="preserve">, </w:t>
      </w:r>
      <w:proofErr w:type="gramStart"/>
      <w:r>
        <w:rPr>
          <w:rFonts w:ascii="Arial" w:hAnsi="Arial" w:cs="Arial"/>
          <w:color w:val="222222"/>
          <w:sz w:val="32"/>
          <w:szCs w:val="32"/>
          <w:shd w:val="clear" w:color="auto" w:fill="FFFFFF"/>
        </w:rPr>
        <w:t>The</w:t>
      </w:r>
      <w:proofErr w:type="gramEnd"/>
      <w:r>
        <w:rPr>
          <w:rFonts w:ascii="Arial" w:hAnsi="Arial" w:cs="Arial"/>
          <w:color w:val="222222"/>
          <w:sz w:val="32"/>
          <w:szCs w:val="32"/>
          <w:shd w:val="clear" w:color="auto" w:fill="FFFFFF"/>
        </w:rPr>
        <w:t xml:space="preserve"> body shop, etc.</w:t>
      </w:r>
    </w:p>
    <w:p w:rsidR="00367C7E" w:rsidRDefault="00367C7E" w:rsidP="00367C7E">
      <w:pPr>
        <w:pStyle w:val="NormalWeb"/>
        <w:shd w:val="clear" w:color="auto" w:fill="FFFFFF"/>
        <w:spacing w:before="120" w:beforeAutospacing="0" w:after="120" w:afterAutospacing="0"/>
        <w:rPr>
          <w:rFonts w:ascii="Arial" w:hAnsi="Arial" w:cs="Arial"/>
          <w:b/>
          <w:color w:val="222222"/>
          <w:sz w:val="72"/>
          <w:szCs w:val="72"/>
        </w:rPr>
      </w:pPr>
      <w:r>
        <w:rPr>
          <w:rFonts w:ascii="Arial" w:hAnsi="Arial" w:cs="Arial"/>
          <w:b/>
          <w:color w:val="222222"/>
          <w:sz w:val="72"/>
          <w:szCs w:val="72"/>
        </w:rPr>
        <w:t>HAIR CARE:</w:t>
      </w:r>
    </w:p>
    <w:p w:rsidR="00367C7E" w:rsidRDefault="00367C7E" w:rsidP="00367C7E">
      <w:pPr>
        <w:pStyle w:val="NormalWeb"/>
        <w:shd w:val="clear" w:color="auto" w:fill="FFFFFF"/>
        <w:spacing w:before="120" w:beforeAutospacing="0" w:after="120" w:afterAutospacing="0"/>
        <w:rPr>
          <w:rFonts w:ascii="Arial" w:hAnsi="Arial" w:cs="Arial"/>
          <w:b/>
          <w:color w:val="222222"/>
          <w:sz w:val="72"/>
          <w:szCs w:val="72"/>
        </w:rPr>
      </w:pPr>
      <w:r>
        <w:rPr>
          <w:rFonts w:ascii="Arial" w:hAnsi="Arial" w:cs="Arial"/>
          <w:b/>
          <w:color w:val="222222"/>
          <w:sz w:val="72"/>
          <w:szCs w:val="72"/>
        </w:rPr>
        <w:t>Hair Oil:</w:t>
      </w:r>
    </w:p>
    <w:p w:rsidR="00367C7E" w:rsidRDefault="00367C7E" w:rsidP="00367C7E">
      <w:pPr>
        <w:rPr>
          <w:b/>
          <w:sz w:val="44"/>
          <w:szCs w:val="44"/>
        </w:rPr>
      </w:pPr>
      <w:r>
        <w:rPr>
          <w:b/>
          <w:sz w:val="44"/>
          <w:szCs w:val="44"/>
        </w:rPr>
        <w:t>DESCRIPTION:</w:t>
      </w:r>
    </w:p>
    <w:p w:rsidR="00367C7E" w:rsidRPr="00DF4D3E" w:rsidRDefault="00367C7E" w:rsidP="00367C7E">
      <w:pPr>
        <w:rPr>
          <w:rFonts w:ascii="Arial" w:hAnsi="Arial" w:cs="Arial"/>
          <w:sz w:val="32"/>
          <w:szCs w:val="32"/>
        </w:rPr>
      </w:pPr>
      <w:r w:rsidRPr="00DF4D3E">
        <w:rPr>
          <w:rFonts w:ascii="Arial" w:hAnsi="Arial" w:cs="Arial"/>
          <w:color w:val="222222"/>
        </w:rPr>
        <w:t xml:space="preserve">       </w:t>
      </w:r>
      <w:r w:rsidRPr="00DF4D3E">
        <w:rPr>
          <w:rFonts w:ascii="Arial" w:hAnsi="Arial" w:cs="Arial"/>
          <w:sz w:val="32"/>
          <w:szCs w:val="32"/>
        </w:rPr>
        <w:t xml:space="preserve">      </w:t>
      </w:r>
      <w:proofErr w:type="gramStart"/>
      <w:r w:rsidRPr="00DF4D3E">
        <w:rPr>
          <w:rFonts w:ascii="Arial" w:hAnsi="Arial" w:cs="Arial"/>
          <w:sz w:val="32"/>
          <w:szCs w:val="32"/>
        </w:rPr>
        <w:t>An oil</w:t>
      </w:r>
      <w:proofErr w:type="gramEnd"/>
      <w:r w:rsidRPr="00DF4D3E">
        <w:rPr>
          <w:rFonts w:ascii="Arial" w:hAnsi="Arial" w:cs="Arial"/>
          <w:sz w:val="32"/>
          <w:szCs w:val="32"/>
        </w:rPr>
        <w:t xml:space="preserve"> is any </w:t>
      </w:r>
      <w:proofErr w:type="spellStart"/>
      <w:r w:rsidRPr="00DF4D3E">
        <w:rPr>
          <w:rFonts w:ascii="Arial" w:hAnsi="Arial" w:cs="Arial"/>
          <w:sz w:val="32"/>
          <w:szCs w:val="32"/>
        </w:rPr>
        <w:t>nonpolar</w:t>
      </w:r>
      <w:proofErr w:type="spellEnd"/>
      <w:r w:rsidRPr="00DF4D3E">
        <w:rPr>
          <w:rFonts w:ascii="Arial" w:hAnsi="Arial" w:cs="Arial"/>
          <w:sz w:val="32"/>
          <w:szCs w:val="32"/>
        </w:rPr>
        <w:t xml:space="preserve"> chemical substance that is a viscous liquid </w:t>
      </w:r>
      <w:r>
        <w:rPr>
          <w:rFonts w:ascii="Arial" w:hAnsi="Arial" w:cs="Arial"/>
          <w:sz w:val="32"/>
          <w:szCs w:val="32"/>
        </w:rPr>
        <w:t>at ambient temperatures</w:t>
      </w:r>
      <w:r w:rsidRPr="00DF4D3E">
        <w:rPr>
          <w:rFonts w:ascii="Arial" w:hAnsi="Arial" w:cs="Arial"/>
          <w:sz w:val="32"/>
          <w:szCs w:val="32"/>
        </w:rPr>
        <w:t>. Oils are applied to hair to give it a lustrous look, to prevent tangles and roughness and to stabilize the hair to promote growth.</w:t>
      </w:r>
    </w:p>
    <w:p w:rsidR="00367C7E" w:rsidRDefault="00367C7E" w:rsidP="00367C7E">
      <w:pPr>
        <w:rPr>
          <w:rFonts w:ascii="Arial" w:hAnsi="Arial" w:cs="Arial"/>
          <w:color w:val="222222"/>
          <w:sz w:val="44"/>
          <w:szCs w:val="44"/>
          <w:shd w:val="clear" w:color="auto" w:fill="FFFFFF"/>
        </w:rPr>
      </w:pPr>
      <w:r>
        <w:rPr>
          <w:rFonts w:ascii="Arial" w:hAnsi="Arial" w:cs="Arial"/>
          <w:color w:val="222222"/>
          <w:sz w:val="44"/>
          <w:szCs w:val="44"/>
          <w:shd w:val="clear" w:color="auto" w:fill="FFFFFF"/>
        </w:rPr>
        <w:t>DIRECTION TO USE:</w:t>
      </w:r>
    </w:p>
    <w:p w:rsidR="00367C7E" w:rsidRDefault="00367C7E" w:rsidP="00367C7E">
      <w:pPr>
        <w:rPr>
          <w:sz w:val="32"/>
          <w:szCs w:val="32"/>
        </w:rPr>
      </w:pPr>
      <w:r>
        <w:rPr>
          <w:b/>
          <w:sz w:val="32"/>
          <w:szCs w:val="32"/>
        </w:rPr>
        <w:t>A</w:t>
      </w:r>
      <w:r>
        <w:rPr>
          <w:sz w:val="32"/>
          <w:szCs w:val="32"/>
        </w:rPr>
        <w:t>pply it thrice in a week gently on the hair.</w:t>
      </w:r>
    </w:p>
    <w:p w:rsidR="00367C7E" w:rsidRDefault="00367C7E" w:rsidP="00367C7E">
      <w:pPr>
        <w:rPr>
          <w:b/>
          <w:sz w:val="72"/>
          <w:szCs w:val="72"/>
        </w:rPr>
      </w:pPr>
      <w:r>
        <w:rPr>
          <w:b/>
          <w:sz w:val="72"/>
          <w:szCs w:val="72"/>
        </w:rPr>
        <w:t>HAIR TONICS:</w:t>
      </w:r>
    </w:p>
    <w:p w:rsidR="00367C7E" w:rsidRDefault="00367C7E" w:rsidP="00367C7E">
      <w:pPr>
        <w:rPr>
          <w:b/>
          <w:sz w:val="44"/>
          <w:szCs w:val="44"/>
        </w:rPr>
      </w:pPr>
      <w:r>
        <w:rPr>
          <w:b/>
          <w:sz w:val="44"/>
          <w:szCs w:val="44"/>
        </w:rPr>
        <w:t>DESCRIPTION:</w:t>
      </w:r>
    </w:p>
    <w:p w:rsidR="00367C7E" w:rsidRDefault="00367C7E" w:rsidP="00367C7E">
      <w:pPr>
        <w:rPr>
          <w:rFonts w:ascii="Arial" w:hAnsi="Arial" w:cs="Arial"/>
          <w:color w:val="222222"/>
          <w:sz w:val="32"/>
          <w:szCs w:val="32"/>
          <w:shd w:val="clear" w:color="auto" w:fill="FFFFFF"/>
        </w:rPr>
      </w:pPr>
      <w:r w:rsidRPr="007746E1">
        <w:rPr>
          <w:rFonts w:ascii="Arial" w:hAnsi="Arial" w:cs="Arial"/>
          <w:b/>
          <w:bCs/>
          <w:color w:val="222222"/>
          <w:sz w:val="32"/>
          <w:szCs w:val="32"/>
          <w:shd w:val="clear" w:color="auto" w:fill="FFFFFF"/>
        </w:rPr>
        <w:lastRenderedPageBreak/>
        <w:t>Hair tonic</w:t>
      </w:r>
      <w:r w:rsidRPr="007746E1">
        <w:rPr>
          <w:rFonts w:ascii="Arial" w:hAnsi="Arial" w:cs="Arial"/>
          <w:color w:val="222222"/>
          <w:sz w:val="32"/>
          <w:szCs w:val="32"/>
          <w:shd w:val="clear" w:color="auto" w:fill="FFFFFF"/>
        </w:rPr>
        <w:t> is an “old school” </w:t>
      </w:r>
      <w:r w:rsidRPr="007746E1">
        <w:rPr>
          <w:rFonts w:ascii="Arial" w:hAnsi="Arial" w:cs="Arial"/>
          <w:b/>
          <w:bCs/>
          <w:color w:val="222222"/>
          <w:sz w:val="32"/>
          <w:szCs w:val="32"/>
          <w:shd w:val="clear" w:color="auto" w:fill="FFFFFF"/>
        </w:rPr>
        <w:t>hair</w:t>
      </w:r>
      <w:r w:rsidRPr="007746E1">
        <w:rPr>
          <w:rFonts w:ascii="Arial" w:hAnsi="Arial" w:cs="Arial"/>
          <w:color w:val="222222"/>
          <w:sz w:val="32"/>
          <w:szCs w:val="32"/>
          <w:shd w:val="clear" w:color="auto" w:fill="FFFFFF"/>
        </w:rPr>
        <w:t> styling product. It makes the </w:t>
      </w:r>
      <w:r w:rsidRPr="007746E1">
        <w:rPr>
          <w:rFonts w:ascii="Arial" w:hAnsi="Arial" w:cs="Arial"/>
          <w:b/>
          <w:bCs/>
          <w:color w:val="222222"/>
          <w:sz w:val="32"/>
          <w:szCs w:val="32"/>
          <w:shd w:val="clear" w:color="auto" w:fill="FFFFFF"/>
        </w:rPr>
        <w:t>hair</w:t>
      </w:r>
      <w:r>
        <w:rPr>
          <w:rFonts w:ascii="Arial" w:hAnsi="Arial" w:cs="Arial"/>
          <w:color w:val="222222"/>
          <w:sz w:val="32"/>
          <w:szCs w:val="32"/>
          <w:shd w:val="clear" w:color="auto" w:fill="FFFFFF"/>
        </w:rPr>
        <w:t xml:space="preserve"> look glossier </w:t>
      </w:r>
      <w:r w:rsidRPr="007746E1">
        <w:rPr>
          <w:rFonts w:ascii="Arial" w:hAnsi="Arial" w:cs="Arial"/>
          <w:color w:val="222222"/>
          <w:sz w:val="32"/>
          <w:szCs w:val="32"/>
          <w:shd w:val="clear" w:color="auto" w:fill="FFFFFF"/>
        </w:rPr>
        <w:t>something which many people viewed as a sign of healthy </w:t>
      </w:r>
      <w:r w:rsidRPr="007746E1">
        <w:rPr>
          <w:rFonts w:ascii="Arial" w:hAnsi="Arial" w:cs="Arial"/>
          <w:b/>
          <w:bCs/>
          <w:color w:val="222222"/>
          <w:sz w:val="32"/>
          <w:szCs w:val="32"/>
          <w:shd w:val="clear" w:color="auto" w:fill="FFFFFF"/>
        </w:rPr>
        <w:t>hair</w:t>
      </w:r>
      <w:r w:rsidRPr="007746E1">
        <w:rPr>
          <w:rFonts w:ascii="Arial" w:hAnsi="Arial" w:cs="Arial"/>
          <w:color w:val="222222"/>
          <w:sz w:val="32"/>
          <w:szCs w:val="32"/>
          <w:shd w:val="clear" w:color="auto" w:fill="FFFFFF"/>
        </w:rPr>
        <w:t>. The oils in the </w:t>
      </w:r>
      <w:r w:rsidRPr="007746E1">
        <w:rPr>
          <w:rFonts w:ascii="Arial" w:hAnsi="Arial" w:cs="Arial"/>
          <w:b/>
          <w:bCs/>
          <w:color w:val="222222"/>
          <w:sz w:val="32"/>
          <w:szCs w:val="32"/>
          <w:shd w:val="clear" w:color="auto" w:fill="FFFFFF"/>
        </w:rPr>
        <w:t>hair tonic</w:t>
      </w:r>
      <w:r w:rsidRPr="007746E1">
        <w:rPr>
          <w:rFonts w:ascii="Arial" w:hAnsi="Arial" w:cs="Arial"/>
          <w:color w:val="222222"/>
          <w:sz w:val="32"/>
          <w:szCs w:val="32"/>
          <w:shd w:val="clear" w:color="auto" w:fill="FFFFFF"/>
        </w:rPr>
        <w:t> also help hold the </w:t>
      </w:r>
      <w:r w:rsidRPr="007746E1">
        <w:rPr>
          <w:rFonts w:ascii="Arial" w:hAnsi="Arial" w:cs="Arial"/>
          <w:b/>
          <w:bCs/>
          <w:color w:val="222222"/>
          <w:sz w:val="32"/>
          <w:szCs w:val="32"/>
          <w:shd w:val="clear" w:color="auto" w:fill="FFFFFF"/>
        </w:rPr>
        <w:t>hair</w:t>
      </w:r>
      <w:r w:rsidRPr="007746E1">
        <w:rPr>
          <w:rFonts w:ascii="Arial" w:hAnsi="Arial" w:cs="Arial"/>
          <w:color w:val="222222"/>
          <w:sz w:val="32"/>
          <w:szCs w:val="32"/>
          <w:shd w:val="clear" w:color="auto" w:fill="FFFFFF"/>
        </w:rPr>
        <w:t> in place, making it easier to style, much like mousse or </w:t>
      </w:r>
      <w:r w:rsidRPr="007746E1">
        <w:rPr>
          <w:rFonts w:ascii="Arial" w:hAnsi="Arial" w:cs="Arial"/>
          <w:b/>
          <w:bCs/>
          <w:color w:val="222222"/>
          <w:sz w:val="32"/>
          <w:szCs w:val="32"/>
          <w:shd w:val="clear" w:color="auto" w:fill="FFFFFF"/>
        </w:rPr>
        <w:t>hair</w:t>
      </w:r>
      <w:r w:rsidRPr="007746E1">
        <w:rPr>
          <w:rFonts w:ascii="Arial" w:hAnsi="Arial" w:cs="Arial"/>
          <w:color w:val="222222"/>
          <w:sz w:val="32"/>
          <w:szCs w:val="32"/>
          <w:shd w:val="clear" w:color="auto" w:fill="FFFFFF"/>
        </w:rPr>
        <w:t> spray.</w:t>
      </w:r>
    </w:p>
    <w:p w:rsidR="00367C7E" w:rsidRDefault="00367C7E" w:rsidP="00367C7E">
      <w:pPr>
        <w:rPr>
          <w:rFonts w:ascii="Arial" w:hAnsi="Arial" w:cs="Arial"/>
          <w:color w:val="222222"/>
          <w:sz w:val="44"/>
          <w:szCs w:val="44"/>
          <w:shd w:val="clear" w:color="auto" w:fill="FFFFFF"/>
        </w:rPr>
      </w:pPr>
      <w:r>
        <w:rPr>
          <w:rFonts w:ascii="Arial" w:hAnsi="Arial" w:cs="Arial"/>
          <w:color w:val="222222"/>
          <w:sz w:val="44"/>
          <w:szCs w:val="44"/>
          <w:shd w:val="clear" w:color="auto" w:fill="FFFFFF"/>
        </w:rPr>
        <w:t>DIRECTION TO USE:</w:t>
      </w:r>
    </w:p>
    <w:p w:rsidR="00367C7E" w:rsidRPr="007746E1" w:rsidRDefault="00367C7E" w:rsidP="00367C7E">
      <w:pPr>
        <w:rPr>
          <w:sz w:val="32"/>
          <w:szCs w:val="32"/>
        </w:rPr>
      </w:pPr>
      <w:r>
        <w:rPr>
          <w:sz w:val="32"/>
          <w:szCs w:val="32"/>
        </w:rPr>
        <w:t xml:space="preserve">Apply it gently on the scalp and massage for 10 minutes before sleep </w:t>
      </w:r>
      <w:proofErr w:type="spellStart"/>
      <w:r>
        <w:rPr>
          <w:sz w:val="32"/>
          <w:szCs w:val="32"/>
        </w:rPr>
        <w:t>everyday</w:t>
      </w:r>
      <w:proofErr w:type="spellEnd"/>
      <w:r>
        <w:rPr>
          <w:sz w:val="32"/>
          <w:szCs w:val="32"/>
        </w:rPr>
        <w:t>.</w:t>
      </w:r>
    </w:p>
    <w:p w:rsidR="00367C7E" w:rsidRPr="007746E1" w:rsidRDefault="00367C7E" w:rsidP="00367C7E">
      <w:pPr>
        <w:rPr>
          <w:b/>
          <w:sz w:val="72"/>
          <w:szCs w:val="72"/>
        </w:rPr>
      </w:pPr>
    </w:p>
    <w:p w:rsidR="00367C7E" w:rsidRPr="00113D71" w:rsidRDefault="00367C7E" w:rsidP="00367C7E">
      <w:pPr>
        <w:pStyle w:val="NormalWeb"/>
        <w:shd w:val="clear" w:color="auto" w:fill="FFFFFF"/>
        <w:spacing w:before="120" w:beforeAutospacing="0" w:after="120" w:afterAutospacing="0"/>
        <w:rPr>
          <w:rFonts w:ascii="Arial" w:hAnsi="Arial" w:cs="Arial"/>
          <w:b/>
          <w:color w:val="222222"/>
          <w:sz w:val="72"/>
          <w:szCs w:val="72"/>
        </w:rPr>
      </w:pPr>
    </w:p>
    <w:p w:rsidR="00367C7E" w:rsidRDefault="00367C7E" w:rsidP="00367C7E">
      <w:pPr>
        <w:pStyle w:val="NormalWeb"/>
        <w:shd w:val="clear" w:color="auto" w:fill="FFFFFF"/>
        <w:spacing w:before="120" w:beforeAutospacing="0" w:after="120" w:afterAutospacing="0"/>
        <w:rPr>
          <w:rFonts w:ascii="Arial" w:hAnsi="Arial" w:cs="Arial"/>
          <w:color w:val="222222"/>
          <w:sz w:val="21"/>
          <w:szCs w:val="21"/>
        </w:rPr>
      </w:pPr>
    </w:p>
    <w:p w:rsidR="00367C7E" w:rsidRDefault="00367C7E" w:rsidP="00367C7E">
      <w:pPr>
        <w:rPr>
          <w:rFonts w:ascii="Arial" w:hAnsi="Arial" w:cs="Arial"/>
          <w:b/>
          <w:color w:val="222222"/>
          <w:sz w:val="72"/>
          <w:szCs w:val="72"/>
          <w:shd w:val="clear" w:color="auto" w:fill="FFFFFF"/>
        </w:rPr>
      </w:pPr>
    </w:p>
    <w:p w:rsidR="005A14C1" w:rsidRDefault="005A14C1" w:rsidP="006C6696">
      <w:pPr>
        <w:spacing w:after="0"/>
        <w:rPr>
          <w:rFonts w:ascii="Arial" w:hAnsi="Arial" w:cs="Arial"/>
          <w:sz w:val="28"/>
          <w:szCs w:val="28"/>
        </w:rPr>
      </w:pPr>
    </w:p>
    <w:p w:rsidR="006B4294" w:rsidRDefault="006B4294" w:rsidP="006C6696">
      <w:pPr>
        <w:spacing w:after="0"/>
        <w:rPr>
          <w:rFonts w:ascii="Arial Rounded MT Bold" w:hAnsi="Arial Rounded MT Bold" w:cs="Arial"/>
          <w:sz w:val="36"/>
          <w:szCs w:val="36"/>
        </w:rPr>
      </w:pPr>
    </w:p>
    <w:p w:rsidR="006B4294" w:rsidRDefault="006B4294" w:rsidP="006C6696">
      <w:pPr>
        <w:spacing w:after="0"/>
        <w:rPr>
          <w:rFonts w:ascii="Arial Rounded MT Bold" w:hAnsi="Arial Rounded MT Bold" w:cs="Arial"/>
          <w:sz w:val="36"/>
          <w:szCs w:val="36"/>
        </w:rPr>
      </w:pPr>
    </w:p>
    <w:p w:rsidR="006B4294" w:rsidRDefault="006B4294" w:rsidP="006C6696">
      <w:pPr>
        <w:spacing w:after="0"/>
        <w:rPr>
          <w:rFonts w:ascii="Arial Rounded MT Bold" w:hAnsi="Arial Rounded MT Bold" w:cs="Arial"/>
          <w:sz w:val="36"/>
          <w:szCs w:val="36"/>
        </w:rPr>
      </w:pPr>
    </w:p>
    <w:p w:rsidR="006B4294" w:rsidRDefault="006B4294" w:rsidP="006C6696">
      <w:pPr>
        <w:spacing w:after="0"/>
        <w:rPr>
          <w:rFonts w:ascii="Arial Rounded MT Bold" w:hAnsi="Arial Rounded MT Bold" w:cs="Arial"/>
          <w:sz w:val="36"/>
          <w:szCs w:val="36"/>
        </w:rPr>
      </w:pPr>
    </w:p>
    <w:p w:rsidR="006B4294" w:rsidRDefault="006B4294" w:rsidP="006C6696">
      <w:pPr>
        <w:spacing w:after="0"/>
        <w:rPr>
          <w:rFonts w:ascii="Arial Rounded MT Bold" w:hAnsi="Arial Rounded MT Bold" w:cs="Arial"/>
          <w:sz w:val="36"/>
          <w:szCs w:val="36"/>
        </w:rPr>
      </w:pPr>
    </w:p>
    <w:p w:rsidR="0061067F" w:rsidRPr="005A14C1" w:rsidRDefault="0061067F" w:rsidP="006C6696">
      <w:pPr>
        <w:spacing w:after="0"/>
        <w:rPr>
          <w:rFonts w:ascii="Arial" w:hAnsi="Arial" w:cs="Arial"/>
          <w:sz w:val="28"/>
          <w:szCs w:val="28"/>
        </w:rPr>
      </w:pPr>
    </w:p>
    <w:p w:rsidR="005A14C1" w:rsidRDefault="005A14C1" w:rsidP="006C6696">
      <w:pPr>
        <w:spacing w:after="0"/>
        <w:rPr>
          <w:rFonts w:ascii="Arial" w:hAnsi="Arial" w:cs="Arial"/>
          <w:sz w:val="28"/>
          <w:szCs w:val="28"/>
        </w:rPr>
      </w:pPr>
      <w:r>
        <w:rPr>
          <w:rFonts w:ascii="Arial" w:hAnsi="Arial" w:cs="Arial"/>
          <w:sz w:val="28"/>
          <w:szCs w:val="28"/>
        </w:rPr>
        <w:t xml:space="preserve">                          </w:t>
      </w:r>
    </w:p>
    <w:p w:rsidR="008B38FE" w:rsidRDefault="008B38FE" w:rsidP="006C6696">
      <w:pPr>
        <w:spacing w:after="0"/>
        <w:rPr>
          <w:rFonts w:ascii="Arial Rounded MT Bold" w:hAnsi="Arial Rounded MT Bold" w:cs="Arial"/>
          <w:sz w:val="36"/>
          <w:szCs w:val="36"/>
        </w:rPr>
      </w:pPr>
    </w:p>
    <w:p w:rsidR="008B38FE" w:rsidRDefault="008B38FE" w:rsidP="006C6696">
      <w:pPr>
        <w:spacing w:after="0"/>
        <w:rPr>
          <w:rFonts w:ascii="Arial Rounded MT Bold" w:hAnsi="Arial Rounded MT Bold" w:cs="Arial"/>
          <w:sz w:val="36"/>
          <w:szCs w:val="36"/>
        </w:rPr>
      </w:pPr>
    </w:p>
    <w:p w:rsidR="008B38FE" w:rsidRDefault="008B38FE" w:rsidP="006C6696">
      <w:pPr>
        <w:spacing w:after="0"/>
        <w:rPr>
          <w:rFonts w:ascii="Arial Rounded MT Bold" w:hAnsi="Arial Rounded MT Bold" w:cs="Arial"/>
          <w:sz w:val="36"/>
          <w:szCs w:val="36"/>
        </w:rPr>
      </w:pPr>
    </w:p>
    <w:p w:rsidR="006B4294" w:rsidRDefault="006B4294" w:rsidP="006C6696">
      <w:pPr>
        <w:spacing w:after="0"/>
        <w:rPr>
          <w:rFonts w:ascii="Arial Rounded MT Bold" w:hAnsi="Arial Rounded MT Bold" w:cs="Arial"/>
          <w:sz w:val="36"/>
          <w:szCs w:val="36"/>
        </w:rPr>
      </w:pPr>
    </w:p>
    <w:p w:rsidR="006B4294" w:rsidRDefault="006B4294" w:rsidP="006C6696">
      <w:pPr>
        <w:spacing w:after="0"/>
        <w:rPr>
          <w:rFonts w:ascii="Arial Rounded MT Bold" w:hAnsi="Arial Rounded MT Bold" w:cs="Arial"/>
          <w:sz w:val="36"/>
          <w:szCs w:val="36"/>
        </w:rPr>
      </w:pPr>
    </w:p>
    <w:p w:rsidR="00014FB4" w:rsidRDefault="00014FB4" w:rsidP="006C6696">
      <w:pPr>
        <w:spacing w:after="0"/>
        <w:rPr>
          <w:rFonts w:ascii="Arial" w:hAnsi="Arial" w:cs="Arial"/>
          <w:sz w:val="28"/>
          <w:szCs w:val="28"/>
        </w:rPr>
      </w:pPr>
      <w:r>
        <w:rPr>
          <w:rFonts w:ascii="Arial" w:hAnsi="Arial" w:cs="Arial"/>
          <w:sz w:val="28"/>
          <w:szCs w:val="28"/>
        </w:rPr>
        <w:lastRenderedPageBreak/>
        <w:t xml:space="preserve"> </w:t>
      </w:r>
    </w:p>
    <w:p w:rsidR="0061067F" w:rsidRPr="0061067F" w:rsidRDefault="0061067F" w:rsidP="006C6696">
      <w:pPr>
        <w:spacing w:after="0"/>
        <w:rPr>
          <w:rFonts w:ascii="Arial" w:hAnsi="Arial" w:cs="Arial"/>
          <w:sz w:val="28"/>
          <w:szCs w:val="28"/>
        </w:rPr>
      </w:pPr>
    </w:p>
    <w:p w:rsidR="00E30ADA" w:rsidRPr="00E30ADA" w:rsidRDefault="00E30ADA" w:rsidP="006C6696">
      <w:pPr>
        <w:spacing w:after="0"/>
        <w:rPr>
          <w:rFonts w:ascii="Arial" w:hAnsi="Arial" w:cs="Arial"/>
          <w:sz w:val="28"/>
          <w:szCs w:val="28"/>
        </w:rPr>
      </w:pPr>
    </w:p>
    <w:sectPr w:rsidR="00E30ADA" w:rsidRPr="00E30ADA" w:rsidSect="00153B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51A90"/>
    <w:multiLevelType w:val="hybridMultilevel"/>
    <w:tmpl w:val="9CD28B76"/>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
    <w:nsid w:val="26E66DA6"/>
    <w:multiLevelType w:val="hybridMultilevel"/>
    <w:tmpl w:val="BBBE0E50"/>
    <w:lvl w:ilvl="0" w:tplc="AEA0DDAC">
      <w:start w:val="2"/>
      <w:numFmt w:val="decimal"/>
      <w:lvlText w:val="%1."/>
      <w:lvlJc w:val="left"/>
      <w:pPr>
        <w:ind w:left="1080" w:hanging="360"/>
      </w:pPr>
      <w:rPr>
        <w:rFonts w:eastAsia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381012"/>
    <w:multiLevelType w:val="hybridMultilevel"/>
    <w:tmpl w:val="8926E6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A0295"/>
    <w:multiLevelType w:val="hybridMultilevel"/>
    <w:tmpl w:val="9846491C"/>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4">
    <w:nsid w:val="323603A0"/>
    <w:multiLevelType w:val="hybridMultilevel"/>
    <w:tmpl w:val="20C0BE98"/>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nsid w:val="45D12D0C"/>
    <w:multiLevelType w:val="hybridMultilevel"/>
    <w:tmpl w:val="B770D1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4836F38"/>
    <w:multiLevelType w:val="hybridMultilevel"/>
    <w:tmpl w:val="1C8CA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10347F"/>
    <w:multiLevelType w:val="multilevel"/>
    <w:tmpl w:val="4FB0957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4E1EE8"/>
    <w:multiLevelType w:val="multilevel"/>
    <w:tmpl w:val="B5D64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3"/>
  </w:num>
  <w:num w:numId="4">
    <w:abstractNumId w:val="0"/>
  </w:num>
  <w:num w:numId="5">
    <w:abstractNumId w:val="7"/>
  </w:num>
  <w:num w:numId="6">
    <w:abstractNumId w:val="8"/>
  </w:num>
  <w:num w:numId="7">
    <w:abstractNumId w:val="5"/>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3B70"/>
    <w:rsid w:val="00014FB4"/>
    <w:rsid w:val="00017042"/>
    <w:rsid w:val="00052A20"/>
    <w:rsid w:val="00153B94"/>
    <w:rsid w:val="00160FB3"/>
    <w:rsid w:val="00184A05"/>
    <w:rsid w:val="001F6E93"/>
    <w:rsid w:val="00201530"/>
    <w:rsid w:val="00367C7E"/>
    <w:rsid w:val="00387054"/>
    <w:rsid w:val="00391C8D"/>
    <w:rsid w:val="003949E8"/>
    <w:rsid w:val="00397498"/>
    <w:rsid w:val="003A46FD"/>
    <w:rsid w:val="003B5BCA"/>
    <w:rsid w:val="003C4F91"/>
    <w:rsid w:val="004A4B57"/>
    <w:rsid w:val="00593A2E"/>
    <w:rsid w:val="005A14C1"/>
    <w:rsid w:val="0061067F"/>
    <w:rsid w:val="00613B70"/>
    <w:rsid w:val="006B4294"/>
    <w:rsid w:val="006C6696"/>
    <w:rsid w:val="007F7D20"/>
    <w:rsid w:val="00817258"/>
    <w:rsid w:val="008A7D8B"/>
    <w:rsid w:val="008B38FE"/>
    <w:rsid w:val="009106C9"/>
    <w:rsid w:val="009A296E"/>
    <w:rsid w:val="00B12EB4"/>
    <w:rsid w:val="00C5079E"/>
    <w:rsid w:val="00CD773F"/>
    <w:rsid w:val="00D24BC3"/>
    <w:rsid w:val="00D46085"/>
    <w:rsid w:val="00D54DAB"/>
    <w:rsid w:val="00E27695"/>
    <w:rsid w:val="00E30ADA"/>
    <w:rsid w:val="00E925B3"/>
    <w:rsid w:val="00FD2588"/>
    <w:rsid w:val="00FE41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B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2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588"/>
    <w:rPr>
      <w:rFonts w:ascii="Tahoma" w:hAnsi="Tahoma" w:cs="Tahoma"/>
      <w:sz w:val="16"/>
      <w:szCs w:val="16"/>
    </w:rPr>
  </w:style>
  <w:style w:type="paragraph" w:styleId="ListParagraph">
    <w:name w:val="List Paragraph"/>
    <w:basedOn w:val="Normal"/>
    <w:uiPriority w:val="34"/>
    <w:qFormat/>
    <w:rsid w:val="007F7D20"/>
    <w:pPr>
      <w:ind w:left="720"/>
      <w:contextualSpacing/>
    </w:pPr>
  </w:style>
  <w:style w:type="character" w:styleId="Hyperlink">
    <w:name w:val="Hyperlink"/>
    <w:basedOn w:val="DefaultParagraphFont"/>
    <w:uiPriority w:val="99"/>
    <w:semiHidden/>
    <w:unhideWhenUsed/>
    <w:rsid w:val="00391C8D"/>
    <w:rPr>
      <w:color w:val="0000FF"/>
      <w:u w:val="single"/>
    </w:rPr>
  </w:style>
  <w:style w:type="paragraph" w:styleId="NormalWeb">
    <w:name w:val="Normal (Web)"/>
    <w:basedOn w:val="Normal"/>
    <w:uiPriority w:val="99"/>
    <w:semiHidden/>
    <w:unhideWhenUsed/>
    <w:rsid w:val="00FE41E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53282446">
      <w:bodyDiv w:val="1"/>
      <w:marLeft w:val="0"/>
      <w:marRight w:val="0"/>
      <w:marTop w:val="0"/>
      <w:marBottom w:val="0"/>
      <w:divBdr>
        <w:top w:val="none" w:sz="0" w:space="0" w:color="auto"/>
        <w:left w:val="none" w:sz="0" w:space="0" w:color="auto"/>
        <w:bottom w:val="none" w:sz="0" w:space="0" w:color="auto"/>
        <w:right w:val="none" w:sz="0" w:space="0" w:color="auto"/>
      </w:divBdr>
    </w:div>
    <w:div w:id="328555721">
      <w:bodyDiv w:val="1"/>
      <w:marLeft w:val="0"/>
      <w:marRight w:val="0"/>
      <w:marTop w:val="0"/>
      <w:marBottom w:val="0"/>
      <w:divBdr>
        <w:top w:val="none" w:sz="0" w:space="0" w:color="auto"/>
        <w:left w:val="none" w:sz="0" w:space="0" w:color="auto"/>
        <w:bottom w:val="none" w:sz="0" w:space="0" w:color="auto"/>
        <w:right w:val="none" w:sz="0" w:space="0" w:color="auto"/>
      </w:divBdr>
    </w:div>
    <w:div w:id="41328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Colors" Target="diagrams/colors2.xml"/><Relationship Id="rId18" Type="http://schemas.openxmlformats.org/officeDocument/2006/relationships/hyperlink" Target="https://image.slidesharecdn.com/15mct108cpdcr-170814100219/95/pricing-and-promotional-strategies-for-cosmetic-productsnew-product-development-and-brand-development-7-638.jpg?cb=1502705105" TargetMode="External"/><Relationship Id="rId26" Type="http://schemas.openxmlformats.org/officeDocument/2006/relationships/hyperlink" Target="https://en.wikipedia.org/wiki/Cosmetic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Human_eyes" TargetMode="External"/><Relationship Id="rId34" Type="http://schemas.openxmlformats.org/officeDocument/2006/relationships/hyperlink" Target="https://en.wikipedia.org/wiki/Liquid" TargetMode="External"/><Relationship Id="rId7" Type="http://schemas.openxmlformats.org/officeDocument/2006/relationships/diagramLayout" Target="diagrams/layout1.xml"/><Relationship Id="rId12" Type="http://schemas.openxmlformats.org/officeDocument/2006/relationships/diagramQuickStyle" Target="diagrams/quickStyle2.xml"/><Relationship Id="rId17" Type="http://schemas.openxmlformats.org/officeDocument/2006/relationships/diagramColors" Target="diagrams/colors3.xml"/><Relationship Id="rId25" Type="http://schemas.openxmlformats.org/officeDocument/2006/relationships/hyperlink" Target="https://en.wikipedia.org/wiki/Astringent" TargetMode="External"/><Relationship Id="rId33" Type="http://schemas.openxmlformats.org/officeDocument/2006/relationships/hyperlink" Target="https://en.wikipedia.org/wiki/Cotton_pad" TargetMode="External"/><Relationship Id="rId38" Type="http://schemas.openxmlformats.org/officeDocument/2006/relationships/hyperlink" Target="https://en.wikipedia.org/wiki/Sodium_stearate" TargetMode="External"/><Relationship Id="rId2" Type="http://schemas.openxmlformats.org/officeDocument/2006/relationships/numbering" Target="numbering.xml"/><Relationship Id="rId16" Type="http://schemas.openxmlformats.org/officeDocument/2006/relationships/diagramQuickStyle" Target="diagrams/quickStyle3.xml"/><Relationship Id="rId20" Type="http://schemas.openxmlformats.org/officeDocument/2006/relationships/hyperlink" Target="https://en.wikipedia.org/wiki/Cosmetics" TargetMode="External"/><Relationship Id="rId29" Type="http://schemas.openxmlformats.org/officeDocument/2006/relationships/hyperlink" Target="https://en.wikipedia.org/wiki/Viscosity"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Layout" Target="diagrams/layout2.xml"/><Relationship Id="rId24" Type="http://schemas.openxmlformats.org/officeDocument/2006/relationships/hyperlink" Target="https://en.wikipedia.org/wiki/Sunscreen" TargetMode="External"/><Relationship Id="rId32" Type="http://schemas.openxmlformats.org/officeDocument/2006/relationships/hyperlink" Target="https://en.wikipedia.org/wiki/Gels" TargetMode="External"/><Relationship Id="rId37" Type="http://schemas.openxmlformats.org/officeDocument/2006/relationships/hyperlink" Target="https://en.wikipedia.org/wiki/PH"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3.xml"/><Relationship Id="rId23" Type="http://schemas.openxmlformats.org/officeDocument/2006/relationships/hyperlink" Target="https://en.wikipedia.org/wiki/Moisturizer" TargetMode="External"/><Relationship Id="rId28" Type="http://schemas.openxmlformats.org/officeDocument/2006/relationships/hyperlink" Target="https://en.wikipedia.org/wiki/Contouring" TargetMode="External"/><Relationship Id="rId36" Type="http://schemas.openxmlformats.org/officeDocument/2006/relationships/hyperlink" Target="https://en.wikipedia.org/wiki/Petroleum" TargetMode="External"/><Relationship Id="rId10" Type="http://schemas.openxmlformats.org/officeDocument/2006/relationships/diagramData" Target="diagrams/data2.xml"/><Relationship Id="rId19" Type="http://schemas.openxmlformats.org/officeDocument/2006/relationships/hyperlink" Target="https://image.slidesharecdn.com/15mct108cpdcr-170814100219/95/pricing-and-promotional-strategies-for-cosmetic-productsnew-product-development-and-brand-development-8-638.jpg?cb=1502705105" TargetMode="External"/><Relationship Id="rId31" Type="http://schemas.openxmlformats.org/officeDocument/2006/relationships/hyperlink" Target="https://en.wikipedia.org/wiki/Cream_(pharmaceutical)"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Data" Target="diagrams/data3.xml"/><Relationship Id="rId22" Type="http://schemas.openxmlformats.org/officeDocument/2006/relationships/hyperlink" Target="https://en.wikipedia.org/wiki/Complexion" TargetMode="External"/><Relationship Id="rId27" Type="http://schemas.openxmlformats.org/officeDocument/2006/relationships/hyperlink" Target="https://en.wikipedia.org/wiki/Cosmetics" TargetMode="External"/><Relationship Id="rId30" Type="http://schemas.openxmlformats.org/officeDocument/2006/relationships/hyperlink" Target="https://en.wikipedia.org/wiki/Skin" TargetMode="External"/><Relationship Id="rId35" Type="http://schemas.openxmlformats.org/officeDocument/2006/relationships/hyperlink" Target="https://en.wikipedia.org/wiki/Liquid_soap"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14C6BD-03EC-4968-A39F-36FD81896BA4}"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IN"/>
        </a:p>
      </dgm:t>
    </dgm:pt>
    <dgm:pt modelId="{99AD2945-BD1B-45E8-9259-6F2C6948236A}">
      <dgm:prSet phldrT="[Text]"/>
      <dgm:spPr/>
      <dgm:t>
        <a:bodyPr/>
        <a:lstStyle/>
        <a:p>
          <a:endParaRPr lang="en-IN"/>
        </a:p>
        <a:p>
          <a:r>
            <a:rPr lang="en-IN"/>
            <a:t>filled with energy that the younger generation adores</a:t>
          </a:r>
        </a:p>
        <a:p>
          <a:endParaRPr lang="en-IN"/>
        </a:p>
      </dgm:t>
    </dgm:pt>
    <dgm:pt modelId="{522E1DD4-D1A1-462A-998C-24122E27B7C8}" type="parTrans" cxnId="{B5D79750-237F-4A21-8661-25FD0B693CAE}">
      <dgm:prSet/>
      <dgm:spPr/>
      <dgm:t>
        <a:bodyPr/>
        <a:lstStyle/>
        <a:p>
          <a:endParaRPr lang="en-IN"/>
        </a:p>
      </dgm:t>
    </dgm:pt>
    <dgm:pt modelId="{47F5F366-29C5-4BDF-B7DA-85270D83152F}" type="sibTrans" cxnId="{B5D79750-237F-4A21-8661-25FD0B693CAE}">
      <dgm:prSet/>
      <dgm:spPr/>
      <dgm:t>
        <a:bodyPr/>
        <a:lstStyle/>
        <a:p>
          <a:endParaRPr lang="en-IN"/>
        </a:p>
      </dgm:t>
    </dgm:pt>
    <dgm:pt modelId="{A752553E-1253-4EB6-9BB1-06D56AC82B58}">
      <dgm:prSet phldrT="[Text]"/>
      <dgm:spPr/>
      <dgm:t>
        <a:bodyPr/>
        <a:lstStyle/>
        <a:p>
          <a:r>
            <a:rPr lang="en-IN"/>
            <a:t>overflowing with youthfulness</a:t>
          </a:r>
        </a:p>
      </dgm:t>
    </dgm:pt>
    <dgm:pt modelId="{55B4280F-E295-48B6-96E7-47B73AA9B9A8}" type="parTrans" cxnId="{7C5B6080-B979-4EFA-BA29-C3B260D51B29}">
      <dgm:prSet/>
      <dgm:spPr/>
      <dgm:t>
        <a:bodyPr/>
        <a:lstStyle/>
        <a:p>
          <a:endParaRPr lang="en-IN"/>
        </a:p>
      </dgm:t>
    </dgm:pt>
    <dgm:pt modelId="{8AB5EE58-393C-488F-97EE-01C6234087C4}" type="sibTrans" cxnId="{7C5B6080-B979-4EFA-BA29-C3B260D51B29}">
      <dgm:prSet/>
      <dgm:spPr/>
      <dgm:t>
        <a:bodyPr/>
        <a:lstStyle/>
        <a:p>
          <a:endParaRPr lang="en-IN"/>
        </a:p>
      </dgm:t>
    </dgm:pt>
    <dgm:pt modelId="{FC864CCA-0BF6-4DC6-B961-183642DA2FEA}">
      <dgm:prSet phldrT="[Text]"/>
      <dgm:spPr/>
      <dgm:t>
        <a:bodyPr/>
        <a:lstStyle/>
        <a:p>
          <a:r>
            <a:rPr lang="en-IN"/>
            <a:t>Be a multi cultural company</a:t>
          </a:r>
        </a:p>
      </dgm:t>
    </dgm:pt>
    <dgm:pt modelId="{DFEB1D69-5A70-4FAD-A66B-31D614B17EE8}" type="parTrans" cxnId="{088F2902-97E5-45C4-B38A-45A56534DFDE}">
      <dgm:prSet/>
      <dgm:spPr/>
      <dgm:t>
        <a:bodyPr/>
        <a:lstStyle/>
        <a:p>
          <a:endParaRPr lang="en-IN"/>
        </a:p>
      </dgm:t>
    </dgm:pt>
    <dgm:pt modelId="{1599B5FA-0AA9-4721-BF54-7EE5A8B2C19A}" type="sibTrans" cxnId="{088F2902-97E5-45C4-B38A-45A56534DFDE}">
      <dgm:prSet/>
      <dgm:spPr/>
      <dgm:t>
        <a:bodyPr/>
        <a:lstStyle/>
        <a:p>
          <a:endParaRPr lang="en-IN"/>
        </a:p>
      </dgm:t>
    </dgm:pt>
    <dgm:pt modelId="{553B5798-2264-4FB0-8A3C-ED982BDA6EC4}">
      <dgm:prSet phldrT="[Text]"/>
      <dgm:spPr/>
      <dgm:t>
        <a:bodyPr/>
        <a:lstStyle/>
        <a:p>
          <a:r>
            <a:rPr lang="en-IN"/>
            <a:t>Always much talked about</a:t>
          </a:r>
        </a:p>
      </dgm:t>
    </dgm:pt>
    <dgm:pt modelId="{93AFBA9E-0554-4763-9716-76760BB45DFE}" type="parTrans" cxnId="{12D349FB-448A-4AD2-8C66-87B0C69085BC}">
      <dgm:prSet/>
      <dgm:spPr/>
      <dgm:t>
        <a:bodyPr/>
        <a:lstStyle/>
        <a:p>
          <a:endParaRPr lang="en-IN"/>
        </a:p>
      </dgm:t>
    </dgm:pt>
    <dgm:pt modelId="{4E4E8665-537A-4A92-9441-621D1D0787AE}" type="sibTrans" cxnId="{12D349FB-448A-4AD2-8C66-87B0C69085BC}">
      <dgm:prSet/>
      <dgm:spPr/>
      <dgm:t>
        <a:bodyPr/>
        <a:lstStyle/>
        <a:p>
          <a:endParaRPr lang="en-IN"/>
        </a:p>
      </dgm:t>
    </dgm:pt>
    <dgm:pt modelId="{3C76F7DC-EB52-4632-A9C3-5D17146AA3FB}" type="pres">
      <dgm:prSet presAssocID="{6614C6BD-03EC-4968-A39F-36FD81896BA4}" presName="diagram" presStyleCnt="0">
        <dgm:presLayoutVars>
          <dgm:dir/>
          <dgm:resizeHandles val="exact"/>
        </dgm:presLayoutVars>
      </dgm:prSet>
      <dgm:spPr/>
      <dgm:t>
        <a:bodyPr/>
        <a:lstStyle/>
        <a:p>
          <a:endParaRPr lang="en-US"/>
        </a:p>
      </dgm:t>
    </dgm:pt>
    <dgm:pt modelId="{BADCA512-5BD1-4809-8B28-A088FB46AC30}" type="pres">
      <dgm:prSet presAssocID="{99AD2945-BD1B-45E8-9259-6F2C6948236A}" presName="node" presStyleLbl="node1" presStyleIdx="0" presStyleCnt="4">
        <dgm:presLayoutVars>
          <dgm:bulletEnabled val="1"/>
        </dgm:presLayoutVars>
      </dgm:prSet>
      <dgm:spPr/>
      <dgm:t>
        <a:bodyPr/>
        <a:lstStyle/>
        <a:p>
          <a:endParaRPr lang="en-IN"/>
        </a:p>
      </dgm:t>
    </dgm:pt>
    <dgm:pt modelId="{AD2E4D37-3789-4C95-B684-A25DDCA5EADD}" type="pres">
      <dgm:prSet presAssocID="{47F5F366-29C5-4BDF-B7DA-85270D83152F}" presName="sibTrans" presStyleCnt="0"/>
      <dgm:spPr/>
    </dgm:pt>
    <dgm:pt modelId="{4E445F8F-34AD-417A-9AA8-66495FE17D81}" type="pres">
      <dgm:prSet presAssocID="{A752553E-1253-4EB6-9BB1-06D56AC82B58}" presName="node" presStyleLbl="node1" presStyleIdx="1" presStyleCnt="4">
        <dgm:presLayoutVars>
          <dgm:bulletEnabled val="1"/>
        </dgm:presLayoutVars>
      </dgm:prSet>
      <dgm:spPr/>
      <dgm:t>
        <a:bodyPr/>
        <a:lstStyle/>
        <a:p>
          <a:endParaRPr lang="en-IN"/>
        </a:p>
      </dgm:t>
    </dgm:pt>
    <dgm:pt modelId="{E0C51855-981A-400B-8300-E19086BDC8D8}" type="pres">
      <dgm:prSet presAssocID="{8AB5EE58-393C-488F-97EE-01C6234087C4}" presName="sibTrans" presStyleCnt="0"/>
      <dgm:spPr/>
    </dgm:pt>
    <dgm:pt modelId="{E6587695-C572-401C-AA57-D8DA010EEC58}" type="pres">
      <dgm:prSet presAssocID="{FC864CCA-0BF6-4DC6-B961-183642DA2FEA}" presName="node" presStyleLbl="node1" presStyleIdx="2" presStyleCnt="4">
        <dgm:presLayoutVars>
          <dgm:bulletEnabled val="1"/>
        </dgm:presLayoutVars>
      </dgm:prSet>
      <dgm:spPr/>
      <dgm:t>
        <a:bodyPr/>
        <a:lstStyle/>
        <a:p>
          <a:endParaRPr lang="en-IN"/>
        </a:p>
      </dgm:t>
    </dgm:pt>
    <dgm:pt modelId="{291BB329-DE1E-44C1-A66D-AB70BEF13870}" type="pres">
      <dgm:prSet presAssocID="{1599B5FA-0AA9-4721-BF54-7EE5A8B2C19A}" presName="sibTrans" presStyleCnt="0"/>
      <dgm:spPr/>
    </dgm:pt>
    <dgm:pt modelId="{BE5686F4-C7AB-4E9D-BFF8-7C8EBD67737E}" type="pres">
      <dgm:prSet presAssocID="{553B5798-2264-4FB0-8A3C-ED982BDA6EC4}" presName="node" presStyleLbl="node1" presStyleIdx="3" presStyleCnt="4">
        <dgm:presLayoutVars>
          <dgm:bulletEnabled val="1"/>
        </dgm:presLayoutVars>
      </dgm:prSet>
      <dgm:spPr/>
      <dgm:t>
        <a:bodyPr/>
        <a:lstStyle/>
        <a:p>
          <a:endParaRPr lang="en-IN"/>
        </a:p>
      </dgm:t>
    </dgm:pt>
  </dgm:ptLst>
  <dgm:cxnLst>
    <dgm:cxn modelId="{854A2B64-0AAC-4D9B-AFA0-638582E726DF}" type="presOf" srcId="{FC864CCA-0BF6-4DC6-B961-183642DA2FEA}" destId="{E6587695-C572-401C-AA57-D8DA010EEC58}" srcOrd="0" destOrd="0" presId="urn:microsoft.com/office/officeart/2005/8/layout/default"/>
    <dgm:cxn modelId="{12D349FB-448A-4AD2-8C66-87B0C69085BC}" srcId="{6614C6BD-03EC-4968-A39F-36FD81896BA4}" destId="{553B5798-2264-4FB0-8A3C-ED982BDA6EC4}" srcOrd="3" destOrd="0" parTransId="{93AFBA9E-0554-4763-9716-76760BB45DFE}" sibTransId="{4E4E8665-537A-4A92-9441-621D1D0787AE}"/>
    <dgm:cxn modelId="{74FE9E2F-09C0-48DB-A9BE-FB4659B6F57B}" type="presOf" srcId="{A752553E-1253-4EB6-9BB1-06D56AC82B58}" destId="{4E445F8F-34AD-417A-9AA8-66495FE17D81}" srcOrd="0" destOrd="0" presId="urn:microsoft.com/office/officeart/2005/8/layout/default"/>
    <dgm:cxn modelId="{7C5B6080-B979-4EFA-BA29-C3B260D51B29}" srcId="{6614C6BD-03EC-4968-A39F-36FD81896BA4}" destId="{A752553E-1253-4EB6-9BB1-06D56AC82B58}" srcOrd="1" destOrd="0" parTransId="{55B4280F-E295-48B6-96E7-47B73AA9B9A8}" sibTransId="{8AB5EE58-393C-488F-97EE-01C6234087C4}"/>
    <dgm:cxn modelId="{F9F2C8F1-5A68-4808-A1EB-609C18DD3148}" type="presOf" srcId="{99AD2945-BD1B-45E8-9259-6F2C6948236A}" destId="{BADCA512-5BD1-4809-8B28-A088FB46AC30}" srcOrd="0" destOrd="0" presId="urn:microsoft.com/office/officeart/2005/8/layout/default"/>
    <dgm:cxn modelId="{387CCE69-5937-467B-8712-D7CE073611FB}" type="presOf" srcId="{6614C6BD-03EC-4968-A39F-36FD81896BA4}" destId="{3C76F7DC-EB52-4632-A9C3-5D17146AA3FB}" srcOrd="0" destOrd="0" presId="urn:microsoft.com/office/officeart/2005/8/layout/default"/>
    <dgm:cxn modelId="{3B554602-08B0-4C3C-B9DE-2ADD3D3DE07E}" type="presOf" srcId="{553B5798-2264-4FB0-8A3C-ED982BDA6EC4}" destId="{BE5686F4-C7AB-4E9D-BFF8-7C8EBD67737E}" srcOrd="0" destOrd="0" presId="urn:microsoft.com/office/officeart/2005/8/layout/default"/>
    <dgm:cxn modelId="{B5D79750-237F-4A21-8661-25FD0B693CAE}" srcId="{6614C6BD-03EC-4968-A39F-36FD81896BA4}" destId="{99AD2945-BD1B-45E8-9259-6F2C6948236A}" srcOrd="0" destOrd="0" parTransId="{522E1DD4-D1A1-462A-998C-24122E27B7C8}" sibTransId="{47F5F366-29C5-4BDF-B7DA-85270D83152F}"/>
    <dgm:cxn modelId="{088F2902-97E5-45C4-B38A-45A56534DFDE}" srcId="{6614C6BD-03EC-4968-A39F-36FD81896BA4}" destId="{FC864CCA-0BF6-4DC6-B961-183642DA2FEA}" srcOrd="2" destOrd="0" parTransId="{DFEB1D69-5A70-4FAD-A66B-31D614B17EE8}" sibTransId="{1599B5FA-0AA9-4721-BF54-7EE5A8B2C19A}"/>
    <dgm:cxn modelId="{84DB42C3-5211-49C6-B12D-B575AD414C0C}" type="presParOf" srcId="{3C76F7DC-EB52-4632-A9C3-5D17146AA3FB}" destId="{BADCA512-5BD1-4809-8B28-A088FB46AC30}" srcOrd="0" destOrd="0" presId="urn:microsoft.com/office/officeart/2005/8/layout/default"/>
    <dgm:cxn modelId="{A63CAC8C-F63C-4A9F-8C3D-0BEFD0225113}" type="presParOf" srcId="{3C76F7DC-EB52-4632-A9C3-5D17146AA3FB}" destId="{AD2E4D37-3789-4C95-B684-A25DDCA5EADD}" srcOrd="1" destOrd="0" presId="urn:microsoft.com/office/officeart/2005/8/layout/default"/>
    <dgm:cxn modelId="{768D72FF-3C47-4005-998B-8D474DE96D73}" type="presParOf" srcId="{3C76F7DC-EB52-4632-A9C3-5D17146AA3FB}" destId="{4E445F8F-34AD-417A-9AA8-66495FE17D81}" srcOrd="2" destOrd="0" presId="urn:microsoft.com/office/officeart/2005/8/layout/default"/>
    <dgm:cxn modelId="{50012F96-4695-4CDF-B7BB-EE990FD94320}" type="presParOf" srcId="{3C76F7DC-EB52-4632-A9C3-5D17146AA3FB}" destId="{E0C51855-981A-400B-8300-E19086BDC8D8}" srcOrd="3" destOrd="0" presId="urn:microsoft.com/office/officeart/2005/8/layout/default"/>
    <dgm:cxn modelId="{8871C6C3-641A-4F08-9571-D481B2D3FE98}" type="presParOf" srcId="{3C76F7DC-EB52-4632-A9C3-5D17146AA3FB}" destId="{E6587695-C572-401C-AA57-D8DA010EEC58}" srcOrd="4" destOrd="0" presId="urn:microsoft.com/office/officeart/2005/8/layout/default"/>
    <dgm:cxn modelId="{D1B89F30-5F90-49AB-9B9C-548DA088414F}" type="presParOf" srcId="{3C76F7DC-EB52-4632-A9C3-5D17146AA3FB}" destId="{291BB329-DE1E-44C1-A66D-AB70BEF13870}" srcOrd="5" destOrd="0" presId="urn:microsoft.com/office/officeart/2005/8/layout/default"/>
    <dgm:cxn modelId="{586DFF42-7AA5-4973-B9AD-F4D389527EC2}" type="presParOf" srcId="{3C76F7DC-EB52-4632-A9C3-5D17146AA3FB}" destId="{BE5686F4-C7AB-4E9D-BFF8-7C8EBD67737E}" srcOrd="6" destOrd="0" presId="urn:microsoft.com/office/officeart/2005/8/layout/default"/>
  </dgm:cxnLst>
  <dgm:bg/>
  <dgm:whole/>
</dgm:dataModel>
</file>

<file path=word/diagrams/data2.xml><?xml version="1.0" encoding="utf-8"?>
<dgm:dataModel xmlns:dgm="http://schemas.openxmlformats.org/drawingml/2006/diagram" xmlns:a="http://schemas.openxmlformats.org/drawingml/2006/main">
  <dgm:ptLst>
    <dgm:pt modelId="{6414B25A-18A1-44A5-BFB7-216A6C195070}"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1C1EC04F-4A30-4351-88B0-CF40EC886D91}">
      <dgm:prSet phldrT="[Text]"/>
      <dgm:spPr/>
      <dgm:t>
        <a:bodyPr/>
        <a:lstStyle/>
        <a:p>
          <a:r>
            <a:rPr lang="en-US"/>
            <a:t>Direct mail</a:t>
          </a:r>
        </a:p>
      </dgm:t>
    </dgm:pt>
    <dgm:pt modelId="{48AA4A26-9CC8-4607-B3C6-52A82481C0E5}" type="parTrans" cxnId="{CAAE2179-8630-4391-81CB-03991CF26B00}">
      <dgm:prSet/>
      <dgm:spPr/>
      <dgm:t>
        <a:bodyPr/>
        <a:lstStyle/>
        <a:p>
          <a:endParaRPr lang="en-US"/>
        </a:p>
      </dgm:t>
    </dgm:pt>
    <dgm:pt modelId="{44B8664F-EB97-46FC-8772-CF4F83C712C3}" type="sibTrans" cxnId="{CAAE2179-8630-4391-81CB-03991CF26B00}">
      <dgm:prSet/>
      <dgm:spPr/>
      <dgm:t>
        <a:bodyPr/>
        <a:lstStyle/>
        <a:p>
          <a:endParaRPr lang="en-US"/>
        </a:p>
      </dgm:t>
    </dgm:pt>
    <dgm:pt modelId="{9EFD30A5-B667-4366-B993-4CC22CB2793E}">
      <dgm:prSet phldrT="[Text]"/>
      <dgm:spPr/>
      <dgm:t>
        <a:bodyPr/>
        <a:lstStyle/>
        <a:p>
          <a:r>
            <a:rPr lang="en-US"/>
            <a:t>Print publications</a:t>
          </a:r>
        </a:p>
      </dgm:t>
    </dgm:pt>
    <dgm:pt modelId="{86E9B3D2-1512-478E-A98A-8EBE1C5CBA5E}" type="parTrans" cxnId="{842E0180-F3B8-4851-8EC5-CF2E201B3673}">
      <dgm:prSet/>
      <dgm:spPr/>
      <dgm:t>
        <a:bodyPr/>
        <a:lstStyle/>
        <a:p>
          <a:endParaRPr lang="en-US"/>
        </a:p>
      </dgm:t>
    </dgm:pt>
    <dgm:pt modelId="{B4343735-0F4A-4D2E-B3B7-D81A066D26BB}" type="sibTrans" cxnId="{842E0180-F3B8-4851-8EC5-CF2E201B3673}">
      <dgm:prSet/>
      <dgm:spPr/>
      <dgm:t>
        <a:bodyPr/>
        <a:lstStyle/>
        <a:p>
          <a:endParaRPr lang="en-US"/>
        </a:p>
      </dgm:t>
    </dgm:pt>
    <dgm:pt modelId="{2B38B4BF-2684-4668-9F51-9FDA51DBA928}">
      <dgm:prSet phldrT="[Text]"/>
      <dgm:spPr/>
      <dgm:t>
        <a:bodyPr/>
        <a:lstStyle/>
        <a:p>
          <a:r>
            <a:rPr lang="en-US"/>
            <a:t>Internet advertising</a:t>
          </a:r>
        </a:p>
      </dgm:t>
    </dgm:pt>
    <dgm:pt modelId="{C540D9A1-7EF6-4F00-B44B-8773F6ACF9D5}" type="parTrans" cxnId="{EA7CA72A-700F-495B-9F9C-9ADF4559DE58}">
      <dgm:prSet/>
      <dgm:spPr/>
      <dgm:t>
        <a:bodyPr/>
        <a:lstStyle/>
        <a:p>
          <a:endParaRPr lang="en-US"/>
        </a:p>
      </dgm:t>
    </dgm:pt>
    <dgm:pt modelId="{ED950EAA-BC0C-42B9-B7A7-23F15B27CCC4}" type="sibTrans" cxnId="{EA7CA72A-700F-495B-9F9C-9ADF4559DE58}">
      <dgm:prSet/>
      <dgm:spPr/>
      <dgm:t>
        <a:bodyPr/>
        <a:lstStyle/>
        <a:p>
          <a:endParaRPr lang="en-US"/>
        </a:p>
      </dgm:t>
    </dgm:pt>
    <dgm:pt modelId="{18DD5B4E-F4B5-4204-B6A5-806D2E698277}">
      <dgm:prSet phldrT="[Text]"/>
      <dgm:spPr/>
      <dgm:t>
        <a:bodyPr/>
        <a:lstStyle/>
        <a:p>
          <a:r>
            <a:rPr lang="en-US"/>
            <a:t>Radio advertising</a:t>
          </a:r>
        </a:p>
      </dgm:t>
    </dgm:pt>
    <dgm:pt modelId="{55696B7A-E388-4A40-A0CC-B019F3F60F8C}" type="parTrans" cxnId="{46A618F4-43F8-4B37-810D-0D3A893D09E5}">
      <dgm:prSet/>
      <dgm:spPr/>
      <dgm:t>
        <a:bodyPr/>
        <a:lstStyle/>
        <a:p>
          <a:endParaRPr lang="en-US"/>
        </a:p>
      </dgm:t>
    </dgm:pt>
    <dgm:pt modelId="{7F60BE36-7510-471F-BDE6-862E0B28C28F}" type="sibTrans" cxnId="{46A618F4-43F8-4B37-810D-0D3A893D09E5}">
      <dgm:prSet/>
      <dgm:spPr/>
      <dgm:t>
        <a:bodyPr/>
        <a:lstStyle/>
        <a:p>
          <a:endParaRPr lang="en-US"/>
        </a:p>
      </dgm:t>
    </dgm:pt>
    <dgm:pt modelId="{584862D5-ED37-44A7-AC57-B5D87E5D5355}">
      <dgm:prSet phldrT="[Text]"/>
      <dgm:spPr/>
      <dgm:t>
        <a:bodyPr/>
        <a:lstStyle/>
        <a:p>
          <a:r>
            <a:rPr lang="en-US"/>
            <a:t>Television advertising</a:t>
          </a:r>
        </a:p>
      </dgm:t>
    </dgm:pt>
    <dgm:pt modelId="{A9EA10F1-D4DA-4F18-A16E-800C52B4C100}" type="parTrans" cxnId="{56B8E82F-C5BD-44B0-8F6C-B6385FA94F87}">
      <dgm:prSet/>
      <dgm:spPr/>
      <dgm:t>
        <a:bodyPr/>
        <a:lstStyle/>
        <a:p>
          <a:endParaRPr lang="en-US"/>
        </a:p>
      </dgm:t>
    </dgm:pt>
    <dgm:pt modelId="{0F6E586B-D049-4BD3-AC9B-32D2221B1F84}" type="sibTrans" cxnId="{56B8E82F-C5BD-44B0-8F6C-B6385FA94F87}">
      <dgm:prSet/>
      <dgm:spPr/>
      <dgm:t>
        <a:bodyPr/>
        <a:lstStyle/>
        <a:p>
          <a:endParaRPr lang="en-US"/>
        </a:p>
      </dgm:t>
    </dgm:pt>
    <dgm:pt modelId="{34001FF1-F1B4-4CE7-A12F-D6015B6FE0B5}" type="pres">
      <dgm:prSet presAssocID="{6414B25A-18A1-44A5-BFB7-216A6C195070}" presName="diagram" presStyleCnt="0">
        <dgm:presLayoutVars>
          <dgm:dir/>
          <dgm:resizeHandles val="exact"/>
        </dgm:presLayoutVars>
      </dgm:prSet>
      <dgm:spPr/>
      <dgm:t>
        <a:bodyPr/>
        <a:lstStyle/>
        <a:p>
          <a:endParaRPr lang="en-US"/>
        </a:p>
      </dgm:t>
    </dgm:pt>
    <dgm:pt modelId="{C69FA5F6-F04B-4943-836D-F3014CBFC0D7}" type="pres">
      <dgm:prSet presAssocID="{1C1EC04F-4A30-4351-88B0-CF40EC886D91}" presName="node" presStyleLbl="node1" presStyleIdx="0" presStyleCnt="5" custLinFactNeighborX="-26" custLinFactNeighborY="1852">
        <dgm:presLayoutVars>
          <dgm:bulletEnabled val="1"/>
        </dgm:presLayoutVars>
      </dgm:prSet>
      <dgm:spPr/>
      <dgm:t>
        <a:bodyPr/>
        <a:lstStyle/>
        <a:p>
          <a:endParaRPr lang="en-US"/>
        </a:p>
      </dgm:t>
    </dgm:pt>
    <dgm:pt modelId="{D728ED90-1A18-4FC4-AF18-032576A97683}" type="pres">
      <dgm:prSet presAssocID="{44B8664F-EB97-46FC-8772-CF4F83C712C3}" presName="sibTrans" presStyleCnt="0"/>
      <dgm:spPr/>
    </dgm:pt>
    <dgm:pt modelId="{5152F546-1C7E-490F-9E75-7305E80795D5}" type="pres">
      <dgm:prSet presAssocID="{9EFD30A5-B667-4366-B993-4CC22CB2793E}" presName="node" presStyleLbl="node1" presStyleIdx="1" presStyleCnt="5">
        <dgm:presLayoutVars>
          <dgm:bulletEnabled val="1"/>
        </dgm:presLayoutVars>
      </dgm:prSet>
      <dgm:spPr/>
      <dgm:t>
        <a:bodyPr/>
        <a:lstStyle/>
        <a:p>
          <a:endParaRPr lang="en-US"/>
        </a:p>
      </dgm:t>
    </dgm:pt>
    <dgm:pt modelId="{8727465D-8200-4C37-BEB3-81FC180785F7}" type="pres">
      <dgm:prSet presAssocID="{B4343735-0F4A-4D2E-B3B7-D81A066D26BB}" presName="sibTrans" presStyleCnt="0"/>
      <dgm:spPr/>
    </dgm:pt>
    <dgm:pt modelId="{CFDB7CCD-2B38-481A-A80B-8EE4D0403A3F}" type="pres">
      <dgm:prSet presAssocID="{2B38B4BF-2684-4668-9F51-9FDA51DBA928}" presName="node" presStyleLbl="node1" presStyleIdx="2" presStyleCnt="5">
        <dgm:presLayoutVars>
          <dgm:bulletEnabled val="1"/>
        </dgm:presLayoutVars>
      </dgm:prSet>
      <dgm:spPr/>
      <dgm:t>
        <a:bodyPr/>
        <a:lstStyle/>
        <a:p>
          <a:endParaRPr lang="en-US"/>
        </a:p>
      </dgm:t>
    </dgm:pt>
    <dgm:pt modelId="{FEED6549-004B-4268-849F-212CCA22F8E2}" type="pres">
      <dgm:prSet presAssocID="{ED950EAA-BC0C-42B9-B7A7-23F15B27CCC4}" presName="sibTrans" presStyleCnt="0"/>
      <dgm:spPr/>
    </dgm:pt>
    <dgm:pt modelId="{63EFC0CE-8545-48B7-BC7D-8D54EB3CD267}" type="pres">
      <dgm:prSet presAssocID="{18DD5B4E-F4B5-4204-B6A5-806D2E698277}" presName="node" presStyleLbl="node1" presStyleIdx="3" presStyleCnt="5">
        <dgm:presLayoutVars>
          <dgm:bulletEnabled val="1"/>
        </dgm:presLayoutVars>
      </dgm:prSet>
      <dgm:spPr/>
      <dgm:t>
        <a:bodyPr/>
        <a:lstStyle/>
        <a:p>
          <a:endParaRPr lang="en-US"/>
        </a:p>
      </dgm:t>
    </dgm:pt>
    <dgm:pt modelId="{61B8E042-7542-48EE-91A3-443993F0A721}" type="pres">
      <dgm:prSet presAssocID="{7F60BE36-7510-471F-BDE6-862E0B28C28F}" presName="sibTrans" presStyleCnt="0"/>
      <dgm:spPr/>
    </dgm:pt>
    <dgm:pt modelId="{02D1860B-BCE0-45FA-B889-1D2A5B8A42AB}" type="pres">
      <dgm:prSet presAssocID="{584862D5-ED37-44A7-AC57-B5D87E5D5355}" presName="node" presStyleLbl="node1" presStyleIdx="4" presStyleCnt="5">
        <dgm:presLayoutVars>
          <dgm:bulletEnabled val="1"/>
        </dgm:presLayoutVars>
      </dgm:prSet>
      <dgm:spPr/>
      <dgm:t>
        <a:bodyPr/>
        <a:lstStyle/>
        <a:p>
          <a:endParaRPr lang="en-US"/>
        </a:p>
      </dgm:t>
    </dgm:pt>
  </dgm:ptLst>
  <dgm:cxnLst>
    <dgm:cxn modelId="{B8B1AB80-E263-4EE3-BC11-7EBA28A993D3}" type="presOf" srcId="{18DD5B4E-F4B5-4204-B6A5-806D2E698277}" destId="{63EFC0CE-8545-48B7-BC7D-8D54EB3CD267}" srcOrd="0" destOrd="0" presId="urn:microsoft.com/office/officeart/2005/8/layout/default"/>
    <dgm:cxn modelId="{6CD1A2AC-B17C-4F74-AE34-24457479170B}" type="presOf" srcId="{2B38B4BF-2684-4668-9F51-9FDA51DBA928}" destId="{CFDB7CCD-2B38-481A-A80B-8EE4D0403A3F}" srcOrd="0" destOrd="0" presId="urn:microsoft.com/office/officeart/2005/8/layout/default"/>
    <dgm:cxn modelId="{0944B075-23BF-4B86-A373-5A076A261183}" type="presOf" srcId="{9EFD30A5-B667-4366-B993-4CC22CB2793E}" destId="{5152F546-1C7E-490F-9E75-7305E80795D5}" srcOrd="0" destOrd="0" presId="urn:microsoft.com/office/officeart/2005/8/layout/default"/>
    <dgm:cxn modelId="{56B8E82F-C5BD-44B0-8F6C-B6385FA94F87}" srcId="{6414B25A-18A1-44A5-BFB7-216A6C195070}" destId="{584862D5-ED37-44A7-AC57-B5D87E5D5355}" srcOrd="4" destOrd="0" parTransId="{A9EA10F1-D4DA-4F18-A16E-800C52B4C100}" sibTransId="{0F6E586B-D049-4BD3-AC9B-32D2221B1F84}"/>
    <dgm:cxn modelId="{792ADE43-D88E-49C1-A9DD-B52F230710D6}" type="presOf" srcId="{1C1EC04F-4A30-4351-88B0-CF40EC886D91}" destId="{C69FA5F6-F04B-4943-836D-F3014CBFC0D7}" srcOrd="0" destOrd="0" presId="urn:microsoft.com/office/officeart/2005/8/layout/default"/>
    <dgm:cxn modelId="{C9DA568C-2AB7-4502-A3D9-CDB2D01D5B2D}" type="presOf" srcId="{584862D5-ED37-44A7-AC57-B5D87E5D5355}" destId="{02D1860B-BCE0-45FA-B889-1D2A5B8A42AB}" srcOrd="0" destOrd="0" presId="urn:microsoft.com/office/officeart/2005/8/layout/default"/>
    <dgm:cxn modelId="{842E0180-F3B8-4851-8EC5-CF2E201B3673}" srcId="{6414B25A-18A1-44A5-BFB7-216A6C195070}" destId="{9EFD30A5-B667-4366-B993-4CC22CB2793E}" srcOrd="1" destOrd="0" parTransId="{86E9B3D2-1512-478E-A98A-8EBE1C5CBA5E}" sibTransId="{B4343735-0F4A-4D2E-B3B7-D81A066D26BB}"/>
    <dgm:cxn modelId="{CAAE2179-8630-4391-81CB-03991CF26B00}" srcId="{6414B25A-18A1-44A5-BFB7-216A6C195070}" destId="{1C1EC04F-4A30-4351-88B0-CF40EC886D91}" srcOrd="0" destOrd="0" parTransId="{48AA4A26-9CC8-4607-B3C6-52A82481C0E5}" sibTransId="{44B8664F-EB97-46FC-8772-CF4F83C712C3}"/>
    <dgm:cxn modelId="{EA7CA72A-700F-495B-9F9C-9ADF4559DE58}" srcId="{6414B25A-18A1-44A5-BFB7-216A6C195070}" destId="{2B38B4BF-2684-4668-9F51-9FDA51DBA928}" srcOrd="2" destOrd="0" parTransId="{C540D9A1-7EF6-4F00-B44B-8773F6ACF9D5}" sibTransId="{ED950EAA-BC0C-42B9-B7A7-23F15B27CCC4}"/>
    <dgm:cxn modelId="{46A618F4-43F8-4B37-810D-0D3A893D09E5}" srcId="{6414B25A-18A1-44A5-BFB7-216A6C195070}" destId="{18DD5B4E-F4B5-4204-B6A5-806D2E698277}" srcOrd="3" destOrd="0" parTransId="{55696B7A-E388-4A40-A0CC-B019F3F60F8C}" sibTransId="{7F60BE36-7510-471F-BDE6-862E0B28C28F}"/>
    <dgm:cxn modelId="{5E8214B9-089A-4697-9798-010F8A381F23}" type="presOf" srcId="{6414B25A-18A1-44A5-BFB7-216A6C195070}" destId="{34001FF1-F1B4-4CE7-A12F-D6015B6FE0B5}" srcOrd="0" destOrd="0" presId="urn:microsoft.com/office/officeart/2005/8/layout/default"/>
    <dgm:cxn modelId="{AD2FB916-E1CB-43A2-A61D-D7285754FC4C}" type="presParOf" srcId="{34001FF1-F1B4-4CE7-A12F-D6015B6FE0B5}" destId="{C69FA5F6-F04B-4943-836D-F3014CBFC0D7}" srcOrd="0" destOrd="0" presId="urn:microsoft.com/office/officeart/2005/8/layout/default"/>
    <dgm:cxn modelId="{5D8A570B-7FB5-4672-AE61-A57462C1D65B}" type="presParOf" srcId="{34001FF1-F1B4-4CE7-A12F-D6015B6FE0B5}" destId="{D728ED90-1A18-4FC4-AF18-032576A97683}" srcOrd="1" destOrd="0" presId="urn:microsoft.com/office/officeart/2005/8/layout/default"/>
    <dgm:cxn modelId="{5D007C47-AF13-440B-952A-C583DEA3E76C}" type="presParOf" srcId="{34001FF1-F1B4-4CE7-A12F-D6015B6FE0B5}" destId="{5152F546-1C7E-490F-9E75-7305E80795D5}" srcOrd="2" destOrd="0" presId="urn:microsoft.com/office/officeart/2005/8/layout/default"/>
    <dgm:cxn modelId="{1E565B08-D9F6-4F76-ABE0-43B86F51DF21}" type="presParOf" srcId="{34001FF1-F1B4-4CE7-A12F-D6015B6FE0B5}" destId="{8727465D-8200-4C37-BEB3-81FC180785F7}" srcOrd="3" destOrd="0" presId="urn:microsoft.com/office/officeart/2005/8/layout/default"/>
    <dgm:cxn modelId="{AAD878AD-8045-4A30-8E42-188204812AF0}" type="presParOf" srcId="{34001FF1-F1B4-4CE7-A12F-D6015B6FE0B5}" destId="{CFDB7CCD-2B38-481A-A80B-8EE4D0403A3F}" srcOrd="4" destOrd="0" presId="urn:microsoft.com/office/officeart/2005/8/layout/default"/>
    <dgm:cxn modelId="{F4984BD9-F4BB-4B32-B4B7-F9797F1D627F}" type="presParOf" srcId="{34001FF1-F1B4-4CE7-A12F-D6015B6FE0B5}" destId="{FEED6549-004B-4268-849F-212CCA22F8E2}" srcOrd="5" destOrd="0" presId="urn:microsoft.com/office/officeart/2005/8/layout/default"/>
    <dgm:cxn modelId="{BC5583F6-35BF-4FC0-BD8B-EC58A5A1A58C}" type="presParOf" srcId="{34001FF1-F1B4-4CE7-A12F-D6015B6FE0B5}" destId="{63EFC0CE-8545-48B7-BC7D-8D54EB3CD267}" srcOrd="6" destOrd="0" presId="urn:microsoft.com/office/officeart/2005/8/layout/default"/>
    <dgm:cxn modelId="{905EB610-A2EC-4092-BE77-D57AF05722A4}" type="presParOf" srcId="{34001FF1-F1B4-4CE7-A12F-D6015B6FE0B5}" destId="{61B8E042-7542-48EE-91A3-443993F0A721}" srcOrd="7" destOrd="0" presId="urn:microsoft.com/office/officeart/2005/8/layout/default"/>
    <dgm:cxn modelId="{30C509CF-4DB0-4D7F-9531-602B186EC782}" type="presParOf" srcId="{34001FF1-F1B4-4CE7-A12F-D6015B6FE0B5}" destId="{02D1860B-BCE0-45FA-B889-1D2A5B8A42AB}" srcOrd="8" destOrd="0" presId="urn:microsoft.com/office/officeart/2005/8/layout/default"/>
  </dgm:cxnLst>
  <dgm:bg/>
  <dgm:whole/>
</dgm:dataModel>
</file>

<file path=word/diagrams/data3.xml><?xml version="1.0" encoding="utf-8"?>
<dgm:dataModel xmlns:dgm="http://schemas.openxmlformats.org/drawingml/2006/diagram" xmlns:a="http://schemas.openxmlformats.org/drawingml/2006/main">
  <dgm:ptLst>
    <dgm:pt modelId="{0AE91F42-9019-40FB-912E-676C44F06DA9}"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022DDF10-CBB0-4584-B74D-C7B8270A2EFD}">
      <dgm:prSet phldrT="[Text]"/>
      <dgm:spPr/>
      <dgm:t>
        <a:bodyPr/>
        <a:lstStyle/>
        <a:p>
          <a:r>
            <a:rPr lang="en-US"/>
            <a:t>film advertising</a:t>
          </a:r>
        </a:p>
      </dgm:t>
    </dgm:pt>
    <dgm:pt modelId="{85EE1C83-DF43-44BE-8B71-0A7ACEFC7613}" type="parTrans" cxnId="{9D3B725F-C61E-411F-A75E-EECDBF16A06F}">
      <dgm:prSet/>
      <dgm:spPr/>
      <dgm:t>
        <a:bodyPr/>
        <a:lstStyle/>
        <a:p>
          <a:endParaRPr lang="en-US"/>
        </a:p>
      </dgm:t>
    </dgm:pt>
    <dgm:pt modelId="{67AE79BE-485B-4FCD-8889-C2009D6E73F3}" type="sibTrans" cxnId="{9D3B725F-C61E-411F-A75E-EECDBF16A06F}">
      <dgm:prSet/>
      <dgm:spPr/>
      <dgm:t>
        <a:bodyPr/>
        <a:lstStyle/>
        <a:p>
          <a:endParaRPr lang="en-US"/>
        </a:p>
      </dgm:t>
    </dgm:pt>
    <dgm:pt modelId="{83BA78A6-75AD-41C4-81E5-AEB6C15F152B}">
      <dgm:prSet phldrT="[Text]"/>
      <dgm:spPr/>
      <dgm:t>
        <a:bodyPr/>
        <a:lstStyle/>
        <a:p>
          <a:r>
            <a:rPr lang="en-US"/>
            <a:t>outdoor advertising</a:t>
          </a:r>
        </a:p>
      </dgm:t>
    </dgm:pt>
    <dgm:pt modelId="{B44AC031-84B8-45B0-9BE0-EEF8F11C16D5}" type="parTrans" cxnId="{9DC303B0-4E97-46C8-8FE3-ADFE8B04EF8A}">
      <dgm:prSet/>
      <dgm:spPr/>
      <dgm:t>
        <a:bodyPr/>
        <a:lstStyle/>
        <a:p>
          <a:endParaRPr lang="en-US"/>
        </a:p>
      </dgm:t>
    </dgm:pt>
    <dgm:pt modelId="{646C525D-9719-4CB3-A4CB-718DB54E4ABA}" type="sibTrans" cxnId="{9DC303B0-4E97-46C8-8FE3-ADFE8B04EF8A}">
      <dgm:prSet/>
      <dgm:spPr/>
      <dgm:t>
        <a:bodyPr/>
        <a:lstStyle/>
        <a:p>
          <a:endParaRPr lang="en-US"/>
        </a:p>
      </dgm:t>
    </dgm:pt>
    <dgm:pt modelId="{BE6A1B0A-AB79-417D-9300-CCDEE00513BE}">
      <dgm:prSet phldrT="[Text]"/>
      <dgm:spPr/>
      <dgm:t>
        <a:bodyPr/>
        <a:lstStyle/>
        <a:p>
          <a:r>
            <a:rPr lang="en-US"/>
            <a:t>window display</a:t>
          </a:r>
        </a:p>
      </dgm:t>
    </dgm:pt>
    <dgm:pt modelId="{EE640ABB-4133-430A-9FAB-9C0DC2E403F7}" type="parTrans" cxnId="{CEC2C9F0-E7ED-4BFC-90AC-9ADA555DA328}">
      <dgm:prSet/>
      <dgm:spPr/>
      <dgm:t>
        <a:bodyPr/>
        <a:lstStyle/>
        <a:p>
          <a:endParaRPr lang="en-US"/>
        </a:p>
      </dgm:t>
    </dgm:pt>
    <dgm:pt modelId="{D63FF646-8758-4EC3-95EA-D29BE69FC810}" type="sibTrans" cxnId="{CEC2C9F0-E7ED-4BFC-90AC-9ADA555DA328}">
      <dgm:prSet/>
      <dgm:spPr/>
      <dgm:t>
        <a:bodyPr/>
        <a:lstStyle/>
        <a:p>
          <a:endParaRPr lang="en-US"/>
        </a:p>
      </dgm:t>
    </dgm:pt>
    <dgm:pt modelId="{6D95C419-EFA6-47DC-A031-1DC1982EE044}" type="pres">
      <dgm:prSet presAssocID="{0AE91F42-9019-40FB-912E-676C44F06DA9}" presName="diagram" presStyleCnt="0">
        <dgm:presLayoutVars>
          <dgm:dir/>
          <dgm:resizeHandles val="exact"/>
        </dgm:presLayoutVars>
      </dgm:prSet>
      <dgm:spPr/>
      <dgm:t>
        <a:bodyPr/>
        <a:lstStyle/>
        <a:p>
          <a:endParaRPr lang="en-US"/>
        </a:p>
      </dgm:t>
    </dgm:pt>
    <dgm:pt modelId="{97355D11-B9E2-4411-9E80-BDDD81219804}" type="pres">
      <dgm:prSet presAssocID="{022DDF10-CBB0-4584-B74D-C7B8270A2EFD}" presName="node" presStyleLbl="node1" presStyleIdx="0" presStyleCnt="3" custLinFactNeighborX="-1383" custLinFactNeighborY="-30">
        <dgm:presLayoutVars>
          <dgm:bulletEnabled val="1"/>
        </dgm:presLayoutVars>
      </dgm:prSet>
      <dgm:spPr/>
      <dgm:t>
        <a:bodyPr/>
        <a:lstStyle/>
        <a:p>
          <a:endParaRPr lang="en-US"/>
        </a:p>
      </dgm:t>
    </dgm:pt>
    <dgm:pt modelId="{CBCA977D-20C3-4FF5-9DFE-00759A3A4D4E}" type="pres">
      <dgm:prSet presAssocID="{67AE79BE-485B-4FCD-8889-C2009D6E73F3}" presName="sibTrans" presStyleCnt="0"/>
      <dgm:spPr/>
    </dgm:pt>
    <dgm:pt modelId="{0EA0FD96-9BCA-4921-ADCA-C331DF7C35EA}" type="pres">
      <dgm:prSet presAssocID="{83BA78A6-75AD-41C4-81E5-AEB6C15F152B}" presName="node" presStyleLbl="node1" presStyleIdx="1" presStyleCnt="3">
        <dgm:presLayoutVars>
          <dgm:bulletEnabled val="1"/>
        </dgm:presLayoutVars>
      </dgm:prSet>
      <dgm:spPr/>
      <dgm:t>
        <a:bodyPr/>
        <a:lstStyle/>
        <a:p>
          <a:endParaRPr lang="en-US"/>
        </a:p>
      </dgm:t>
    </dgm:pt>
    <dgm:pt modelId="{D4A2D1DF-9FE4-45AD-A222-21EC2317C82C}" type="pres">
      <dgm:prSet presAssocID="{646C525D-9719-4CB3-A4CB-718DB54E4ABA}" presName="sibTrans" presStyleCnt="0"/>
      <dgm:spPr/>
    </dgm:pt>
    <dgm:pt modelId="{F70B679B-9922-4105-8E74-DD2A3DBFC2A2}" type="pres">
      <dgm:prSet presAssocID="{BE6A1B0A-AB79-417D-9300-CCDEE00513BE}" presName="node" presStyleLbl="node1" presStyleIdx="2" presStyleCnt="3">
        <dgm:presLayoutVars>
          <dgm:bulletEnabled val="1"/>
        </dgm:presLayoutVars>
      </dgm:prSet>
      <dgm:spPr/>
      <dgm:t>
        <a:bodyPr/>
        <a:lstStyle/>
        <a:p>
          <a:endParaRPr lang="en-US"/>
        </a:p>
      </dgm:t>
    </dgm:pt>
  </dgm:ptLst>
  <dgm:cxnLst>
    <dgm:cxn modelId="{DECD2E32-C2B7-4545-B794-638BF53858BD}" type="presOf" srcId="{BE6A1B0A-AB79-417D-9300-CCDEE00513BE}" destId="{F70B679B-9922-4105-8E74-DD2A3DBFC2A2}" srcOrd="0" destOrd="0" presId="urn:microsoft.com/office/officeart/2005/8/layout/default"/>
    <dgm:cxn modelId="{CEC2C9F0-E7ED-4BFC-90AC-9ADA555DA328}" srcId="{0AE91F42-9019-40FB-912E-676C44F06DA9}" destId="{BE6A1B0A-AB79-417D-9300-CCDEE00513BE}" srcOrd="2" destOrd="0" parTransId="{EE640ABB-4133-430A-9FAB-9C0DC2E403F7}" sibTransId="{D63FF646-8758-4EC3-95EA-D29BE69FC810}"/>
    <dgm:cxn modelId="{9D3B725F-C61E-411F-A75E-EECDBF16A06F}" srcId="{0AE91F42-9019-40FB-912E-676C44F06DA9}" destId="{022DDF10-CBB0-4584-B74D-C7B8270A2EFD}" srcOrd="0" destOrd="0" parTransId="{85EE1C83-DF43-44BE-8B71-0A7ACEFC7613}" sibTransId="{67AE79BE-485B-4FCD-8889-C2009D6E73F3}"/>
    <dgm:cxn modelId="{B6325463-6D91-410E-A71A-AC375857D6FB}" type="presOf" srcId="{022DDF10-CBB0-4584-B74D-C7B8270A2EFD}" destId="{97355D11-B9E2-4411-9E80-BDDD81219804}" srcOrd="0" destOrd="0" presId="urn:microsoft.com/office/officeart/2005/8/layout/default"/>
    <dgm:cxn modelId="{70D45A91-442B-4B76-BF86-89B3B5623D74}" type="presOf" srcId="{0AE91F42-9019-40FB-912E-676C44F06DA9}" destId="{6D95C419-EFA6-47DC-A031-1DC1982EE044}" srcOrd="0" destOrd="0" presId="urn:microsoft.com/office/officeart/2005/8/layout/default"/>
    <dgm:cxn modelId="{9DC303B0-4E97-46C8-8FE3-ADFE8B04EF8A}" srcId="{0AE91F42-9019-40FB-912E-676C44F06DA9}" destId="{83BA78A6-75AD-41C4-81E5-AEB6C15F152B}" srcOrd="1" destOrd="0" parTransId="{B44AC031-84B8-45B0-9BE0-EEF8F11C16D5}" sibTransId="{646C525D-9719-4CB3-A4CB-718DB54E4ABA}"/>
    <dgm:cxn modelId="{C833D1B5-9F47-4DA3-B860-EDBFE7CDC4DD}" type="presOf" srcId="{83BA78A6-75AD-41C4-81E5-AEB6C15F152B}" destId="{0EA0FD96-9BCA-4921-ADCA-C331DF7C35EA}" srcOrd="0" destOrd="0" presId="urn:microsoft.com/office/officeart/2005/8/layout/default"/>
    <dgm:cxn modelId="{7C56E264-6AF3-4CCA-BBA5-C1CDE1D8B22B}" type="presParOf" srcId="{6D95C419-EFA6-47DC-A031-1DC1982EE044}" destId="{97355D11-B9E2-4411-9E80-BDDD81219804}" srcOrd="0" destOrd="0" presId="urn:microsoft.com/office/officeart/2005/8/layout/default"/>
    <dgm:cxn modelId="{8A172D03-E41D-4F60-A953-68FA5556F3A5}" type="presParOf" srcId="{6D95C419-EFA6-47DC-A031-1DC1982EE044}" destId="{CBCA977D-20C3-4FF5-9DFE-00759A3A4D4E}" srcOrd="1" destOrd="0" presId="urn:microsoft.com/office/officeart/2005/8/layout/default"/>
    <dgm:cxn modelId="{3529C398-2329-4810-8609-C4B5DAD00FF6}" type="presParOf" srcId="{6D95C419-EFA6-47DC-A031-1DC1982EE044}" destId="{0EA0FD96-9BCA-4921-ADCA-C331DF7C35EA}" srcOrd="2" destOrd="0" presId="urn:microsoft.com/office/officeart/2005/8/layout/default"/>
    <dgm:cxn modelId="{E83C194A-56BF-483C-8E0A-14059478AD59}" type="presParOf" srcId="{6D95C419-EFA6-47DC-A031-1DC1982EE044}" destId="{D4A2D1DF-9FE4-45AD-A222-21EC2317C82C}" srcOrd="3" destOrd="0" presId="urn:microsoft.com/office/officeart/2005/8/layout/default"/>
    <dgm:cxn modelId="{2FF62157-BE13-466C-A99F-A9FC6693AC86}" type="presParOf" srcId="{6D95C419-EFA6-47DC-A031-1DC1982EE044}" destId="{F70B679B-9922-4105-8E74-DD2A3DBFC2A2}" srcOrd="4" destOrd="0" presId="urn:microsoft.com/office/officeart/2005/8/layout/default"/>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69F80-FDDB-4A52-AF41-9D327F2F0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20</Pages>
  <Words>2581</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6</cp:revision>
  <dcterms:created xsi:type="dcterms:W3CDTF">2019-03-03T17:43:00Z</dcterms:created>
  <dcterms:modified xsi:type="dcterms:W3CDTF">2019-03-04T12:04:00Z</dcterms:modified>
</cp:coreProperties>
</file>