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D39" w:rsidRDefault="00D275A6">
      <w:pPr>
        <w:rPr>
          <w:b/>
          <w:sz w:val="48"/>
          <w:szCs w:val="48"/>
        </w:rPr>
      </w:pPr>
      <w:r w:rsidRPr="001E71FE">
        <w:rPr>
          <w:b/>
          <w:sz w:val="72"/>
          <w:szCs w:val="72"/>
        </w:rPr>
        <w:t>PRODUCT</w:t>
      </w:r>
      <w:r w:rsidR="001E71FE">
        <w:rPr>
          <w:b/>
          <w:sz w:val="72"/>
          <w:szCs w:val="72"/>
        </w:rPr>
        <w:t>:</w:t>
      </w:r>
    </w:p>
    <w:p w:rsidR="00D275A6" w:rsidRDefault="00D275A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                      It is a </w:t>
      </w:r>
      <w:r w:rsidRPr="00D275A6">
        <w:rPr>
          <w:rFonts w:ascii="Arial" w:hAnsi="Arial" w:cs="Arial"/>
          <w:color w:val="222222"/>
          <w:sz w:val="32"/>
          <w:szCs w:val="32"/>
          <w:shd w:val="clear" w:color="auto" w:fill="FFFFFF"/>
        </w:rPr>
        <w:t>multi-brand beauty retailer selling cosmetic and wellness products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 There are many products from different brands are being sold.</w:t>
      </w:r>
    </w:p>
    <w:p w:rsidR="00D275A6" w:rsidRDefault="00D275A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  Various products includes eye-liner,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kajal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 lipsticks, foundations, pr</w:t>
      </w:r>
      <w:r w:rsidR="001A2884">
        <w:rPr>
          <w:rFonts w:ascii="Arial" w:hAnsi="Arial" w:cs="Arial"/>
          <w:color w:val="222222"/>
          <w:sz w:val="32"/>
          <w:szCs w:val="32"/>
          <w:shd w:val="clear" w:color="auto" w:fill="FFFFFF"/>
        </w:rPr>
        <w:t>imers, moisturizers, highlighters, shimmers, blush on, eye shadows, mascaras, lip liners, lip balm, lip gloss,</w:t>
      </w:r>
      <w:r w:rsidR="001E71F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Nail Polishes,</w:t>
      </w:r>
      <w:r w:rsidR="001A288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etc.</w:t>
      </w:r>
      <w:r w:rsidR="001E71F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From top cosmetic brands like MAC Cosmetics, Huda Beauty, </w:t>
      </w:r>
      <w:proofErr w:type="spellStart"/>
      <w:r w:rsidR="001E71FE">
        <w:rPr>
          <w:rFonts w:ascii="Arial" w:hAnsi="Arial" w:cs="Arial"/>
          <w:color w:val="222222"/>
          <w:sz w:val="32"/>
          <w:szCs w:val="32"/>
          <w:shd w:val="clear" w:color="auto" w:fill="FFFFFF"/>
        </w:rPr>
        <w:t>Loreal</w:t>
      </w:r>
      <w:proofErr w:type="spellEnd"/>
      <w:r w:rsidR="001E71F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Paris, Kylie Cosmetics, Revlon, Essence, </w:t>
      </w:r>
      <w:proofErr w:type="spellStart"/>
      <w:r w:rsidR="001E71FE">
        <w:rPr>
          <w:rFonts w:ascii="Arial" w:hAnsi="Arial" w:cs="Arial"/>
          <w:color w:val="222222"/>
          <w:sz w:val="32"/>
          <w:szCs w:val="32"/>
          <w:shd w:val="clear" w:color="auto" w:fill="FFFFFF"/>
        </w:rPr>
        <w:t>Lakeme</w:t>
      </w:r>
      <w:proofErr w:type="spellEnd"/>
      <w:r w:rsidR="001E71F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etc.</w:t>
      </w:r>
    </w:p>
    <w:p w:rsidR="001A2884" w:rsidRDefault="001A288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  And various body care products like body lotions, moisturizers, shower gel, day cream, night cream from top brands like bath and body works, forest essentials,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enchanteur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gramStart"/>
      <w:r w:rsidR="001E71FE">
        <w:rPr>
          <w:rFonts w:ascii="Arial" w:hAnsi="Arial" w:cs="Arial"/>
          <w:color w:val="222222"/>
          <w:sz w:val="32"/>
          <w:szCs w:val="32"/>
          <w:shd w:val="clear" w:color="auto" w:fill="FFFFFF"/>
        </w:rPr>
        <w:t>The</w:t>
      </w:r>
      <w:proofErr w:type="gramEnd"/>
      <w:r w:rsidR="001E71F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body shop, etc.</w:t>
      </w: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We also sell Hair care products like Hair Shampoos, Hair Packs, Hair Serums, Hair Oils, Hair Tonics, Hair Sprays, Hair Moisturizers, Hair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Colour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 etc.</w:t>
      </w: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E71FE" w:rsidRDefault="001E71F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E71FE" w:rsidRDefault="001E71FE">
      <w:pPr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  <w:t>COSMETICS:</w:t>
      </w:r>
    </w:p>
    <w:p w:rsidR="00A04B9E" w:rsidRDefault="00A04B9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LIPSTICKS:</w:t>
      </w:r>
    </w:p>
    <w:p w:rsidR="00A04B9E" w:rsidRDefault="00A04B9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PRODUCT DISCRIPTION:</w:t>
      </w:r>
    </w:p>
    <w:p w:rsidR="00A04B9E" w:rsidRPr="004641BE" w:rsidRDefault="00A04B9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                  </w:t>
      </w:r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>Th</w:t>
      </w:r>
      <w:r w:rsid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>ese lipsticks are</w:t>
      </w:r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> Super Lustrous </w:t>
      </w:r>
      <w:r w:rsidR="004641BE" w:rsidRPr="004641B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Lipstick</w:t>
      </w:r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 is formulated with </w:t>
      </w:r>
      <w:proofErr w:type="spellStart"/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>microfine</w:t>
      </w:r>
      <w:proofErr w:type="spellEnd"/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pigments for high-impact color. Its ultra-creamy saturated formula is enriched with </w:t>
      </w:r>
      <w:proofErr w:type="spellStart"/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>LiquiSilk</w:t>
      </w:r>
      <w:proofErr w:type="spellEnd"/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technology that moisturizes your lips and boosts hydration. It's available in four stunning finishes – </w:t>
      </w:r>
      <w:proofErr w:type="spellStart"/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>creme</w:t>
      </w:r>
      <w:proofErr w:type="spellEnd"/>
      <w:r w:rsidR="004641BE" w:rsidRPr="004641BE">
        <w:rPr>
          <w:rFonts w:ascii="Arial" w:hAnsi="Arial" w:cs="Arial"/>
          <w:color w:val="222222"/>
          <w:sz w:val="32"/>
          <w:szCs w:val="32"/>
          <w:shd w:val="clear" w:color="auto" w:fill="FFFFFF"/>
        </w:rPr>
        <w:t>, matte, pearl, and sheer.</w:t>
      </w:r>
    </w:p>
    <w:p w:rsidR="004641BE" w:rsidRDefault="004641B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DIRECTION TO USE:</w:t>
      </w:r>
    </w:p>
    <w:p w:rsidR="004641BE" w:rsidRDefault="004641B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Apply lip primer or a Lip Balm before applying the Lipstick for longer stay.</w:t>
      </w:r>
    </w:p>
    <w:p w:rsidR="001E71FE" w:rsidRDefault="004641B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4641BE">
        <w:rPr>
          <w:rFonts w:ascii="Arial" w:hAnsi="Arial" w:cs="Arial"/>
          <w:color w:val="222222"/>
          <w:sz w:val="44"/>
          <w:szCs w:val="44"/>
          <w:shd w:val="clear" w:color="auto" w:fill="FFFFFF"/>
        </w:rPr>
        <w:t>BRANDS:</w:t>
      </w:r>
      <w:r w:rsidR="001E71FE" w:rsidRPr="004641BE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                 </w:t>
      </w:r>
    </w:p>
    <w:p w:rsidR="00C77B2C" w:rsidRDefault="00C77B2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           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MAC Cosmetics, Huda Beauty, Kylie Cosmetics, Revlon,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Loreal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Paris,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Lakeme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Nykaa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C77B2C" w:rsidRDefault="00C77B2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C77B2C" w:rsidRDefault="00C77B2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C77B2C" w:rsidRDefault="00C77B2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C77B2C" w:rsidRDefault="00C77B2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C77B2C" w:rsidRDefault="00C77B2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C77B2C" w:rsidRDefault="00C77B2C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EYE-LINER:</w:t>
      </w:r>
    </w:p>
    <w:p w:rsidR="00C77B2C" w:rsidRDefault="00C77B2C">
      <w:pPr>
        <w:rPr>
          <w:b/>
          <w:sz w:val="44"/>
          <w:szCs w:val="44"/>
        </w:rPr>
      </w:pPr>
      <w:r>
        <w:rPr>
          <w:b/>
          <w:sz w:val="72"/>
          <w:szCs w:val="72"/>
        </w:rPr>
        <w:t xml:space="preserve"> </w:t>
      </w:r>
      <w:r>
        <w:rPr>
          <w:b/>
          <w:sz w:val="44"/>
          <w:szCs w:val="44"/>
        </w:rPr>
        <w:t>DISCRIPTION:</w:t>
      </w:r>
    </w:p>
    <w:p w:rsidR="00C77B2C" w:rsidRDefault="00C77B2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7B2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Eye liner</w:t>
      </w:r>
      <w:r w:rsidRPr="00C77B2C">
        <w:rPr>
          <w:rFonts w:ascii="Arial" w:hAnsi="Arial" w:cs="Arial"/>
          <w:color w:val="222222"/>
          <w:sz w:val="32"/>
          <w:szCs w:val="32"/>
          <w:shd w:val="clear" w:color="auto" w:fill="FFFFFF"/>
        </w:rPr>
        <w:t> or </w:t>
      </w:r>
      <w:r w:rsidRPr="00C77B2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eyeliner</w:t>
      </w:r>
      <w:r w:rsidRPr="00C77B2C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 </w:t>
      </w:r>
      <w:hyperlink r:id="rId5" w:tooltip="Cosmetics" w:history="1">
        <w:r w:rsidRPr="00C77B2C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cosmetic</w:t>
        </w:r>
      </w:hyperlink>
      <w:r w:rsidRPr="00C77B2C">
        <w:rPr>
          <w:rFonts w:ascii="Arial" w:hAnsi="Arial" w:cs="Arial"/>
          <w:color w:val="222222"/>
          <w:sz w:val="32"/>
          <w:szCs w:val="32"/>
          <w:shd w:val="clear" w:color="auto" w:fill="FFFFFF"/>
        </w:rPr>
        <w:t> used to define the </w:t>
      </w:r>
      <w:hyperlink r:id="rId6" w:tooltip="Human eyes" w:history="1">
        <w:r w:rsidRPr="00C77B2C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eyes</w:t>
        </w:r>
      </w:hyperlink>
      <w:r w:rsidRPr="00C77B2C">
        <w:rPr>
          <w:rFonts w:ascii="Arial" w:hAnsi="Arial" w:cs="Arial"/>
          <w:color w:val="222222"/>
          <w:sz w:val="32"/>
          <w:szCs w:val="32"/>
          <w:shd w:val="clear" w:color="auto" w:fill="FFFFFF"/>
        </w:rPr>
        <w:t>. It is applied around the contours of the eye(s) to create a variety of aesthetic effects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77B2C" w:rsidRDefault="00C77B2C" w:rsidP="00C77B2C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DIRECTION TO USE:</w:t>
      </w:r>
    </w:p>
    <w:p w:rsidR="00C77B2C" w:rsidRDefault="00C77B2C">
      <w:pPr>
        <w:rPr>
          <w:sz w:val="44"/>
          <w:szCs w:val="44"/>
        </w:rPr>
      </w:pPr>
      <w:r w:rsidRPr="00B35580">
        <w:rPr>
          <w:sz w:val="32"/>
          <w:szCs w:val="32"/>
        </w:rPr>
        <w:t xml:space="preserve">EYELINERS are usually applied on top of the eye lid to give </w:t>
      </w:r>
      <w:proofErr w:type="gramStart"/>
      <w:r w:rsidRPr="00B35580">
        <w:rPr>
          <w:sz w:val="32"/>
          <w:szCs w:val="32"/>
        </w:rPr>
        <w:t>a</w:t>
      </w:r>
      <w:proofErr w:type="gramEnd"/>
      <w:r w:rsidRPr="00B35580">
        <w:rPr>
          <w:sz w:val="32"/>
          <w:szCs w:val="32"/>
        </w:rPr>
        <w:t xml:space="preserve"> enhanced look for the eyes and to get a attractive eyes</w:t>
      </w:r>
      <w:r>
        <w:rPr>
          <w:sz w:val="44"/>
          <w:szCs w:val="44"/>
        </w:rPr>
        <w:t>.</w:t>
      </w:r>
    </w:p>
    <w:p w:rsidR="00B35580" w:rsidRDefault="00B35580" w:rsidP="00B3558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4641BE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BRANDS:                  </w:t>
      </w:r>
    </w:p>
    <w:p w:rsidR="00B35580" w:rsidRDefault="00B3558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>MAC, Huda Beauty</w:t>
      </w:r>
      <w:proofErr w:type="gramStart"/>
      <w:r>
        <w:rPr>
          <w:sz w:val="32"/>
          <w:szCs w:val="32"/>
        </w:rPr>
        <w:t xml:space="preserve">,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Kylie Cosmetics, Revlon,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Loreal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Paris,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Lakeme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Nykaa</w:t>
      </w:r>
      <w:proofErr w:type="spellEnd"/>
    </w:p>
    <w:p w:rsidR="00B35580" w:rsidRDefault="00B35580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  <w:t>FOUNDATIONS:</w:t>
      </w:r>
    </w:p>
    <w:p w:rsidR="00B35580" w:rsidRDefault="00B35580" w:rsidP="00B35580">
      <w:pPr>
        <w:rPr>
          <w:b/>
          <w:sz w:val="44"/>
          <w:szCs w:val="44"/>
        </w:rPr>
      </w:pPr>
      <w:r>
        <w:rPr>
          <w:b/>
          <w:sz w:val="44"/>
          <w:szCs w:val="44"/>
        </w:rPr>
        <w:t>DISCRIPTION:</w:t>
      </w:r>
    </w:p>
    <w:p w:rsidR="00B35580" w:rsidRDefault="00B35580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Foundation applied to the body is generally referred to as "</w:t>
      </w:r>
      <w:hyperlink r:id="rId7" w:tooltip="Body painting" w:history="1">
        <w:r w:rsidRPr="00B35580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body painting</w:t>
        </w:r>
      </w:hyperlink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."</w:t>
      </w:r>
      <w:r w:rsidRPr="00B35580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Foundation</w:t>
      </w:r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 multi-</w:t>
      </w:r>
      <w:proofErr w:type="spellStart"/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coloured</w:t>
      </w:r>
      <w:proofErr w:type="spellEnd"/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makeup applied to the face to create an even, uniform </w:t>
      </w:r>
      <w:proofErr w:type="spellStart"/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colour</w:t>
      </w:r>
      <w:proofErr w:type="spellEnd"/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to the </w:t>
      </w:r>
      <w:hyperlink r:id="rId8" w:tooltip="Complexion" w:history="1">
        <w:r w:rsidRPr="00B35580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complexion</w:t>
        </w:r>
      </w:hyperlink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, to cover flaws and, sometimes, to change the natural </w:t>
      </w:r>
      <w:proofErr w:type="spellStart"/>
      <w:r w:rsidRPr="00B35580">
        <w:rPr>
          <w:sz w:val="32"/>
          <w:szCs w:val="32"/>
        </w:rPr>
        <w:fldChar w:fldCharType="begin"/>
      </w:r>
      <w:r w:rsidRPr="00B35580">
        <w:rPr>
          <w:sz w:val="32"/>
          <w:szCs w:val="32"/>
        </w:rPr>
        <w:instrText xml:space="preserve"> HYPERLINK "https://en.wikipedia.org/wiki/Human_skin_color" \o "Human skin color" </w:instrText>
      </w:r>
      <w:r w:rsidRPr="00B35580">
        <w:rPr>
          <w:sz w:val="32"/>
          <w:szCs w:val="32"/>
        </w:rPr>
        <w:fldChar w:fldCharType="separate"/>
      </w:r>
      <w:r w:rsidRPr="00B35580">
        <w:rPr>
          <w:rStyle w:val="Hyperlink"/>
          <w:rFonts w:ascii="Arial" w:hAnsi="Arial" w:cs="Arial"/>
          <w:color w:val="0B0080"/>
          <w:sz w:val="32"/>
          <w:szCs w:val="32"/>
          <w:u w:val="none"/>
          <w:shd w:val="clear" w:color="auto" w:fill="FFFFFF"/>
        </w:rPr>
        <w:t>skintone</w:t>
      </w:r>
      <w:proofErr w:type="spellEnd"/>
      <w:r w:rsidRPr="00B35580">
        <w:rPr>
          <w:sz w:val="32"/>
          <w:szCs w:val="32"/>
        </w:rPr>
        <w:fldChar w:fldCharType="end"/>
      </w:r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. Some foundations also function as a </w:t>
      </w:r>
      <w:hyperlink r:id="rId9" w:tooltip="Moisturizer" w:history="1">
        <w:r w:rsidRPr="00B35580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moisturizer</w:t>
        </w:r>
      </w:hyperlink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, </w:t>
      </w:r>
      <w:hyperlink r:id="rId10" w:tooltip="Sunscreen" w:history="1">
        <w:r w:rsidRPr="00B35580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sunscreen</w:t>
        </w:r>
      </w:hyperlink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, </w:t>
      </w:r>
      <w:hyperlink r:id="rId11" w:tooltip="Astringent" w:history="1">
        <w:r w:rsidRPr="00B35580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astringent</w:t>
        </w:r>
      </w:hyperlink>
      <w:r w:rsidRPr="00B35580">
        <w:rPr>
          <w:rFonts w:ascii="Arial" w:hAnsi="Arial" w:cs="Arial"/>
          <w:color w:val="222222"/>
          <w:sz w:val="32"/>
          <w:szCs w:val="32"/>
          <w:shd w:val="clear" w:color="auto" w:fill="FFFFFF"/>
        </w:rPr>
        <w:t> or base layer for more complex </w:t>
      </w:r>
      <w:hyperlink r:id="rId12" w:tooltip="Cosmetics" w:history="1">
        <w:r w:rsidRPr="00B35580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cosmetics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:rsidR="00B35580" w:rsidRDefault="00B35580" w:rsidP="00B3558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lastRenderedPageBreak/>
        <w:t>DIRECTION TO USE:</w:t>
      </w:r>
    </w:p>
    <w:p w:rsidR="00B35580" w:rsidRDefault="00B3558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Apply it on f</w:t>
      </w:r>
      <w:r w:rsid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ace and blend it evenly through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out the face using blender until it gives a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suttle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look.</w:t>
      </w:r>
    </w:p>
    <w:p w:rsidR="00B35580" w:rsidRDefault="00B35580" w:rsidP="00B3558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4641BE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BRANDS:                  </w:t>
      </w:r>
    </w:p>
    <w:p w:rsidR="00B35580" w:rsidRDefault="00B35580" w:rsidP="00B3558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>MAC, Huda Beauty</w:t>
      </w:r>
      <w:proofErr w:type="gramStart"/>
      <w:r>
        <w:rPr>
          <w:sz w:val="32"/>
          <w:szCs w:val="32"/>
        </w:rPr>
        <w:t xml:space="preserve">,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Kylie Cosmetics, Revlon,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Loreal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Paris,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Lakeme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Nykaa</w:t>
      </w:r>
      <w:proofErr w:type="spellEnd"/>
    </w:p>
    <w:p w:rsidR="00F700BA" w:rsidRDefault="00F700BA" w:rsidP="00B35580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  <w:t>HIGHLIGHTERS:</w:t>
      </w:r>
    </w:p>
    <w:p w:rsidR="00F700BA" w:rsidRDefault="00F700BA" w:rsidP="00F700BA">
      <w:pPr>
        <w:rPr>
          <w:b/>
          <w:sz w:val="44"/>
          <w:szCs w:val="44"/>
        </w:rPr>
      </w:pPr>
      <w:r>
        <w:rPr>
          <w:b/>
          <w:sz w:val="44"/>
          <w:szCs w:val="44"/>
        </w:rPr>
        <w:t>DISCRIPTION:</w:t>
      </w:r>
    </w:p>
    <w:p w:rsidR="00F700BA" w:rsidRDefault="00F700BA" w:rsidP="00B35580">
      <w:pPr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  <w:r w:rsidRPr="00F700BA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Highlighter</w:t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 type of </w:t>
      </w:r>
      <w:hyperlink r:id="rId13" w:tooltip="Cosmetics" w:history="1">
        <w:r w:rsidRPr="00F700BA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cosmetic</w:t>
        </w:r>
      </w:hyperlink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 product that reflects light.</w:t>
      </w:r>
      <w:hyperlink r:id="rId14" w:anchor="cite_note-1" w:history="1">
        <w:r w:rsidRPr="00F700BA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  <w:vertAlign w:val="superscript"/>
          </w:rPr>
          <w:t>[1]</w:t>
        </w:r>
      </w:hyperlink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 Often used for </w:t>
      </w:r>
      <w:hyperlink r:id="rId15" w:tooltip="Contouring" w:history="1">
        <w:r w:rsidRPr="00F700BA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contouring</w:t>
        </w:r>
      </w:hyperlink>
      <w:proofErr w:type="gramStart"/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,</w:t>
      </w:r>
      <w:proofErr w:type="gramEnd"/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  <w:fldChar w:fldCharType="begin"/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  <w:instrText xml:space="preserve"> HYPERLINK "https://en.wikipedia.org/wiki/Highlighter_(cosmetics)" \l "cite_note-2" </w:instrText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  <w:fldChar w:fldCharType="separate"/>
      </w:r>
      <w:r w:rsidRPr="00F700BA">
        <w:rPr>
          <w:rStyle w:val="Hyperlink"/>
          <w:rFonts w:ascii="Arial" w:hAnsi="Arial" w:cs="Arial"/>
          <w:color w:val="0B0080"/>
          <w:sz w:val="32"/>
          <w:szCs w:val="32"/>
          <w:u w:val="none"/>
          <w:shd w:val="clear" w:color="auto" w:fill="FFFFFF"/>
          <w:vertAlign w:val="superscript"/>
        </w:rPr>
        <w:t>[2]</w:t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  <w:fldChar w:fldCharType="end"/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 it can applied to the face or other parts of the body to brighten the skin on a given area, create the perception of depth and angles.</w:t>
      </w:r>
      <w:hyperlink r:id="rId16" w:anchor="cite_note-3" w:history="1">
        <w:r w:rsidRPr="00F700BA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  <w:vertAlign w:val="superscript"/>
          </w:rPr>
          <w:t>[3]</w:t>
        </w:r>
      </w:hyperlink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 The product can come in a variety of forms, including powder, liquid, cream</w:t>
      </w:r>
      <w:proofErr w:type="gramStart"/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,</w:t>
      </w:r>
      <w:proofErr w:type="gramEnd"/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  <w:fldChar w:fldCharType="begin"/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  <w:instrText xml:space="preserve"> HYPERLINK "https://en.wikipedia.org/wiki/Highlighter_(cosmetics)" \l "cite_note-4" </w:instrText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  <w:fldChar w:fldCharType="separate"/>
      </w:r>
      <w:r w:rsidRPr="00F700BA">
        <w:rPr>
          <w:rStyle w:val="Hyperlink"/>
          <w:rFonts w:ascii="Arial" w:hAnsi="Arial" w:cs="Arial"/>
          <w:color w:val="0B0080"/>
          <w:sz w:val="32"/>
          <w:szCs w:val="32"/>
          <w:u w:val="none"/>
          <w:shd w:val="clear" w:color="auto" w:fill="FFFFFF"/>
          <w:vertAlign w:val="superscript"/>
        </w:rPr>
        <w:t>[4]</w:t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  <w:fldChar w:fldCharType="end"/>
      </w: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 gloss,</w:t>
      </w:r>
      <w:hyperlink r:id="rId17" w:anchor="cite_note-5" w:history="1">
        <w:r w:rsidRPr="00F700BA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  <w:vertAlign w:val="superscript"/>
          </w:rPr>
          <w:t>[5]</w:t>
        </w:r>
      </w:hyperlink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> solid stick and jelly.</w:t>
      </w:r>
    </w:p>
    <w:p w:rsidR="00F700BA" w:rsidRDefault="00F700BA" w:rsidP="00F700BA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DIRECTION TO USE:</w:t>
      </w:r>
    </w:p>
    <w:p w:rsidR="00F700BA" w:rsidRDefault="00F700BA" w:rsidP="00B3558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It is </w:t>
      </w:r>
      <w:proofErr w:type="gramStart"/>
      <w:r w:rsidRPr="00F700B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applied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on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the cheeks and nose to give a contour.</w:t>
      </w:r>
    </w:p>
    <w:p w:rsidR="00F700BA" w:rsidRDefault="00F700BA" w:rsidP="00F700BA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4641BE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BRANDS:                  </w:t>
      </w:r>
    </w:p>
    <w:p w:rsidR="00F700BA" w:rsidRDefault="00F700BA" w:rsidP="00F700B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>MAC, Huda Beauty</w:t>
      </w:r>
      <w:proofErr w:type="gramStart"/>
      <w:r>
        <w:rPr>
          <w:sz w:val="32"/>
          <w:szCs w:val="32"/>
        </w:rPr>
        <w:t xml:space="preserve">,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Kylie Cosmetics, Revlon,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Loreal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Paris,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Lakeme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Nykaa</w:t>
      </w:r>
      <w:proofErr w:type="spellEnd"/>
    </w:p>
    <w:p w:rsidR="00F700BA" w:rsidRPr="00F700BA" w:rsidRDefault="00F700BA" w:rsidP="00B3558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700BA" w:rsidRPr="00F700BA" w:rsidRDefault="00F700BA" w:rsidP="00B35580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B35580" w:rsidRDefault="00F700BA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  <w:lastRenderedPageBreak/>
        <w:t>BODY CARE:</w:t>
      </w:r>
    </w:p>
    <w:p w:rsidR="00F700BA" w:rsidRDefault="00F700BA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  <w:t>BODY LOTIONS:</w:t>
      </w:r>
    </w:p>
    <w:p w:rsidR="00F700BA" w:rsidRDefault="00F700BA" w:rsidP="00F700BA">
      <w:pPr>
        <w:rPr>
          <w:b/>
          <w:sz w:val="44"/>
          <w:szCs w:val="44"/>
        </w:rPr>
      </w:pPr>
      <w:r>
        <w:rPr>
          <w:b/>
          <w:sz w:val="44"/>
          <w:szCs w:val="44"/>
        </w:rPr>
        <w:t>DISCRIPTION:</w:t>
      </w:r>
    </w:p>
    <w:p w:rsidR="00113D71" w:rsidRDefault="00113D7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13D71">
        <w:rPr>
          <w:rFonts w:ascii="Arial" w:hAnsi="Arial" w:cs="Arial"/>
          <w:color w:val="222222"/>
          <w:sz w:val="32"/>
          <w:szCs w:val="32"/>
          <w:shd w:val="clear" w:color="auto" w:fill="FFFFFF"/>
        </w:rPr>
        <w:t>A </w:t>
      </w:r>
      <w:r w:rsidRPr="00113D7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lotion</w:t>
      </w:r>
      <w:r w:rsidRPr="00113D71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 low-</w:t>
      </w:r>
      <w:hyperlink r:id="rId18" w:tooltip="Viscosity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viscosity</w:t>
        </w:r>
      </w:hyperlink>
      <w:r w:rsidRPr="00113D71">
        <w:rPr>
          <w:rFonts w:ascii="Arial" w:hAnsi="Arial" w:cs="Arial"/>
          <w:color w:val="222222"/>
          <w:sz w:val="32"/>
          <w:szCs w:val="32"/>
          <w:shd w:val="clear" w:color="auto" w:fill="FFFFFF"/>
        </w:rPr>
        <w:t> topical preparation intended for application to the </w:t>
      </w:r>
      <w:hyperlink r:id="rId19" w:tooltip="Skin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skin</w:t>
        </w:r>
      </w:hyperlink>
      <w:r w:rsidRPr="00113D71">
        <w:rPr>
          <w:rFonts w:ascii="Arial" w:hAnsi="Arial" w:cs="Arial"/>
          <w:color w:val="222222"/>
          <w:sz w:val="32"/>
          <w:szCs w:val="32"/>
          <w:shd w:val="clear" w:color="auto" w:fill="FFFFFF"/>
        </w:rPr>
        <w:t>. By contrast, </w:t>
      </w:r>
      <w:hyperlink r:id="rId20" w:tooltip="Cream (pharmaceutical)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creams</w:t>
        </w:r>
      </w:hyperlink>
      <w:r w:rsidRPr="00113D71">
        <w:rPr>
          <w:rFonts w:ascii="Arial" w:hAnsi="Arial" w:cs="Arial"/>
          <w:color w:val="222222"/>
          <w:sz w:val="32"/>
          <w:szCs w:val="32"/>
          <w:shd w:val="clear" w:color="auto" w:fill="FFFFFF"/>
        </w:rPr>
        <w:t> and </w:t>
      </w:r>
      <w:hyperlink r:id="rId21" w:tooltip="Gels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gels</w:t>
        </w:r>
      </w:hyperlink>
      <w:r w:rsidRPr="00113D71">
        <w:rPr>
          <w:rFonts w:ascii="Arial" w:hAnsi="Arial" w:cs="Arial"/>
          <w:color w:val="222222"/>
          <w:sz w:val="32"/>
          <w:szCs w:val="32"/>
          <w:shd w:val="clear" w:color="auto" w:fill="FFFFFF"/>
        </w:rPr>
        <w:t> have higher viscosity, typically due to lower water content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13D71" w:rsidRDefault="00113D71" w:rsidP="00113D71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DIRECTION TO USE:</w:t>
      </w:r>
    </w:p>
    <w:p w:rsidR="00113D71" w:rsidRDefault="00113D7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113D71">
        <w:rPr>
          <w:rFonts w:ascii="Arial" w:hAnsi="Arial" w:cs="Arial"/>
          <w:color w:val="222222"/>
          <w:sz w:val="32"/>
          <w:szCs w:val="32"/>
          <w:shd w:val="clear" w:color="auto" w:fill="FFFFFF"/>
        </w:rPr>
        <w:t>Lotions are applied to external skin with bare hands, a brush, a clean cloth, or </w:t>
      </w:r>
      <w:hyperlink r:id="rId22" w:tooltip="Cotton pad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cotton wool</w:t>
        </w:r>
      </w:hyperlink>
      <w:r w:rsidRPr="00113D71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113D71" w:rsidRDefault="00113D71" w:rsidP="00113D71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4641BE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BRANDS:  </w:t>
      </w:r>
    </w:p>
    <w:p w:rsidR="00113D71" w:rsidRDefault="00113D71" w:rsidP="00113D7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Bath and body works, forest essentials,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enchanteur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body shop, etc.</w:t>
      </w:r>
    </w:p>
    <w:p w:rsidR="00113D71" w:rsidRDefault="00113D71" w:rsidP="00113D71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  <w:t>SHOWER GEL:</w:t>
      </w:r>
    </w:p>
    <w:p w:rsidR="00113D71" w:rsidRDefault="00113D71" w:rsidP="00113D7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DISCRIPTION:</w:t>
      </w:r>
    </w:p>
    <w:p w:rsidR="00113D71" w:rsidRPr="00113D71" w:rsidRDefault="00113D71" w:rsidP="00113D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113D71">
        <w:rPr>
          <w:rFonts w:ascii="Arial" w:hAnsi="Arial" w:cs="Arial"/>
          <w:b/>
          <w:bCs/>
          <w:color w:val="222222"/>
          <w:sz w:val="32"/>
          <w:szCs w:val="32"/>
        </w:rPr>
        <w:t>Shower gel</w:t>
      </w:r>
      <w:r w:rsidRPr="00113D71">
        <w:rPr>
          <w:rFonts w:ascii="Arial" w:hAnsi="Arial" w:cs="Arial"/>
          <w:color w:val="222222"/>
          <w:sz w:val="32"/>
          <w:szCs w:val="32"/>
        </w:rPr>
        <w:t> (also </w:t>
      </w:r>
      <w:r w:rsidRPr="00113D71">
        <w:rPr>
          <w:rFonts w:ascii="Arial" w:hAnsi="Arial" w:cs="Arial"/>
          <w:b/>
          <w:bCs/>
          <w:color w:val="222222"/>
          <w:sz w:val="32"/>
          <w:szCs w:val="32"/>
        </w:rPr>
        <w:t>shower cream</w:t>
      </w:r>
      <w:r w:rsidRPr="00113D71">
        <w:rPr>
          <w:rFonts w:ascii="Arial" w:hAnsi="Arial" w:cs="Arial"/>
          <w:color w:val="222222"/>
          <w:sz w:val="32"/>
          <w:szCs w:val="32"/>
        </w:rPr>
        <w:t> or </w:t>
      </w:r>
      <w:r w:rsidRPr="00113D71">
        <w:rPr>
          <w:rFonts w:ascii="Arial" w:hAnsi="Arial" w:cs="Arial"/>
          <w:b/>
          <w:bCs/>
          <w:color w:val="222222"/>
          <w:sz w:val="32"/>
          <w:szCs w:val="32"/>
        </w:rPr>
        <w:t>body wash</w:t>
      </w:r>
      <w:r w:rsidRPr="00113D71">
        <w:rPr>
          <w:rFonts w:ascii="Arial" w:hAnsi="Arial" w:cs="Arial"/>
          <w:color w:val="222222"/>
          <w:sz w:val="32"/>
          <w:szCs w:val="32"/>
        </w:rPr>
        <w:t>) is a specialized </w:t>
      </w:r>
      <w:hyperlink r:id="rId23" w:tooltip="Liquid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</w:rPr>
          <w:t>liquid</w:t>
        </w:r>
      </w:hyperlink>
      <w:r w:rsidRPr="00113D71">
        <w:rPr>
          <w:rFonts w:ascii="Arial" w:hAnsi="Arial" w:cs="Arial"/>
          <w:color w:val="222222"/>
          <w:sz w:val="32"/>
          <w:szCs w:val="32"/>
        </w:rPr>
        <w:t> product used for cleaning the body during showers. Not to be confused with </w:t>
      </w:r>
      <w:hyperlink r:id="rId24" w:tooltip="Liquid soap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</w:rPr>
          <w:t>liquid soaps</w:t>
        </w:r>
      </w:hyperlink>
      <w:r w:rsidRPr="00113D71">
        <w:rPr>
          <w:rFonts w:ascii="Arial" w:hAnsi="Arial" w:cs="Arial"/>
          <w:color w:val="222222"/>
          <w:sz w:val="32"/>
          <w:szCs w:val="32"/>
        </w:rPr>
        <w:t xml:space="preserve">, shower gels, in fact, do not contain </w:t>
      </w:r>
      <w:proofErr w:type="spellStart"/>
      <w:r w:rsidRPr="00113D71">
        <w:rPr>
          <w:rFonts w:ascii="Arial" w:hAnsi="Arial" w:cs="Arial"/>
          <w:color w:val="222222"/>
          <w:sz w:val="32"/>
          <w:szCs w:val="32"/>
        </w:rPr>
        <w:t>saponified</w:t>
      </w:r>
      <w:proofErr w:type="spellEnd"/>
      <w:r w:rsidRPr="00113D71">
        <w:rPr>
          <w:rFonts w:ascii="Arial" w:hAnsi="Arial" w:cs="Arial"/>
          <w:color w:val="222222"/>
          <w:sz w:val="32"/>
          <w:szCs w:val="32"/>
        </w:rPr>
        <w:t xml:space="preserve"> oil. Instead, it uses synthetic detergents derived from either </w:t>
      </w:r>
      <w:hyperlink r:id="rId25" w:tooltip="Petroleum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</w:rPr>
          <w:t>petroleum</w:t>
        </w:r>
      </w:hyperlink>
      <w:r w:rsidRPr="00113D71">
        <w:rPr>
          <w:rFonts w:ascii="Arial" w:hAnsi="Arial" w:cs="Arial"/>
          <w:color w:val="222222"/>
          <w:sz w:val="32"/>
          <w:szCs w:val="32"/>
        </w:rPr>
        <w:t> or plant sources.</w:t>
      </w:r>
    </w:p>
    <w:p w:rsidR="00113D71" w:rsidRDefault="00113D71" w:rsidP="00113D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113D71">
        <w:rPr>
          <w:rFonts w:ascii="Arial" w:hAnsi="Arial" w:cs="Arial"/>
          <w:color w:val="222222"/>
          <w:sz w:val="32"/>
          <w:szCs w:val="32"/>
        </w:rPr>
        <w:t>Body washes and shower gels holds a lower </w:t>
      </w:r>
      <w:hyperlink r:id="rId26" w:tooltip="PH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</w:rPr>
          <w:t>pH</w:t>
        </w:r>
      </w:hyperlink>
      <w:r w:rsidRPr="00113D71">
        <w:rPr>
          <w:rFonts w:ascii="Arial" w:hAnsi="Arial" w:cs="Arial"/>
          <w:color w:val="222222"/>
          <w:sz w:val="32"/>
          <w:szCs w:val="32"/>
        </w:rPr>
        <w:t xml:space="preserve"> value than the traditional soap, which is also known to feel less drying to the </w:t>
      </w:r>
      <w:r w:rsidRPr="00113D71">
        <w:rPr>
          <w:rFonts w:ascii="Arial" w:hAnsi="Arial" w:cs="Arial"/>
          <w:color w:val="222222"/>
          <w:sz w:val="32"/>
          <w:szCs w:val="32"/>
        </w:rPr>
        <w:lastRenderedPageBreak/>
        <w:t>skin. In certain cases, </w:t>
      </w:r>
      <w:hyperlink r:id="rId27" w:tooltip="Sodium stearate" w:history="1">
        <w:r w:rsidRPr="00113D71">
          <w:rPr>
            <w:rStyle w:val="Hyperlink"/>
            <w:rFonts w:ascii="Arial" w:hAnsi="Arial" w:cs="Arial"/>
            <w:color w:val="0B0080"/>
            <w:sz w:val="32"/>
            <w:szCs w:val="32"/>
          </w:rPr>
          <w:t xml:space="preserve">sodium </w:t>
        </w:r>
        <w:proofErr w:type="spellStart"/>
        <w:r w:rsidRPr="00113D71">
          <w:rPr>
            <w:rStyle w:val="Hyperlink"/>
            <w:rFonts w:ascii="Arial" w:hAnsi="Arial" w:cs="Arial"/>
            <w:color w:val="0B0080"/>
            <w:sz w:val="32"/>
            <w:szCs w:val="32"/>
          </w:rPr>
          <w:t>stearate</w:t>
        </w:r>
        <w:proofErr w:type="spellEnd"/>
      </w:hyperlink>
      <w:r w:rsidRPr="00113D71">
        <w:rPr>
          <w:rFonts w:ascii="Arial" w:hAnsi="Arial" w:cs="Arial"/>
          <w:color w:val="222222"/>
          <w:sz w:val="32"/>
          <w:szCs w:val="32"/>
        </w:rPr>
        <w:t> is added to the chemical combination to create a solid version of the shower gel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113D71" w:rsidRDefault="00113D71" w:rsidP="00113D71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DIRECTION TO USE:</w:t>
      </w:r>
    </w:p>
    <w:p w:rsidR="00113D71" w:rsidRDefault="00113D71" w:rsidP="00113D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proofErr w:type="gramStart"/>
      <w:r>
        <w:rPr>
          <w:rFonts w:ascii="Arial" w:hAnsi="Arial" w:cs="Arial"/>
          <w:color w:val="222222"/>
          <w:sz w:val="32"/>
          <w:szCs w:val="32"/>
        </w:rPr>
        <w:t xml:space="preserve">Applied at the time of shower instead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os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a bathing soap.</w:t>
      </w:r>
      <w:proofErr w:type="gramEnd"/>
    </w:p>
    <w:p w:rsidR="00113D71" w:rsidRDefault="00113D71" w:rsidP="00113D71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4641BE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BRANDS:  </w:t>
      </w:r>
    </w:p>
    <w:p w:rsidR="00113D71" w:rsidRDefault="00113D71" w:rsidP="00113D7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Bath and body works, forest essentials,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enchanteur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body shop, etc.</w:t>
      </w:r>
    </w:p>
    <w:p w:rsidR="00113D71" w:rsidRDefault="00113D71" w:rsidP="00113D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72"/>
          <w:szCs w:val="72"/>
        </w:rPr>
      </w:pPr>
      <w:r>
        <w:rPr>
          <w:rFonts w:ascii="Arial" w:hAnsi="Arial" w:cs="Arial"/>
          <w:b/>
          <w:color w:val="222222"/>
          <w:sz w:val="72"/>
          <w:szCs w:val="72"/>
        </w:rPr>
        <w:t>HAIR CARE:</w:t>
      </w:r>
    </w:p>
    <w:p w:rsidR="00113D71" w:rsidRDefault="00113D71" w:rsidP="00113D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72"/>
          <w:szCs w:val="72"/>
        </w:rPr>
      </w:pPr>
      <w:r>
        <w:rPr>
          <w:rFonts w:ascii="Arial" w:hAnsi="Arial" w:cs="Arial"/>
          <w:b/>
          <w:color w:val="222222"/>
          <w:sz w:val="72"/>
          <w:szCs w:val="72"/>
        </w:rPr>
        <w:t>Hair Oil:</w:t>
      </w:r>
    </w:p>
    <w:p w:rsidR="007746E1" w:rsidRDefault="007746E1" w:rsidP="007746E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DISCRIPTION:</w:t>
      </w:r>
    </w:p>
    <w:p w:rsidR="00113D71" w:rsidRDefault="007746E1" w:rsidP="007746E1">
      <w:pPr>
        <w:rPr>
          <w:rFonts w:ascii="Arial" w:hAnsi="Arial" w:cs="Arial"/>
          <w:color w:val="54545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</w:rPr>
        <w:t xml:space="preserve">            </w:t>
      </w:r>
      <w:r w:rsidR="00113D71" w:rsidRPr="007746E1">
        <w:rPr>
          <w:rFonts w:ascii="Arial" w:hAnsi="Arial" w:cs="Arial"/>
          <w:b/>
          <w:color w:val="222222"/>
          <w:sz w:val="32"/>
          <w:szCs w:val="32"/>
        </w:rPr>
        <w:t xml:space="preserve"> </w:t>
      </w:r>
      <w:proofErr w:type="gramStart"/>
      <w:r w:rsidRPr="007746E1">
        <w:rPr>
          <w:rFonts w:ascii="Arial" w:hAnsi="Arial" w:cs="Arial"/>
          <w:color w:val="545454"/>
          <w:sz w:val="32"/>
          <w:szCs w:val="32"/>
          <w:shd w:val="clear" w:color="auto" w:fill="FFFFFF"/>
        </w:rPr>
        <w:t>An </w:t>
      </w:r>
      <w:r w:rsidRPr="007746E1">
        <w:rPr>
          <w:rStyle w:val="Emphasis"/>
          <w:rFonts w:ascii="Arial" w:hAnsi="Arial" w:cs="Arial"/>
          <w:b/>
          <w:bCs/>
          <w:i w:val="0"/>
          <w:iCs w:val="0"/>
          <w:color w:val="6A6A6A"/>
          <w:sz w:val="32"/>
          <w:szCs w:val="32"/>
          <w:shd w:val="clear" w:color="auto" w:fill="FFFFFF"/>
        </w:rPr>
        <w:t>oil</w:t>
      </w:r>
      <w:proofErr w:type="gramEnd"/>
      <w:r w:rsidRPr="007746E1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 is any </w:t>
      </w:r>
      <w:proofErr w:type="spellStart"/>
      <w:r w:rsidRPr="007746E1">
        <w:rPr>
          <w:rFonts w:ascii="Arial" w:hAnsi="Arial" w:cs="Arial"/>
          <w:color w:val="545454"/>
          <w:sz w:val="32"/>
          <w:szCs w:val="32"/>
          <w:shd w:val="clear" w:color="auto" w:fill="FFFFFF"/>
        </w:rPr>
        <w:t>nonpolar</w:t>
      </w:r>
      <w:proofErr w:type="spellEnd"/>
      <w:r w:rsidRPr="007746E1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 chemical substance that is a viscous liquid at ambient temperatures and ... Cosmetics. </w:t>
      </w:r>
      <w:r w:rsidRPr="007746E1">
        <w:rPr>
          <w:rStyle w:val="Emphasis"/>
          <w:rFonts w:ascii="Arial" w:hAnsi="Arial" w:cs="Arial"/>
          <w:b/>
          <w:bCs/>
          <w:i w:val="0"/>
          <w:iCs w:val="0"/>
          <w:color w:val="6A6A6A"/>
          <w:sz w:val="32"/>
          <w:szCs w:val="32"/>
          <w:shd w:val="clear" w:color="auto" w:fill="FFFFFF"/>
        </w:rPr>
        <w:t>Oils</w:t>
      </w:r>
      <w:r w:rsidRPr="007746E1">
        <w:rPr>
          <w:rFonts w:ascii="Arial" w:hAnsi="Arial" w:cs="Arial"/>
          <w:color w:val="545454"/>
          <w:sz w:val="32"/>
          <w:szCs w:val="32"/>
          <w:shd w:val="clear" w:color="auto" w:fill="FFFFFF"/>
        </w:rPr>
        <w:t> are applied to </w:t>
      </w:r>
      <w:r w:rsidRPr="007746E1">
        <w:rPr>
          <w:rStyle w:val="Emphasis"/>
          <w:rFonts w:ascii="Arial" w:hAnsi="Arial" w:cs="Arial"/>
          <w:b/>
          <w:bCs/>
          <w:i w:val="0"/>
          <w:iCs w:val="0"/>
          <w:color w:val="6A6A6A"/>
          <w:sz w:val="32"/>
          <w:szCs w:val="32"/>
          <w:shd w:val="clear" w:color="auto" w:fill="FFFFFF"/>
        </w:rPr>
        <w:t>hair</w:t>
      </w:r>
      <w:r w:rsidRPr="007746E1">
        <w:rPr>
          <w:rFonts w:ascii="Arial" w:hAnsi="Arial" w:cs="Arial"/>
          <w:color w:val="545454"/>
          <w:sz w:val="32"/>
          <w:szCs w:val="32"/>
          <w:shd w:val="clear" w:color="auto" w:fill="FFFFFF"/>
        </w:rPr>
        <w:t> to give it a lustrous look, to prevent tangles and roughness and to stabilize the </w:t>
      </w:r>
      <w:r w:rsidRPr="007746E1">
        <w:rPr>
          <w:rStyle w:val="Emphasis"/>
          <w:rFonts w:ascii="Arial" w:hAnsi="Arial" w:cs="Arial"/>
          <w:b/>
          <w:bCs/>
          <w:i w:val="0"/>
          <w:iCs w:val="0"/>
          <w:color w:val="6A6A6A"/>
          <w:sz w:val="32"/>
          <w:szCs w:val="32"/>
          <w:shd w:val="clear" w:color="auto" w:fill="FFFFFF"/>
        </w:rPr>
        <w:t>hair</w:t>
      </w:r>
      <w:r w:rsidRPr="007746E1">
        <w:rPr>
          <w:rFonts w:ascii="Arial" w:hAnsi="Arial" w:cs="Arial"/>
          <w:color w:val="545454"/>
          <w:sz w:val="32"/>
          <w:szCs w:val="32"/>
          <w:shd w:val="clear" w:color="auto" w:fill="FFFFFF"/>
        </w:rPr>
        <w:t> to promote growth.</w:t>
      </w:r>
    </w:p>
    <w:p w:rsidR="007746E1" w:rsidRDefault="007746E1" w:rsidP="007746E1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DIRECTION TO USE:</w:t>
      </w:r>
    </w:p>
    <w:p w:rsidR="007746E1" w:rsidRDefault="007746E1" w:rsidP="007746E1">
      <w:pPr>
        <w:rPr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sz w:val="32"/>
          <w:szCs w:val="32"/>
        </w:rPr>
        <w:t>pply it thrice in a week gently on the hair.</w:t>
      </w:r>
    </w:p>
    <w:p w:rsidR="007746E1" w:rsidRDefault="007746E1" w:rsidP="007746E1">
      <w:pPr>
        <w:rPr>
          <w:b/>
          <w:sz w:val="72"/>
          <w:szCs w:val="72"/>
        </w:rPr>
      </w:pPr>
      <w:r>
        <w:rPr>
          <w:b/>
          <w:sz w:val="72"/>
          <w:szCs w:val="72"/>
        </w:rPr>
        <w:t>HAIR TONICS:</w:t>
      </w:r>
    </w:p>
    <w:p w:rsidR="007746E1" w:rsidRDefault="007746E1" w:rsidP="007746E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DISCRIPTION:</w:t>
      </w:r>
    </w:p>
    <w:p w:rsidR="007746E1" w:rsidRDefault="007746E1" w:rsidP="007746E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746E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Hair tonic</w:t>
      </w:r>
      <w:r w:rsidRPr="007746E1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an “old school” </w:t>
      </w:r>
      <w:r w:rsidRPr="007746E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hair</w:t>
      </w:r>
      <w:r w:rsidRPr="007746E1">
        <w:rPr>
          <w:rFonts w:ascii="Arial" w:hAnsi="Arial" w:cs="Arial"/>
          <w:color w:val="222222"/>
          <w:sz w:val="32"/>
          <w:szCs w:val="32"/>
          <w:shd w:val="clear" w:color="auto" w:fill="FFFFFF"/>
        </w:rPr>
        <w:t> styling product. It makes the </w:t>
      </w:r>
      <w:r w:rsidRPr="007746E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hair</w:t>
      </w:r>
      <w:r w:rsidRPr="007746E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 look glossier (though some say greasier), something </w:t>
      </w:r>
      <w:r w:rsidRPr="007746E1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which many people viewed as a sign of healthy </w:t>
      </w:r>
      <w:r w:rsidRPr="007746E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hair</w:t>
      </w:r>
      <w:r w:rsidRPr="007746E1">
        <w:rPr>
          <w:rFonts w:ascii="Arial" w:hAnsi="Arial" w:cs="Arial"/>
          <w:color w:val="222222"/>
          <w:sz w:val="32"/>
          <w:szCs w:val="32"/>
          <w:shd w:val="clear" w:color="auto" w:fill="FFFFFF"/>
        </w:rPr>
        <w:t>. The oils in the </w:t>
      </w:r>
      <w:r w:rsidRPr="007746E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hair tonic</w:t>
      </w:r>
      <w:r w:rsidRPr="007746E1">
        <w:rPr>
          <w:rFonts w:ascii="Arial" w:hAnsi="Arial" w:cs="Arial"/>
          <w:color w:val="222222"/>
          <w:sz w:val="32"/>
          <w:szCs w:val="32"/>
          <w:shd w:val="clear" w:color="auto" w:fill="FFFFFF"/>
        </w:rPr>
        <w:t> also help hold the </w:t>
      </w:r>
      <w:r w:rsidRPr="007746E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hair</w:t>
      </w:r>
      <w:r w:rsidRPr="007746E1">
        <w:rPr>
          <w:rFonts w:ascii="Arial" w:hAnsi="Arial" w:cs="Arial"/>
          <w:color w:val="222222"/>
          <w:sz w:val="32"/>
          <w:szCs w:val="32"/>
          <w:shd w:val="clear" w:color="auto" w:fill="FFFFFF"/>
        </w:rPr>
        <w:t> in place, making it easier to style, much like mousse or </w:t>
      </w:r>
      <w:r w:rsidRPr="007746E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hair</w:t>
      </w:r>
      <w:r w:rsidRPr="007746E1">
        <w:rPr>
          <w:rFonts w:ascii="Arial" w:hAnsi="Arial" w:cs="Arial"/>
          <w:color w:val="222222"/>
          <w:sz w:val="32"/>
          <w:szCs w:val="32"/>
          <w:shd w:val="clear" w:color="auto" w:fill="FFFFFF"/>
        </w:rPr>
        <w:t> spray.</w:t>
      </w:r>
    </w:p>
    <w:p w:rsidR="007746E1" w:rsidRDefault="007746E1" w:rsidP="007746E1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DIRECTION TO USE:</w:t>
      </w:r>
    </w:p>
    <w:p w:rsidR="007746E1" w:rsidRPr="007746E1" w:rsidRDefault="007746E1" w:rsidP="007746E1">
      <w:pPr>
        <w:rPr>
          <w:sz w:val="32"/>
          <w:szCs w:val="32"/>
        </w:rPr>
      </w:pPr>
      <w:r>
        <w:rPr>
          <w:sz w:val="32"/>
          <w:szCs w:val="32"/>
        </w:rPr>
        <w:t>Apply it gently on the scalp and massage for 10 minutes before sleep everyday.</w:t>
      </w:r>
    </w:p>
    <w:p w:rsidR="007746E1" w:rsidRPr="007746E1" w:rsidRDefault="007746E1" w:rsidP="007746E1">
      <w:pPr>
        <w:rPr>
          <w:b/>
          <w:sz w:val="72"/>
          <w:szCs w:val="72"/>
        </w:rPr>
      </w:pPr>
    </w:p>
    <w:p w:rsidR="00113D71" w:rsidRPr="00113D71" w:rsidRDefault="00113D71" w:rsidP="00113D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72"/>
          <w:szCs w:val="72"/>
        </w:rPr>
      </w:pPr>
    </w:p>
    <w:p w:rsidR="00113D71" w:rsidRDefault="00113D71" w:rsidP="00113D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113D71" w:rsidRDefault="00113D71" w:rsidP="00113D71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</w:p>
    <w:p w:rsidR="00113D71" w:rsidRPr="00113D71" w:rsidRDefault="00113D71" w:rsidP="00113D71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</w:p>
    <w:p w:rsidR="00113D71" w:rsidRDefault="00113D71" w:rsidP="00113D71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4641BE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               </w:t>
      </w:r>
    </w:p>
    <w:p w:rsidR="00113D71" w:rsidRPr="00113D71" w:rsidRDefault="00113D7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700BA" w:rsidRPr="00F700BA" w:rsidRDefault="00F700BA">
      <w:pPr>
        <w:rPr>
          <w:rFonts w:ascii="Arial" w:hAnsi="Arial" w:cs="Arial"/>
          <w:b/>
          <w:color w:val="222222"/>
          <w:sz w:val="72"/>
          <w:szCs w:val="72"/>
          <w:shd w:val="clear" w:color="auto" w:fill="FFFFFF"/>
        </w:rPr>
      </w:pPr>
    </w:p>
    <w:p w:rsidR="00B35580" w:rsidRPr="00B35580" w:rsidRDefault="00B35580">
      <w:pPr>
        <w:rPr>
          <w:sz w:val="32"/>
          <w:szCs w:val="32"/>
        </w:rPr>
      </w:pPr>
    </w:p>
    <w:sectPr w:rsidR="00B35580" w:rsidRPr="00B35580" w:rsidSect="0022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75A6"/>
    <w:rsid w:val="00113D71"/>
    <w:rsid w:val="001A2884"/>
    <w:rsid w:val="001E71FE"/>
    <w:rsid w:val="00226D39"/>
    <w:rsid w:val="004641BE"/>
    <w:rsid w:val="007746E1"/>
    <w:rsid w:val="00A04B9E"/>
    <w:rsid w:val="00B35580"/>
    <w:rsid w:val="00C77B2C"/>
    <w:rsid w:val="00D275A6"/>
    <w:rsid w:val="00F7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7B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46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lexion" TargetMode="External"/><Relationship Id="rId13" Type="http://schemas.openxmlformats.org/officeDocument/2006/relationships/hyperlink" Target="https://en.wikipedia.org/wiki/Cosmetics" TargetMode="External"/><Relationship Id="rId18" Type="http://schemas.openxmlformats.org/officeDocument/2006/relationships/hyperlink" Target="https://en.wikipedia.org/wiki/Viscosity" TargetMode="External"/><Relationship Id="rId26" Type="http://schemas.openxmlformats.org/officeDocument/2006/relationships/hyperlink" Target="https://en.wikipedia.org/wiki/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els" TargetMode="External"/><Relationship Id="rId7" Type="http://schemas.openxmlformats.org/officeDocument/2006/relationships/hyperlink" Target="https://en.wikipedia.org/wiki/Body_painting" TargetMode="External"/><Relationship Id="rId12" Type="http://schemas.openxmlformats.org/officeDocument/2006/relationships/hyperlink" Target="https://en.wikipedia.org/wiki/Cosmetics" TargetMode="External"/><Relationship Id="rId17" Type="http://schemas.openxmlformats.org/officeDocument/2006/relationships/hyperlink" Target="https://en.wikipedia.org/wiki/Highlighter_(cosmetics)" TargetMode="External"/><Relationship Id="rId25" Type="http://schemas.openxmlformats.org/officeDocument/2006/relationships/hyperlink" Target="https://en.wikipedia.org/wiki/Petrole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ighlighter_(cosmetics)" TargetMode="External"/><Relationship Id="rId20" Type="http://schemas.openxmlformats.org/officeDocument/2006/relationships/hyperlink" Target="https://en.wikipedia.org/wiki/Cream_(pharmaceutical)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uman_eyes" TargetMode="External"/><Relationship Id="rId11" Type="http://schemas.openxmlformats.org/officeDocument/2006/relationships/hyperlink" Target="https://en.wikipedia.org/wiki/Astringent" TargetMode="External"/><Relationship Id="rId24" Type="http://schemas.openxmlformats.org/officeDocument/2006/relationships/hyperlink" Target="https://en.wikipedia.org/wiki/Liquid_soap" TargetMode="External"/><Relationship Id="rId5" Type="http://schemas.openxmlformats.org/officeDocument/2006/relationships/hyperlink" Target="https://en.wikipedia.org/wiki/Cosmetics" TargetMode="External"/><Relationship Id="rId15" Type="http://schemas.openxmlformats.org/officeDocument/2006/relationships/hyperlink" Target="https://en.wikipedia.org/wiki/Contouring" TargetMode="External"/><Relationship Id="rId23" Type="http://schemas.openxmlformats.org/officeDocument/2006/relationships/hyperlink" Target="https://en.wikipedia.org/wiki/Liqui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Sunscreen" TargetMode="External"/><Relationship Id="rId19" Type="http://schemas.openxmlformats.org/officeDocument/2006/relationships/hyperlink" Target="https://en.wikipedia.org/wiki/Sk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isturizer" TargetMode="External"/><Relationship Id="rId14" Type="http://schemas.openxmlformats.org/officeDocument/2006/relationships/hyperlink" Target="https://en.wikipedia.org/wiki/Highlighter_(cosmetics)" TargetMode="External"/><Relationship Id="rId22" Type="http://schemas.openxmlformats.org/officeDocument/2006/relationships/hyperlink" Target="https://en.wikipedia.org/wiki/Cotton_pad" TargetMode="External"/><Relationship Id="rId27" Type="http://schemas.openxmlformats.org/officeDocument/2006/relationships/hyperlink" Target="https://en.wikipedia.org/wiki/Sodium_stea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9A41E-2FF9-46A9-90E2-CE24F966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2019-03-03T17:04:00Z</dcterms:created>
  <dcterms:modified xsi:type="dcterms:W3CDTF">2019-03-03T18:33:00Z</dcterms:modified>
</cp:coreProperties>
</file>