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1FF9" w14:textId="77777777" w:rsidR="00D43FE2" w:rsidRPr="00D43FE2" w:rsidRDefault="00D43FE2" w:rsidP="00D43FE2">
      <w:pPr>
        <w:rPr>
          <w:b/>
          <w:bCs/>
        </w:rPr>
      </w:pPr>
      <w:r w:rsidRPr="00D43FE2">
        <w:rPr>
          <w:b/>
          <w:bCs/>
        </w:rPr>
        <w:t>Тема: "Работа с метаданными растровых изображений"</w:t>
      </w:r>
    </w:p>
    <w:p w14:paraId="703F76A9" w14:textId="77777777" w:rsidR="00D43FE2" w:rsidRPr="00D43FE2" w:rsidRDefault="00D43FE2" w:rsidP="00D43FE2">
      <w:pPr>
        <w:rPr>
          <w:b/>
          <w:bCs/>
        </w:rPr>
      </w:pPr>
      <w:r w:rsidRPr="00D43FE2">
        <w:rPr>
          <w:b/>
          <w:bCs/>
        </w:rPr>
        <w:t>1. Цель работы</w:t>
      </w:r>
    </w:p>
    <w:p w14:paraId="4DB81E1D" w14:textId="77777777" w:rsidR="00D43FE2" w:rsidRPr="00D43FE2" w:rsidRDefault="00D43FE2" w:rsidP="00D43FE2">
      <w:r w:rsidRPr="00D43FE2">
        <w:t>Разработать программное средство для пакетного анализа графических файлов, получения технической информации (разрешение, глубина цвета, метод сжатия) и закрепления знаний о внутренней структуре растровых форматов (JPEG, PNG, GIF, TIFF, BMP).</w:t>
      </w:r>
    </w:p>
    <w:p w14:paraId="2B682DF5" w14:textId="77777777" w:rsidR="00D43FE2" w:rsidRPr="00D43FE2" w:rsidRDefault="00D43FE2" w:rsidP="00D43FE2">
      <w:pPr>
        <w:rPr>
          <w:b/>
          <w:bCs/>
        </w:rPr>
      </w:pPr>
      <w:r w:rsidRPr="00D43FE2">
        <w:rPr>
          <w:b/>
          <w:bCs/>
        </w:rPr>
        <w:t>2. Теоретические сведения</w:t>
      </w:r>
    </w:p>
    <w:p w14:paraId="56B7C74D" w14:textId="77777777" w:rsidR="00D43FE2" w:rsidRPr="00D43FE2" w:rsidRDefault="00D43FE2" w:rsidP="00D43FE2">
      <w:r w:rsidRPr="00D43FE2">
        <w:t xml:space="preserve">В работе используется библиотека </w:t>
      </w:r>
      <w:proofErr w:type="spellStart"/>
      <w:r w:rsidRPr="00D43FE2">
        <w:rPr>
          <w:b/>
          <w:bCs/>
        </w:rPr>
        <w:t>Pillow</w:t>
      </w:r>
      <w:proofErr w:type="spellEnd"/>
      <w:r w:rsidRPr="00D43FE2">
        <w:rPr>
          <w:b/>
          <w:bCs/>
        </w:rPr>
        <w:t xml:space="preserve"> (PIL </w:t>
      </w:r>
      <w:proofErr w:type="spellStart"/>
      <w:r w:rsidRPr="00D43FE2">
        <w:rPr>
          <w:b/>
          <w:bCs/>
        </w:rPr>
        <w:t>fork</w:t>
      </w:r>
      <w:proofErr w:type="spellEnd"/>
      <w:r w:rsidRPr="00D43FE2">
        <w:rPr>
          <w:b/>
          <w:bCs/>
        </w:rPr>
        <w:t>)</w:t>
      </w:r>
      <w:r w:rsidRPr="00D43FE2">
        <w:t xml:space="preserve"> для доступа к заголовкам файлов. Программа не декодирует пиксельные данные целиком (что ускорило бы работу, но заняло бы много памяти), а считывает только метаданные.</w:t>
      </w:r>
    </w:p>
    <w:p w14:paraId="6365B0C2" w14:textId="77777777" w:rsidR="00D43FE2" w:rsidRPr="00D43FE2" w:rsidRDefault="00D43FE2" w:rsidP="00D43FE2">
      <w:pPr>
        <w:rPr>
          <w:b/>
          <w:bCs/>
        </w:rPr>
      </w:pPr>
      <w:r w:rsidRPr="00D43FE2">
        <w:rPr>
          <w:b/>
          <w:bCs/>
        </w:rPr>
        <w:t>2.1 Анализируемые характеристики (Пояснение для защиты)</w:t>
      </w:r>
    </w:p>
    <w:p w14:paraId="4F3AEFDF" w14:textId="77777777" w:rsidR="00D43FE2" w:rsidRPr="00D43FE2" w:rsidRDefault="00D43FE2" w:rsidP="00D43FE2">
      <w:r w:rsidRPr="00D43FE2">
        <w:t>Для получения дополнительных баллов в программу включен вывод специфической информации. Ниже приведено описание выводимых параметров:</w:t>
      </w:r>
    </w:p>
    <w:p w14:paraId="23111F58" w14:textId="77777777" w:rsidR="00D43FE2" w:rsidRPr="00D43FE2" w:rsidRDefault="00D43FE2" w:rsidP="00D43FE2">
      <w:pPr>
        <w:numPr>
          <w:ilvl w:val="0"/>
          <w:numId w:val="1"/>
        </w:numPr>
      </w:pPr>
      <w:r w:rsidRPr="00D43FE2">
        <w:rPr>
          <w:b/>
          <w:bCs/>
        </w:rPr>
        <w:t>DPI (</w:t>
      </w:r>
      <w:proofErr w:type="spellStart"/>
      <w:r w:rsidRPr="00D43FE2">
        <w:rPr>
          <w:b/>
          <w:bCs/>
        </w:rPr>
        <w:t>Dots</w:t>
      </w:r>
      <w:proofErr w:type="spellEnd"/>
      <w:r w:rsidRPr="00D43FE2">
        <w:rPr>
          <w:b/>
          <w:bCs/>
        </w:rPr>
        <w:t xml:space="preserve"> </w:t>
      </w:r>
      <w:proofErr w:type="spellStart"/>
      <w:r w:rsidRPr="00D43FE2">
        <w:rPr>
          <w:b/>
          <w:bCs/>
        </w:rPr>
        <w:t>Per</w:t>
      </w:r>
      <w:proofErr w:type="spellEnd"/>
      <w:r w:rsidRPr="00D43FE2">
        <w:rPr>
          <w:b/>
          <w:bCs/>
        </w:rPr>
        <w:t xml:space="preserve"> </w:t>
      </w:r>
      <w:proofErr w:type="spellStart"/>
      <w:r w:rsidRPr="00D43FE2">
        <w:rPr>
          <w:b/>
          <w:bCs/>
        </w:rPr>
        <w:t>Inch</w:t>
      </w:r>
      <w:proofErr w:type="spellEnd"/>
      <w:r w:rsidRPr="00D43FE2">
        <w:rPr>
          <w:b/>
          <w:bCs/>
        </w:rPr>
        <w:t>):</w:t>
      </w:r>
      <w:r w:rsidRPr="00D43FE2">
        <w:t xml:space="preserve"> Плотность пикселей. Значение хранится в заголовке файла (например, в сегменте APP0 для JPEG или тегах </w:t>
      </w:r>
      <w:proofErr w:type="spellStart"/>
      <w:r w:rsidRPr="00D43FE2">
        <w:t>Resolution</w:t>
      </w:r>
      <w:proofErr w:type="spellEnd"/>
      <w:r w:rsidRPr="00D43FE2">
        <w:t xml:space="preserve"> для TIFF). Важно для печати, но не влияет на отображение на мониторе.</w:t>
      </w:r>
    </w:p>
    <w:p w14:paraId="62EC4AEF" w14:textId="77777777" w:rsidR="00D43FE2" w:rsidRPr="00D43FE2" w:rsidRDefault="00D43FE2" w:rsidP="00D43FE2">
      <w:pPr>
        <w:numPr>
          <w:ilvl w:val="0"/>
          <w:numId w:val="1"/>
        </w:numPr>
      </w:pPr>
      <w:r w:rsidRPr="00D43FE2">
        <w:rPr>
          <w:b/>
          <w:bCs/>
        </w:rPr>
        <w:t>Глубина цвета (</w:t>
      </w:r>
      <w:proofErr w:type="spellStart"/>
      <w:r w:rsidRPr="00D43FE2">
        <w:rPr>
          <w:b/>
          <w:bCs/>
        </w:rPr>
        <w:t>Bit</w:t>
      </w:r>
      <w:proofErr w:type="spellEnd"/>
      <w:r w:rsidRPr="00D43FE2">
        <w:rPr>
          <w:b/>
          <w:bCs/>
        </w:rPr>
        <w:t xml:space="preserve"> </w:t>
      </w:r>
      <w:proofErr w:type="spellStart"/>
      <w:r w:rsidRPr="00D43FE2">
        <w:rPr>
          <w:b/>
          <w:bCs/>
        </w:rPr>
        <w:t>Depth</w:t>
      </w:r>
      <w:proofErr w:type="spellEnd"/>
      <w:r w:rsidRPr="00D43FE2">
        <w:rPr>
          <w:b/>
          <w:bCs/>
        </w:rPr>
        <w:t>):</w:t>
      </w:r>
      <w:r w:rsidRPr="00D43FE2">
        <w:t xml:space="preserve"> Количество бит, выделяемых на один пиксель.</w:t>
      </w:r>
    </w:p>
    <w:p w14:paraId="1E03961B" w14:textId="77777777" w:rsidR="00D43FE2" w:rsidRPr="00D43FE2" w:rsidRDefault="00D43FE2" w:rsidP="00D43FE2">
      <w:pPr>
        <w:numPr>
          <w:ilvl w:val="1"/>
          <w:numId w:val="1"/>
        </w:numPr>
      </w:pPr>
      <w:r w:rsidRPr="00D43FE2">
        <w:rPr>
          <w:i/>
          <w:iCs/>
        </w:rPr>
        <w:t>24 бит (</w:t>
      </w:r>
      <w:proofErr w:type="spellStart"/>
      <w:r w:rsidRPr="00D43FE2">
        <w:rPr>
          <w:i/>
          <w:iCs/>
        </w:rPr>
        <w:t>TrueColor</w:t>
      </w:r>
      <w:proofErr w:type="spellEnd"/>
      <w:r w:rsidRPr="00D43FE2">
        <w:rPr>
          <w:i/>
          <w:iCs/>
        </w:rPr>
        <w:t>):</w:t>
      </w:r>
      <w:r w:rsidRPr="00D43FE2">
        <w:t xml:space="preserve"> стандарт для JPEG/PNG (по 8 бит на каналы R, G, B).</w:t>
      </w:r>
    </w:p>
    <w:p w14:paraId="0AA25723" w14:textId="77777777" w:rsidR="00D43FE2" w:rsidRPr="00D43FE2" w:rsidRDefault="00D43FE2" w:rsidP="00D43FE2">
      <w:pPr>
        <w:numPr>
          <w:ilvl w:val="1"/>
          <w:numId w:val="1"/>
        </w:numPr>
      </w:pPr>
      <w:r w:rsidRPr="00D43FE2">
        <w:rPr>
          <w:i/>
          <w:iCs/>
        </w:rPr>
        <w:t>8 бит (</w:t>
      </w:r>
      <w:proofErr w:type="spellStart"/>
      <w:r w:rsidRPr="00D43FE2">
        <w:rPr>
          <w:i/>
          <w:iCs/>
        </w:rPr>
        <w:t>Indexed</w:t>
      </w:r>
      <w:proofErr w:type="spellEnd"/>
      <w:r w:rsidRPr="00D43FE2">
        <w:rPr>
          <w:i/>
          <w:iCs/>
        </w:rPr>
        <w:t>/</w:t>
      </w:r>
      <w:proofErr w:type="spellStart"/>
      <w:r w:rsidRPr="00D43FE2">
        <w:rPr>
          <w:i/>
          <w:iCs/>
        </w:rPr>
        <w:t>Palette</w:t>
      </w:r>
      <w:proofErr w:type="spellEnd"/>
      <w:r w:rsidRPr="00D43FE2">
        <w:rPr>
          <w:i/>
          <w:iCs/>
        </w:rPr>
        <w:t>):</w:t>
      </w:r>
      <w:r w:rsidRPr="00D43FE2">
        <w:t xml:space="preserve"> используется в GIF. Вместо цвета пиксель хранит номер ячейки в палитре.</w:t>
      </w:r>
    </w:p>
    <w:p w14:paraId="10F59E94" w14:textId="77777777" w:rsidR="00D43FE2" w:rsidRPr="00D43FE2" w:rsidRDefault="00D43FE2" w:rsidP="00D43FE2">
      <w:pPr>
        <w:numPr>
          <w:ilvl w:val="1"/>
          <w:numId w:val="1"/>
        </w:numPr>
      </w:pPr>
      <w:r w:rsidRPr="00D43FE2">
        <w:rPr>
          <w:i/>
          <w:iCs/>
        </w:rPr>
        <w:t>32 бита:</w:t>
      </w:r>
      <w:r w:rsidRPr="00D43FE2">
        <w:t xml:space="preserve"> наличие альфа-канала (прозрачности).</w:t>
      </w:r>
    </w:p>
    <w:p w14:paraId="39D14478" w14:textId="77777777" w:rsidR="00D43FE2" w:rsidRPr="00D43FE2" w:rsidRDefault="00D43FE2" w:rsidP="00D43FE2">
      <w:pPr>
        <w:numPr>
          <w:ilvl w:val="0"/>
          <w:numId w:val="1"/>
        </w:numPr>
      </w:pPr>
      <w:r w:rsidRPr="00D43FE2">
        <w:rPr>
          <w:b/>
          <w:bCs/>
        </w:rPr>
        <w:t>Сжатие (</w:t>
      </w:r>
      <w:proofErr w:type="spellStart"/>
      <w:r w:rsidRPr="00D43FE2">
        <w:rPr>
          <w:b/>
          <w:bCs/>
        </w:rPr>
        <w:t>Compression</w:t>
      </w:r>
      <w:proofErr w:type="spellEnd"/>
      <w:r w:rsidRPr="00D43FE2">
        <w:rPr>
          <w:b/>
          <w:bCs/>
        </w:rPr>
        <w:t>):</w:t>
      </w:r>
      <w:r w:rsidRPr="00D43FE2">
        <w:t xml:space="preserve"> Алгоритм уменьшения объема файла.</w:t>
      </w:r>
    </w:p>
    <w:p w14:paraId="2C3C8BFB" w14:textId="77777777" w:rsidR="00D43FE2" w:rsidRPr="00D43FE2" w:rsidRDefault="00D43FE2" w:rsidP="00D43FE2">
      <w:pPr>
        <w:numPr>
          <w:ilvl w:val="1"/>
          <w:numId w:val="1"/>
        </w:numPr>
      </w:pPr>
      <w:r w:rsidRPr="00D43FE2">
        <w:rPr>
          <w:i/>
          <w:iCs/>
        </w:rPr>
        <w:t>JPEG (DCT):</w:t>
      </w:r>
      <w:r w:rsidRPr="00D43FE2">
        <w:t xml:space="preserve"> Сжатие с потерями на основе дискретно-косинусного преобразования.</w:t>
      </w:r>
    </w:p>
    <w:p w14:paraId="29D2F49A" w14:textId="77777777" w:rsidR="00D43FE2" w:rsidRPr="00D43FE2" w:rsidRDefault="00D43FE2" w:rsidP="00D43FE2">
      <w:pPr>
        <w:numPr>
          <w:ilvl w:val="1"/>
          <w:numId w:val="1"/>
        </w:numPr>
      </w:pPr>
      <w:r w:rsidRPr="00D43FE2">
        <w:rPr>
          <w:i/>
          <w:iCs/>
        </w:rPr>
        <w:t xml:space="preserve">LZW / </w:t>
      </w:r>
      <w:proofErr w:type="spellStart"/>
      <w:r w:rsidRPr="00D43FE2">
        <w:rPr>
          <w:i/>
          <w:iCs/>
        </w:rPr>
        <w:t>Deflate</w:t>
      </w:r>
      <w:proofErr w:type="spellEnd"/>
      <w:r w:rsidRPr="00D43FE2">
        <w:rPr>
          <w:i/>
          <w:iCs/>
        </w:rPr>
        <w:t>:</w:t>
      </w:r>
      <w:r w:rsidRPr="00D43FE2">
        <w:t xml:space="preserve"> Сжатие без потерь (используется в GIF, PNG, TIFF). Основано на поиске повторяющихся последовательностей байт.</w:t>
      </w:r>
    </w:p>
    <w:p w14:paraId="1CFE7850" w14:textId="77777777" w:rsidR="00D43FE2" w:rsidRPr="00D43FE2" w:rsidRDefault="00D43FE2" w:rsidP="00D43FE2">
      <w:pPr>
        <w:numPr>
          <w:ilvl w:val="1"/>
          <w:numId w:val="1"/>
        </w:numPr>
      </w:pPr>
      <w:r w:rsidRPr="00D43FE2">
        <w:rPr>
          <w:i/>
          <w:iCs/>
        </w:rPr>
        <w:t>RLE (</w:t>
      </w:r>
      <w:proofErr w:type="spellStart"/>
      <w:r w:rsidRPr="00D43FE2">
        <w:rPr>
          <w:i/>
          <w:iCs/>
        </w:rPr>
        <w:t>Run-Length</w:t>
      </w:r>
      <w:proofErr w:type="spellEnd"/>
      <w:r w:rsidRPr="00D43FE2">
        <w:rPr>
          <w:i/>
          <w:iCs/>
        </w:rPr>
        <w:t xml:space="preserve"> </w:t>
      </w:r>
      <w:proofErr w:type="spellStart"/>
      <w:r w:rsidRPr="00D43FE2">
        <w:rPr>
          <w:i/>
          <w:iCs/>
        </w:rPr>
        <w:t>Encoding</w:t>
      </w:r>
      <w:proofErr w:type="spellEnd"/>
      <w:r w:rsidRPr="00D43FE2">
        <w:rPr>
          <w:i/>
          <w:iCs/>
        </w:rPr>
        <w:t>):</w:t>
      </w:r>
      <w:r w:rsidRPr="00D43FE2">
        <w:t xml:space="preserve"> Кодирование длин серий (используется в BMP, PCX). Эффективно для простых рисунков.</w:t>
      </w:r>
    </w:p>
    <w:p w14:paraId="695A49A9" w14:textId="77777777" w:rsidR="00D43FE2" w:rsidRPr="00D43FE2" w:rsidRDefault="00D43FE2" w:rsidP="00D43FE2">
      <w:pPr>
        <w:numPr>
          <w:ilvl w:val="0"/>
          <w:numId w:val="1"/>
        </w:numPr>
      </w:pPr>
      <w:r w:rsidRPr="00D43FE2">
        <w:rPr>
          <w:b/>
          <w:bCs/>
        </w:rPr>
        <w:t>Таблицы квантования (</w:t>
      </w:r>
      <w:proofErr w:type="spellStart"/>
      <w:r w:rsidRPr="00D43FE2">
        <w:rPr>
          <w:b/>
          <w:bCs/>
        </w:rPr>
        <w:t>Quantization</w:t>
      </w:r>
      <w:proofErr w:type="spellEnd"/>
      <w:r w:rsidRPr="00D43FE2">
        <w:rPr>
          <w:b/>
          <w:bCs/>
        </w:rPr>
        <w:t xml:space="preserve"> </w:t>
      </w:r>
      <w:proofErr w:type="spellStart"/>
      <w:r w:rsidRPr="00D43FE2">
        <w:rPr>
          <w:b/>
          <w:bCs/>
        </w:rPr>
        <w:t>Tables</w:t>
      </w:r>
      <w:proofErr w:type="spellEnd"/>
      <w:r w:rsidRPr="00D43FE2">
        <w:rPr>
          <w:b/>
          <w:bCs/>
        </w:rPr>
        <w:t>) [JPEG]:</w:t>
      </w:r>
      <w:r w:rsidRPr="00D43FE2">
        <w:t xml:space="preserve"> Матрицы коэффициентов, определяющие степень потери качества при сжатии. Чем больше делители в матрице, тем сильнее сжатие и хуже качество.</w:t>
      </w:r>
    </w:p>
    <w:p w14:paraId="47C8C5DD" w14:textId="77777777" w:rsidR="00D43FE2" w:rsidRPr="00D43FE2" w:rsidRDefault="00D43FE2" w:rsidP="00D43FE2">
      <w:pPr>
        <w:numPr>
          <w:ilvl w:val="0"/>
          <w:numId w:val="1"/>
        </w:numPr>
      </w:pPr>
      <w:r w:rsidRPr="00D43FE2">
        <w:rPr>
          <w:b/>
          <w:bCs/>
        </w:rPr>
        <w:t>Палитра (</w:t>
      </w:r>
      <w:proofErr w:type="spellStart"/>
      <w:r w:rsidRPr="00D43FE2">
        <w:rPr>
          <w:b/>
          <w:bCs/>
        </w:rPr>
        <w:t>Palette</w:t>
      </w:r>
      <w:proofErr w:type="spellEnd"/>
      <w:r w:rsidRPr="00D43FE2">
        <w:rPr>
          <w:b/>
          <w:bCs/>
        </w:rPr>
        <w:t>) [GIF/PNG-8]:</w:t>
      </w:r>
      <w:r w:rsidRPr="00D43FE2">
        <w:t xml:space="preserve"> Таблица цветов, встроенная в файл. Ограничивает изображение максимум 256 цветами.</w:t>
      </w:r>
    </w:p>
    <w:p w14:paraId="7C5B9795" w14:textId="77777777" w:rsidR="00D43FE2" w:rsidRPr="00D43FE2" w:rsidRDefault="00D43FE2" w:rsidP="00D43FE2">
      <w:pPr>
        <w:rPr>
          <w:b/>
          <w:bCs/>
        </w:rPr>
      </w:pPr>
      <w:r w:rsidRPr="00D43FE2">
        <w:rPr>
          <w:b/>
          <w:bCs/>
        </w:rPr>
        <w:t>3. Описание реализации</w:t>
      </w:r>
    </w:p>
    <w:p w14:paraId="60D32956" w14:textId="77777777" w:rsidR="00D43FE2" w:rsidRPr="00D43FE2" w:rsidRDefault="00D43FE2" w:rsidP="00D43FE2">
      <w:r w:rsidRPr="00D43FE2">
        <w:rPr>
          <w:b/>
          <w:bCs/>
        </w:rPr>
        <w:t>Стек технологий:</w:t>
      </w:r>
    </w:p>
    <w:p w14:paraId="1FE5ABF9" w14:textId="77777777" w:rsidR="00D43FE2" w:rsidRPr="00D43FE2" w:rsidRDefault="00D43FE2" w:rsidP="00D43FE2">
      <w:pPr>
        <w:numPr>
          <w:ilvl w:val="0"/>
          <w:numId w:val="2"/>
        </w:numPr>
      </w:pPr>
      <w:r w:rsidRPr="00D43FE2">
        <w:rPr>
          <w:b/>
          <w:bCs/>
        </w:rPr>
        <w:t>Язык:</w:t>
      </w:r>
      <w:r w:rsidRPr="00D43FE2">
        <w:t xml:space="preserve"> Python 3.10+</w:t>
      </w:r>
    </w:p>
    <w:p w14:paraId="4903403B" w14:textId="77777777" w:rsidR="00D43FE2" w:rsidRPr="00D43FE2" w:rsidRDefault="00D43FE2" w:rsidP="00D43FE2">
      <w:pPr>
        <w:numPr>
          <w:ilvl w:val="0"/>
          <w:numId w:val="2"/>
        </w:numPr>
        <w:rPr>
          <w:lang w:val="en-US"/>
        </w:rPr>
      </w:pPr>
      <w:r w:rsidRPr="00D43FE2">
        <w:rPr>
          <w:b/>
          <w:bCs/>
          <w:lang w:val="en-US"/>
        </w:rPr>
        <w:t>GUI:</w:t>
      </w:r>
      <w:r w:rsidRPr="00D43FE2">
        <w:rPr>
          <w:lang w:val="en-US"/>
        </w:rPr>
        <w:t xml:space="preserve"> </w:t>
      </w:r>
      <w:proofErr w:type="spellStart"/>
      <w:r w:rsidRPr="00D43FE2">
        <w:rPr>
          <w:lang w:val="en-US"/>
        </w:rPr>
        <w:t>tkinter</w:t>
      </w:r>
      <w:proofErr w:type="spellEnd"/>
      <w:r w:rsidRPr="00D43FE2">
        <w:rPr>
          <w:lang w:val="en-US"/>
        </w:rPr>
        <w:t xml:space="preserve"> + </w:t>
      </w:r>
      <w:proofErr w:type="spellStart"/>
      <w:r w:rsidRPr="00D43FE2">
        <w:rPr>
          <w:lang w:val="en-US"/>
        </w:rPr>
        <w:t>ttk</w:t>
      </w:r>
      <w:proofErr w:type="spellEnd"/>
      <w:r w:rsidRPr="00D43FE2">
        <w:rPr>
          <w:lang w:val="en-US"/>
        </w:rPr>
        <w:t xml:space="preserve"> (</w:t>
      </w:r>
      <w:proofErr w:type="spellStart"/>
      <w:r w:rsidRPr="00D43FE2">
        <w:rPr>
          <w:lang w:val="en-US"/>
        </w:rPr>
        <w:t>Treeview</w:t>
      </w:r>
      <w:proofErr w:type="spellEnd"/>
      <w:r w:rsidRPr="00D43FE2">
        <w:rPr>
          <w:lang w:val="en-US"/>
        </w:rPr>
        <w:t xml:space="preserve"> </w:t>
      </w:r>
      <w:r w:rsidRPr="00D43FE2">
        <w:t>для</w:t>
      </w:r>
      <w:r w:rsidRPr="00D43FE2">
        <w:rPr>
          <w:lang w:val="en-US"/>
        </w:rPr>
        <w:t xml:space="preserve"> </w:t>
      </w:r>
      <w:r w:rsidRPr="00D43FE2">
        <w:t>таблицы</w:t>
      </w:r>
      <w:r w:rsidRPr="00D43FE2">
        <w:rPr>
          <w:lang w:val="en-US"/>
        </w:rPr>
        <w:t>).</w:t>
      </w:r>
    </w:p>
    <w:p w14:paraId="1CC3E9EF" w14:textId="77777777" w:rsidR="00D43FE2" w:rsidRPr="00D43FE2" w:rsidRDefault="00D43FE2" w:rsidP="00D43FE2">
      <w:pPr>
        <w:numPr>
          <w:ilvl w:val="0"/>
          <w:numId w:val="2"/>
        </w:numPr>
      </w:pPr>
      <w:r w:rsidRPr="00D43FE2">
        <w:rPr>
          <w:b/>
          <w:bCs/>
        </w:rPr>
        <w:t>Обработка изображений:</w:t>
      </w:r>
      <w:r w:rsidRPr="00D43FE2">
        <w:t xml:space="preserve"> </w:t>
      </w:r>
      <w:proofErr w:type="spellStart"/>
      <w:r w:rsidRPr="00D43FE2">
        <w:t>Pillow</w:t>
      </w:r>
      <w:proofErr w:type="spellEnd"/>
      <w:r w:rsidRPr="00D43FE2">
        <w:t xml:space="preserve"> (библиотека для работы с растром).</w:t>
      </w:r>
    </w:p>
    <w:p w14:paraId="22F228C7" w14:textId="77777777" w:rsidR="00D43FE2" w:rsidRPr="00D43FE2" w:rsidRDefault="00D43FE2" w:rsidP="00D43FE2">
      <w:pPr>
        <w:numPr>
          <w:ilvl w:val="0"/>
          <w:numId w:val="2"/>
        </w:numPr>
      </w:pPr>
      <w:r w:rsidRPr="00D43FE2">
        <w:rPr>
          <w:b/>
          <w:bCs/>
        </w:rPr>
        <w:t>Параллелизм:</w:t>
      </w:r>
      <w:r w:rsidRPr="00D43FE2">
        <w:t xml:space="preserve"> </w:t>
      </w:r>
      <w:proofErr w:type="spellStart"/>
      <w:r w:rsidRPr="00D43FE2">
        <w:t>threading</w:t>
      </w:r>
      <w:proofErr w:type="spellEnd"/>
      <w:r w:rsidRPr="00D43FE2">
        <w:t xml:space="preserve"> + </w:t>
      </w:r>
      <w:proofErr w:type="spellStart"/>
      <w:r w:rsidRPr="00D43FE2">
        <w:t>queue</w:t>
      </w:r>
      <w:proofErr w:type="spellEnd"/>
      <w:r w:rsidRPr="00D43FE2">
        <w:t>.</w:t>
      </w:r>
    </w:p>
    <w:p w14:paraId="3F13218D" w14:textId="77777777" w:rsidR="00D43FE2" w:rsidRPr="00D43FE2" w:rsidRDefault="00D43FE2" w:rsidP="00D43FE2">
      <w:r w:rsidRPr="00D43FE2">
        <w:rPr>
          <w:b/>
          <w:bCs/>
        </w:rPr>
        <w:lastRenderedPageBreak/>
        <w:t>Алгоритм работы:</w:t>
      </w:r>
    </w:p>
    <w:p w14:paraId="5BFAEE18" w14:textId="77777777" w:rsidR="00D43FE2" w:rsidRPr="00D43FE2" w:rsidRDefault="00D43FE2" w:rsidP="00D43FE2">
      <w:pPr>
        <w:numPr>
          <w:ilvl w:val="0"/>
          <w:numId w:val="3"/>
        </w:numPr>
      </w:pPr>
      <w:r w:rsidRPr="00D43FE2">
        <w:rPr>
          <w:b/>
          <w:bCs/>
        </w:rPr>
        <w:t>Сканирование</w:t>
      </w:r>
      <w:proofErr w:type="gramStart"/>
      <w:r w:rsidRPr="00D43FE2">
        <w:rPr>
          <w:b/>
          <w:bCs/>
        </w:rPr>
        <w:t>:</w:t>
      </w:r>
      <w:r w:rsidRPr="00D43FE2">
        <w:t xml:space="preserve"> Запускается</w:t>
      </w:r>
      <w:proofErr w:type="gramEnd"/>
      <w:r w:rsidRPr="00D43FE2">
        <w:t xml:space="preserve"> в отдельном потоке (</w:t>
      </w:r>
      <w:proofErr w:type="spellStart"/>
      <w:r w:rsidRPr="00D43FE2">
        <w:t>daemon</w:t>
      </w:r>
      <w:proofErr w:type="spellEnd"/>
      <w:r w:rsidRPr="00D43FE2">
        <w:t xml:space="preserve"> </w:t>
      </w:r>
      <w:proofErr w:type="spellStart"/>
      <w:r w:rsidRPr="00D43FE2">
        <w:t>thread</w:t>
      </w:r>
      <w:proofErr w:type="spellEnd"/>
      <w:r w:rsidRPr="00D43FE2">
        <w:t xml:space="preserve">), чтобы не блокировать интерфейс при обработке тысяч файлов. Используется рекурсивный обход </w:t>
      </w:r>
      <w:proofErr w:type="spellStart"/>
      <w:proofErr w:type="gramStart"/>
      <w:r w:rsidRPr="00D43FE2">
        <w:t>os.walk</w:t>
      </w:r>
      <w:proofErr w:type="spellEnd"/>
      <w:proofErr w:type="gramEnd"/>
      <w:r w:rsidRPr="00D43FE2">
        <w:t>.</w:t>
      </w:r>
    </w:p>
    <w:p w14:paraId="448D00AF" w14:textId="77777777" w:rsidR="00D43FE2" w:rsidRPr="00D43FE2" w:rsidRDefault="00D43FE2" w:rsidP="00D43FE2">
      <w:pPr>
        <w:numPr>
          <w:ilvl w:val="0"/>
          <w:numId w:val="3"/>
        </w:numPr>
      </w:pPr>
      <w:r w:rsidRPr="00D43FE2">
        <w:rPr>
          <w:b/>
          <w:bCs/>
        </w:rPr>
        <w:t>Очередь событий:</w:t>
      </w:r>
      <w:r w:rsidRPr="00D43FE2">
        <w:t xml:space="preserve"> Поток сканирования кладет результаты (или ошибки) в объект </w:t>
      </w:r>
      <w:proofErr w:type="spellStart"/>
      <w:proofErr w:type="gramStart"/>
      <w:r w:rsidRPr="00D43FE2">
        <w:t>queue.Queue</w:t>
      </w:r>
      <w:proofErr w:type="spellEnd"/>
      <w:proofErr w:type="gramEnd"/>
      <w:r w:rsidRPr="00D43FE2">
        <w:t>.</w:t>
      </w:r>
    </w:p>
    <w:p w14:paraId="70601DFA" w14:textId="77777777" w:rsidR="00D43FE2" w:rsidRPr="00D43FE2" w:rsidRDefault="00D43FE2" w:rsidP="00D43FE2">
      <w:pPr>
        <w:numPr>
          <w:ilvl w:val="0"/>
          <w:numId w:val="3"/>
        </w:numPr>
      </w:pPr>
      <w:r w:rsidRPr="00D43FE2">
        <w:rPr>
          <w:b/>
          <w:bCs/>
        </w:rPr>
        <w:t>Обновление UI:</w:t>
      </w:r>
      <w:r w:rsidRPr="00D43FE2">
        <w:t xml:space="preserve"> Главный поток циклически проверяет очередь (</w:t>
      </w:r>
      <w:proofErr w:type="spellStart"/>
      <w:proofErr w:type="gramStart"/>
      <w:r w:rsidRPr="00D43FE2">
        <w:t>root.after</w:t>
      </w:r>
      <w:proofErr w:type="spellEnd"/>
      <w:proofErr w:type="gramEnd"/>
      <w:r w:rsidRPr="00D43FE2">
        <w:t>) и добавляет строки в таблицу по мере поступления данных. Это обеспечивает отзывчивость приложения (</w:t>
      </w:r>
      <w:proofErr w:type="spellStart"/>
      <w:r w:rsidRPr="00D43FE2">
        <w:t>progress</w:t>
      </w:r>
      <w:proofErr w:type="spellEnd"/>
      <w:r w:rsidRPr="00D43FE2">
        <w:t xml:space="preserve"> </w:t>
      </w:r>
      <w:proofErr w:type="spellStart"/>
      <w:r w:rsidRPr="00D43FE2">
        <w:t>bar</w:t>
      </w:r>
      <w:proofErr w:type="spellEnd"/>
      <w:r w:rsidRPr="00D43FE2">
        <w:t xml:space="preserve"> движется плавно).</w:t>
      </w:r>
    </w:p>
    <w:p w14:paraId="326AE8F2" w14:textId="77777777" w:rsidR="00D43FE2" w:rsidRPr="00D43FE2" w:rsidRDefault="00D43FE2" w:rsidP="00D43FE2">
      <w:pPr>
        <w:rPr>
          <w:b/>
          <w:bCs/>
        </w:rPr>
      </w:pPr>
      <w:r w:rsidRPr="00D43FE2">
        <w:rPr>
          <w:b/>
          <w:bCs/>
        </w:rPr>
        <w:t>4. Результаты тестирования</w:t>
      </w:r>
    </w:p>
    <w:p w14:paraId="4A775FC2" w14:textId="77777777" w:rsidR="00D43FE2" w:rsidRPr="00D43FE2" w:rsidRDefault="00D43FE2" w:rsidP="00D43FE2">
      <w:r w:rsidRPr="00D43FE2">
        <w:t>Проведено тестирование на наборе данных объемом 2 ГБ (~600 файлов).</w:t>
      </w:r>
    </w:p>
    <w:p w14:paraId="60A17921" w14:textId="77777777" w:rsidR="00D43FE2" w:rsidRPr="00D43FE2" w:rsidRDefault="00D43FE2" w:rsidP="00D43FE2">
      <w:pPr>
        <w:numPr>
          <w:ilvl w:val="0"/>
          <w:numId w:val="4"/>
        </w:numPr>
      </w:pPr>
      <w:r w:rsidRPr="00D43FE2">
        <w:rPr>
          <w:b/>
          <w:bCs/>
        </w:rPr>
        <w:t>Быстродействие:</w:t>
      </w:r>
      <w:r w:rsidRPr="00D43FE2">
        <w:t xml:space="preserve"> Время полного сканирования папки составило менее 5 секунд. Интерфейс оставался активным.</w:t>
      </w:r>
    </w:p>
    <w:p w14:paraId="2DB0D728" w14:textId="77777777" w:rsidR="00D43FE2" w:rsidRPr="00D43FE2" w:rsidRDefault="00D43FE2" w:rsidP="00D43FE2">
      <w:pPr>
        <w:numPr>
          <w:ilvl w:val="0"/>
          <w:numId w:val="4"/>
        </w:numPr>
      </w:pPr>
      <w:r w:rsidRPr="00D43FE2">
        <w:rPr>
          <w:b/>
          <w:bCs/>
        </w:rPr>
        <w:t>Корректность данных:</w:t>
      </w:r>
    </w:p>
    <w:p w14:paraId="743AF025" w14:textId="77777777" w:rsidR="00D43FE2" w:rsidRPr="00D43FE2" w:rsidRDefault="00D43FE2" w:rsidP="00D43FE2">
      <w:pPr>
        <w:numPr>
          <w:ilvl w:val="1"/>
          <w:numId w:val="4"/>
        </w:numPr>
      </w:pPr>
      <w:r w:rsidRPr="00D43FE2">
        <w:rPr>
          <w:i/>
          <w:iCs/>
        </w:rPr>
        <w:t>JPEG</w:t>
      </w:r>
      <w:proofErr w:type="gramStart"/>
      <w:r w:rsidRPr="00D43FE2">
        <w:rPr>
          <w:i/>
          <w:iCs/>
        </w:rPr>
        <w:t>:</w:t>
      </w:r>
      <w:r w:rsidRPr="00D43FE2">
        <w:t xml:space="preserve"> Корректно</w:t>
      </w:r>
      <w:proofErr w:type="gramEnd"/>
      <w:r w:rsidRPr="00D43FE2">
        <w:t xml:space="preserve"> определены размеры, DPI (из JFIF/EXIF), метод сжатия (DCT) и наличие таблиц квантования.</w:t>
      </w:r>
    </w:p>
    <w:p w14:paraId="141BBABF" w14:textId="77777777" w:rsidR="00D43FE2" w:rsidRPr="00D43FE2" w:rsidRDefault="00D43FE2" w:rsidP="00D43FE2">
      <w:pPr>
        <w:numPr>
          <w:ilvl w:val="1"/>
          <w:numId w:val="4"/>
        </w:numPr>
      </w:pPr>
      <w:r w:rsidRPr="00D43FE2">
        <w:rPr>
          <w:i/>
          <w:iCs/>
        </w:rPr>
        <w:t>GIF</w:t>
      </w:r>
      <w:proofErr w:type="gramStart"/>
      <w:r w:rsidRPr="00D43FE2">
        <w:rPr>
          <w:i/>
          <w:iCs/>
        </w:rPr>
        <w:t>:</w:t>
      </w:r>
      <w:r w:rsidRPr="00D43FE2">
        <w:t xml:space="preserve"> Корректно</w:t>
      </w:r>
      <w:proofErr w:type="gramEnd"/>
      <w:r w:rsidRPr="00D43FE2">
        <w:t xml:space="preserve"> определена 8-битная глубина и размер палитры.</w:t>
      </w:r>
    </w:p>
    <w:p w14:paraId="06D7FC3E" w14:textId="77777777" w:rsidR="00D43FE2" w:rsidRPr="00D43FE2" w:rsidRDefault="00D43FE2" w:rsidP="00D43FE2">
      <w:pPr>
        <w:numPr>
          <w:ilvl w:val="1"/>
          <w:numId w:val="4"/>
        </w:numPr>
      </w:pPr>
      <w:r w:rsidRPr="00D43FE2">
        <w:rPr>
          <w:i/>
          <w:iCs/>
        </w:rPr>
        <w:t>PNG:</w:t>
      </w:r>
      <w:r w:rsidRPr="00D43FE2">
        <w:t xml:space="preserve"> Определены параметры гаммы и </w:t>
      </w:r>
      <w:proofErr w:type="spellStart"/>
      <w:r w:rsidRPr="00D43FE2">
        <w:t>sRGB</w:t>
      </w:r>
      <w:proofErr w:type="spellEnd"/>
      <w:r w:rsidRPr="00D43FE2">
        <w:t xml:space="preserve"> профиля.</w:t>
      </w:r>
    </w:p>
    <w:p w14:paraId="26F49B9C" w14:textId="77777777" w:rsidR="00D43FE2" w:rsidRPr="00D43FE2" w:rsidRDefault="00D43FE2" w:rsidP="00D43FE2">
      <w:pPr>
        <w:numPr>
          <w:ilvl w:val="1"/>
          <w:numId w:val="4"/>
        </w:numPr>
      </w:pPr>
      <w:r w:rsidRPr="00D43FE2">
        <w:rPr>
          <w:i/>
          <w:iCs/>
        </w:rPr>
        <w:t>TIFF</w:t>
      </w:r>
      <w:proofErr w:type="gramStart"/>
      <w:r w:rsidRPr="00D43FE2">
        <w:rPr>
          <w:i/>
          <w:iCs/>
        </w:rPr>
        <w:t>:</w:t>
      </w:r>
      <w:r w:rsidRPr="00D43FE2">
        <w:t xml:space="preserve"> Успешно</w:t>
      </w:r>
      <w:proofErr w:type="gramEnd"/>
      <w:r w:rsidRPr="00D43FE2">
        <w:t xml:space="preserve"> считаны теги разрешения из EXIF-структуры.</w:t>
      </w:r>
    </w:p>
    <w:p w14:paraId="11027549" w14:textId="77777777" w:rsidR="00D43FE2" w:rsidRPr="00D43FE2" w:rsidRDefault="00D43FE2" w:rsidP="00D43FE2">
      <w:pPr>
        <w:numPr>
          <w:ilvl w:val="0"/>
          <w:numId w:val="4"/>
        </w:numPr>
      </w:pPr>
      <w:r w:rsidRPr="00D43FE2">
        <w:rPr>
          <w:b/>
          <w:bCs/>
        </w:rPr>
        <w:t>Обработка ошибок</w:t>
      </w:r>
      <w:proofErr w:type="gramStart"/>
      <w:r w:rsidRPr="00D43FE2">
        <w:rPr>
          <w:b/>
          <w:bCs/>
        </w:rPr>
        <w:t>:</w:t>
      </w:r>
      <w:r w:rsidRPr="00D43FE2">
        <w:t xml:space="preserve"> При</w:t>
      </w:r>
      <w:proofErr w:type="gramEnd"/>
      <w:r w:rsidRPr="00D43FE2">
        <w:t xml:space="preserve"> наличии в папке поврежденных файлов или файлов с нулевым размером программа выводит сообщение "Ошибка" в соответствующей строке таблицы, не прерывая общий процесс сканирования.</w:t>
      </w:r>
    </w:p>
    <w:p w14:paraId="265A1B2E" w14:textId="77777777" w:rsidR="00D43FE2" w:rsidRPr="00D43FE2" w:rsidRDefault="00D43FE2" w:rsidP="00D43FE2">
      <w:pPr>
        <w:rPr>
          <w:b/>
          <w:bCs/>
        </w:rPr>
      </w:pPr>
      <w:r w:rsidRPr="00D43FE2">
        <w:rPr>
          <w:b/>
          <w:bCs/>
        </w:rPr>
        <w:t>5. Вывод</w:t>
      </w:r>
    </w:p>
    <w:p w14:paraId="69D18D3F" w14:textId="77777777" w:rsidR="00D43FE2" w:rsidRPr="00D43FE2" w:rsidRDefault="00D43FE2" w:rsidP="00D43FE2">
      <w:r w:rsidRPr="00D43FE2">
        <w:t>Разработанное приложение удовлетворяет требованиям по быстродействию (за счет многопоточности) и функциональности, предоставляя детальную информацию о внутренней структуре графических файлов.</w:t>
      </w:r>
    </w:p>
    <w:p w14:paraId="5670DF83" w14:textId="77777777" w:rsidR="00B41F94" w:rsidRPr="00D43FE2" w:rsidRDefault="00B41F94"/>
    <w:sectPr w:rsidR="00B41F94" w:rsidRPr="00D43F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0D6E"/>
    <w:multiLevelType w:val="multilevel"/>
    <w:tmpl w:val="B37E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5E47ED"/>
    <w:multiLevelType w:val="multilevel"/>
    <w:tmpl w:val="1D1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35AF9"/>
    <w:multiLevelType w:val="multilevel"/>
    <w:tmpl w:val="AB184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F91988"/>
    <w:multiLevelType w:val="multilevel"/>
    <w:tmpl w:val="386E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703818">
    <w:abstractNumId w:val="2"/>
  </w:num>
  <w:num w:numId="2" w16cid:durableId="1070814443">
    <w:abstractNumId w:val="1"/>
  </w:num>
  <w:num w:numId="3" w16cid:durableId="644315456">
    <w:abstractNumId w:val="0"/>
  </w:num>
  <w:num w:numId="4" w16cid:durableId="1039667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E2"/>
    <w:rsid w:val="004F4F69"/>
    <w:rsid w:val="00612885"/>
    <w:rsid w:val="00B41F94"/>
    <w:rsid w:val="00D4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BF189"/>
  <w15:chartTrackingRefBased/>
  <w15:docId w15:val="{7A2BF37A-BF61-4B86-96E9-8CBFCB28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3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3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3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3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F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F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F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F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F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F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F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F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F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F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F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Орёл</dc:creator>
  <cp:keywords/>
  <dc:description/>
  <cp:lastModifiedBy>Елизавета Орёл</cp:lastModifiedBy>
  <cp:revision>1</cp:revision>
  <dcterms:created xsi:type="dcterms:W3CDTF">2025-11-24T17:30:00Z</dcterms:created>
  <dcterms:modified xsi:type="dcterms:W3CDTF">2025-11-24T17:43:00Z</dcterms:modified>
</cp:coreProperties>
</file>