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38A8" w14:textId="6684B669" w:rsidR="00524096" w:rsidRDefault="00524096" w:rsidP="00524096">
      <w:pPr>
        <w:rPr>
          <w:sz w:val="32"/>
          <w:szCs w:val="32"/>
        </w:rPr>
      </w:pPr>
      <w:r>
        <w:rPr>
          <w:sz w:val="32"/>
          <w:szCs w:val="32"/>
        </w:rPr>
        <w:t>Notule</w:t>
      </w:r>
      <w:r w:rsidR="00870F1F">
        <w:rPr>
          <w:sz w:val="32"/>
          <w:szCs w:val="32"/>
        </w:rPr>
        <w:t>n</w:t>
      </w:r>
      <w:r>
        <w:rPr>
          <w:sz w:val="32"/>
          <w:szCs w:val="32"/>
        </w:rPr>
        <w:t xml:space="preserve"> Vergadering </w:t>
      </w:r>
      <w:r w:rsidR="00870F1F">
        <w:rPr>
          <w:sz w:val="32"/>
          <w:szCs w:val="32"/>
        </w:rPr>
        <w:t>3</w:t>
      </w:r>
    </w:p>
    <w:p w14:paraId="073D8670" w14:textId="4B6AD26F" w:rsidR="00524096" w:rsidRDefault="00524096" w:rsidP="00524096">
      <w:pPr>
        <w:rPr>
          <w:sz w:val="32"/>
          <w:szCs w:val="32"/>
        </w:rPr>
      </w:pPr>
      <w:r>
        <w:rPr>
          <w:sz w:val="32"/>
          <w:szCs w:val="32"/>
        </w:rPr>
        <w:t>09</w:t>
      </w:r>
      <w:r>
        <w:rPr>
          <w:sz w:val="32"/>
          <w:szCs w:val="32"/>
        </w:rPr>
        <w:t>/0</w:t>
      </w:r>
      <w:r>
        <w:rPr>
          <w:sz w:val="32"/>
          <w:szCs w:val="32"/>
        </w:rPr>
        <w:t>3</w:t>
      </w:r>
      <w:r>
        <w:rPr>
          <w:sz w:val="32"/>
          <w:szCs w:val="32"/>
        </w:rPr>
        <w:t>/2023</w:t>
      </w:r>
    </w:p>
    <w:p w14:paraId="5E5B1E79" w14:textId="77777777" w:rsidR="00524096" w:rsidRDefault="00524096" w:rsidP="00524096">
      <w:r>
        <w:t>Aanwezigen:</w:t>
      </w:r>
    </w:p>
    <w:p w14:paraId="68ACF31A" w14:textId="77777777" w:rsidR="00524096" w:rsidRDefault="00524096" w:rsidP="00524096">
      <w:pPr>
        <w:pStyle w:val="ListParagraph"/>
        <w:numPr>
          <w:ilvl w:val="0"/>
          <w:numId w:val="1"/>
        </w:numPr>
      </w:pPr>
      <w:proofErr w:type="spellStart"/>
      <w:r>
        <w:t>Ziggy</w:t>
      </w:r>
      <w:proofErr w:type="spellEnd"/>
      <w:r>
        <w:t xml:space="preserve"> </w:t>
      </w:r>
    </w:p>
    <w:p w14:paraId="4DF722E8" w14:textId="77777777" w:rsidR="00524096" w:rsidRDefault="00524096" w:rsidP="00524096">
      <w:pPr>
        <w:pStyle w:val="ListParagraph"/>
        <w:numPr>
          <w:ilvl w:val="0"/>
          <w:numId w:val="1"/>
        </w:numPr>
      </w:pPr>
      <w:r>
        <w:t>Ruben</w:t>
      </w:r>
    </w:p>
    <w:p w14:paraId="16F5636D" w14:textId="77777777" w:rsidR="00524096" w:rsidRDefault="00524096" w:rsidP="00524096">
      <w:pPr>
        <w:pStyle w:val="ListParagraph"/>
        <w:numPr>
          <w:ilvl w:val="0"/>
          <w:numId w:val="1"/>
        </w:numPr>
      </w:pPr>
      <w:r>
        <w:t>Aron</w:t>
      </w:r>
    </w:p>
    <w:p w14:paraId="54292E40" w14:textId="77777777" w:rsidR="00524096" w:rsidRDefault="00524096" w:rsidP="00524096">
      <w:pPr>
        <w:pStyle w:val="ListParagraph"/>
        <w:numPr>
          <w:ilvl w:val="0"/>
          <w:numId w:val="1"/>
        </w:numPr>
      </w:pPr>
      <w:r>
        <w:t>Jon van Helder</w:t>
      </w:r>
    </w:p>
    <w:p w14:paraId="4AE038D9" w14:textId="6E2D41CF" w:rsidR="00524096" w:rsidRDefault="00870F1F" w:rsidP="00524096">
      <w:r>
        <w:t>Afwezigen:</w:t>
      </w:r>
    </w:p>
    <w:p w14:paraId="5942857A" w14:textId="44BF75C0" w:rsidR="00870F1F" w:rsidRDefault="00870F1F" w:rsidP="00870F1F">
      <w:pPr>
        <w:pStyle w:val="ListParagraph"/>
        <w:numPr>
          <w:ilvl w:val="0"/>
          <w:numId w:val="1"/>
        </w:numPr>
      </w:pPr>
      <w:r>
        <w:t>Merlijn (ziek)</w:t>
      </w:r>
    </w:p>
    <w:p w14:paraId="00152C6F" w14:textId="19FCA6A2" w:rsidR="00870F1F" w:rsidRDefault="00870F1F" w:rsidP="00870F1F">
      <w:pPr>
        <w:pStyle w:val="ListParagraph"/>
        <w:numPr>
          <w:ilvl w:val="0"/>
          <w:numId w:val="1"/>
        </w:numPr>
      </w:pPr>
      <w:r>
        <w:t>Luka (werk gerelateerd)</w:t>
      </w:r>
    </w:p>
    <w:p w14:paraId="16F1B061" w14:textId="439F57CC" w:rsidR="00524096" w:rsidRDefault="00524096" w:rsidP="00524096">
      <w:proofErr w:type="spellStart"/>
      <w:r>
        <w:t>Ziggy</w:t>
      </w:r>
      <w:proofErr w:type="spellEnd"/>
      <w:r>
        <w:t xml:space="preserve"> is voorzitter</w:t>
      </w:r>
    </w:p>
    <w:p w14:paraId="51084105" w14:textId="1FC420FC" w:rsidR="00524096" w:rsidRDefault="00524096" w:rsidP="00524096">
      <w:r>
        <w:t>Aron</w:t>
      </w:r>
      <w:r>
        <w:t xml:space="preserve"> is notulist</w:t>
      </w:r>
    </w:p>
    <w:p w14:paraId="5AB7F8A9" w14:textId="423230B9" w:rsidR="00EF5372" w:rsidRDefault="00EF5372"/>
    <w:p w14:paraId="1A84067F" w14:textId="0ADEB631" w:rsidR="00524096" w:rsidRPr="00524096" w:rsidRDefault="00524096" w:rsidP="00524096">
      <w:pPr>
        <w:pStyle w:val="ListParagraph"/>
        <w:numPr>
          <w:ilvl w:val="0"/>
          <w:numId w:val="2"/>
        </w:numPr>
      </w:pPr>
      <w:r w:rsidRPr="00524096">
        <w:rPr>
          <w:rFonts w:eastAsia="Times New Roman"/>
          <w:lang w:val="en-NL" w:eastAsia="en-GB"/>
        </w:rPr>
        <w:t xml:space="preserve">Feedback over </w:t>
      </w:r>
      <w:proofErr w:type="spellStart"/>
      <w:r w:rsidRPr="00524096">
        <w:rPr>
          <w:rFonts w:eastAsia="Times New Roman"/>
          <w:lang w:val="en-NL" w:eastAsia="en-GB"/>
        </w:rPr>
        <w:t>architectuurontwerp</w:t>
      </w:r>
      <w:proofErr w:type="spellEnd"/>
      <w:r w:rsidRPr="00524096">
        <w:rPr>
          <w:rFonts w:eastAsia="Times New Roman"/>
          <w:lang w:val="en-NL" w:eastAsia="en-GB"/>
        </w:rPr>
        <w:t xml:space="preserve"> + </w:t>
      </w:r>
      <w:proofErr w:type="spellStart"/>
      <w:r w:rsidRPr="00524096">
        <w:rPr>
          <w:rFonts w:eastAsia="Times New Roman"/>
          <w:lang w:val="en-NL" w:eastAsia="en-GB"/>
        </w:rPr>
        <w:t>tekeningen</w:t>
      </w:r>
      <w:proofErr w:type="spellEnd"/>
    </w:p>
    <w:p w14:paraId="1D003292" w14:textId="6C935963" w:rsidR="00524096" w:rsidRDefault="00D24E96" w:rsidP="005240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WAN mist de ISP</w:t>
      </w:r>
      <w:r w:rsidR="00544B04">
        <w:rPr>
          <w:lang w:val="en-US"/>
        </w:rPr>
        <w:t>.</w:t>
      </w:r>
    </w:p>
    <w:p w14:paraId="1C94B549" w14:textId="0D400884" w:rsidR="00D24E96" w:rsidRDefault="00D24E96" w:rsidP="00524096">
      <w:pPr>
        <w:pStyle w:val="ListParagraph"/>
        <w:numPr>
          <w:ilvl w:val="0"/>
          <w:numId w:val="4"/>
        </w:numPr>
      </w:pPr>
      <w:r w:rsidRPr="00D24E96">
        <w:t xml:space="preserve">Niet vergeten bij vestiging </w:t>
      </w:r>
      <w:proofErr w:type="spellStart"/>
      <w:r w:rsidRPr="00D24E96">
        <w:t>r</w:t>
      </w:r>
      <w:r>
        <w:t>otterdam</w:t>
      </w:r>
      <w:proofErr w:type="spellEnd"/>
      <w:r>
        <w:t xml:space="preserve"> de linker router te koppelen aan de midden router</w:t>
      </w:r>
      <w:r w:rsidR="00544B04">
        <w:t>.</w:t>
      </w:r>
    </w:p>
    <w:p w14:paraId="3B329908" w14:textId="735F77B1" w:rsidR="00D24E96" w:rsidRDefault="00D24E96" w:rsidP="00524096">
      <w:pPr>
        <w:pStyle w:val="ListParagraph"/>
        <w:numPr>
          <w:ilvl w:val="0"/>
          <w:numId w:val="4"/>
        </w:numPr>
      </w:pPr>
      <w:r>
        <w:t xml:space="preserve">Bij de koppeling van de </w:t>
      </w:r>
      <w:proofErr w:type="spellStart"/>
      <w:r>
        <w:t>isp</w:t>
      </w:r>
      <w:proofErr w:type="spellEnd"/>
      <w:r>
        <w:t xml:space="preserve"> </w:t>
      </w:r>
      <w:r w:rsidR="001C411E">
        <w:t>naar</w:t>
      </w:r>
      <w:r>
        <w:t xml:space="preserve"> wifi punt bezoekers (klanten) kan er beter gebruikgemaakt worden van een modem i.p.v. een router.</w:t>
      </w:r>
    </w:p>
    <w:p w14:paraId="28BDEC97" w14:textId="54599F45" w:rsidR="00D24E96" w:rsidRDefault="00D24E96" w:rsidP="00524096">
      <w:pPr>
        <w:pStyle w:val="ListParagraph"/>
        <w:numPr>
          <w:ilvl w:val="0"/>
          <w:numId w:val="4"/>
        </w:numPr>
      </w:pPr>
      <w:r>
        <w:t xml:space="preserve">Vestiging </w:t>
      </w:r>
      <w:proofErr w:type="spellStart"/>
      <w:r>
        <w:t>utrecht</w:t>
      </w:r>
      <w:proofErr w:type="spellEnd"/>
      <w:r>
        <w:t xml:space="preserve"> is met de switch een beetje overkill, 1 switch is eigenlijk</w:t>
      </w:r>
      <w:r w:rsidR="001824B8">
        <w:t xml:space="preserve"> ook genoeg</w:t>
      </w:r>
      <w:r w:rsidR="00544B04">
        <w:t>.</w:t>
      </w:r>
    </w:p>
    <w:p w14:paraId="5E161723" w14:textId="0B804EBF" w:rsidR="00D24E96" w:rsidRDefault="00D24E96" w:rsidP="00524096">
      <w:pPr>
        <w:pStyle w:val="ListParagraph"/>
        <w:numPr>
          <w:ilvl w:val="0"/>
          <w:numId w:val="4"/>
        </w:numPr>
      </w:pPr>
      <w:r>
        <w:t>In de wan aansluiting horen er meerdere routers te zijn aangezien dit per vestiging meer dan 1 toont</w:t>
      </w:r>
      <w:r w:rsidR="001824B8">
        <w:t xml:space="preserve"> (nieuwe wan indeling nodig)</w:t>
      </w:r>
      <w:r>
        <w:t>.</w:t>
      </w:r>
    </w:p>
    <w:p w14:paraId="5A3667A7" w14:textId="09F33567" w:rsidR="00D24E96" w:rsidRDefault="001824B8" w:rsidP="00524096">
      <w:pPr>
        <w:pStyle w:val="ListParagraph"/>
        <w:numPr>
          <w:ilvl w:val="0"/>
          <w:numId w:val="4"/>
        </w:numPr>
      </w:pPr>
      <w:r>
        <w:t>Opletten per vestiging welke meer beveiligd moet zijn en welke overkill is</w:t>
      </w:r>
      <w:r w:rsidR="00544B04">
        <w:t>.</w:t>
      </w:r>
    </w:p>
    <w:p w14:paraId="25C876D2" w14:textId="1E2198E4" w:rsidR="001824B8" w:rsidRDefault="001824B8" w:rsidP="001824B8">
      <w:pPr>
        <w:pStyle w:val="ListParagraph"/>
        <w:numPr>
          <w:ilvl w:val="0"/>
          <w:numId w:val="4"/>
        </w:numPr>
      </w:pPr>
      <w:r>
        <w:t xml:space="preserve">De bekabeling van router naar switches is veel te duur, zie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en voeg </w:t>
      </w:r>
      <w:proofErr w:type="spellStart"/>
      <w:r w:rsidR="001C411E">
        <w:t>layer</w:t>
      </w:r>
      <w:proofErr w:type="spellEnd"/>
      <w:r w:rsidR="001C411E">
        <w:t xml:space="preserve"> 3 switches</w:t>
      </w:r>
      <w:r>
        <w:t xml:space="preserve"> ertussen die bekabeld zijn met de </w:t>
      </w:r>
      <w:proofErr w:type="spellStart"/>
      <w:r>
        <w:t>layer</w:t>
      </w:r>
      <w:proofErr w:type="spellEnd"/>
      <w:r>
        <w:t xml:space="preserve"> 2 switches</w:t>
      </w:r>
      <w:r w:rsidR="00544B04">
        <w:t>.</w:t>
      </w:r>
    </w:p>
    <w:p w14:paraId="5BA44F34" w14:textId="232D5BA5" w:rsidR="001824B8" w:rsidRPr="00D24E96" w:rsidRDefault="001824B8" w:rsidP="001824B8">
      <w:pPr>
        <w:pStyle w:val="ListParagraph"/>
        <w:numPr>
          <w:ilvl w:val="0"/>
          <w:numId w:val="4"/>
        </w:numPr>
      </w:pPr>
      <w:r>
        <w:t>Maastricht is overkill, maar dit is naar on</w:t>
      </w:r>
      <w:r w:rsidR="001C411E">
        <w:t>ze</w:t>
      </w:r>
      <w:r>
        <w:t xml:space="preserve"> keuze</w:t>
      </w:r>
      <w:r w:rsidR="001C411E">
        <w:t xml:space="preserve">, Dit bespreken wij gezamenlijk met alle </w:t>
      </w:r>
      <w:proofErr w:type="spellStart"/>
      <w:r w:rsidR="001C411E">
        <w:t>groepleden</w:t>
      </w:r>
      <w:proofErr w:type="spellEnd"/>
      <w:r w:rsidR="001C411E">
        <w:t xml:space="preserve"> voor opties.</w:t>
      </w:r>
    </w:p>
    <w:p w14:paraId="552393D9" w14:textId="7FF0E9A7" w:rsidR="00524096" w:rsidRDefault="00524096" w:rsidP="0052409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lang w:val="en-NL"/>
        </w:rPr>
      </w:pPr>
      <w:proofErr w:type="spellStart"/>
      <w:r>
        <w:rPr>
          <w:rFonts w:eastAsia="Times New Roman"/>
          <w:lang w:val="en-NL"/>
        </w:rPr>
        <w:t>Vragen</w:t>
      </w:r>
      <w:proofErr w:type="spellEnd"/>
      <w:r>
        <w:rPr>
          <w:rFonts w:eastAsia="Times New Roman"/>
          <w:lang w:val="en-NL"/>
        </w:rPr>
        <w:t xml:space="preserve"> over </w:t>
      </w:r>
      <w:proofErr w:type="spellStart"/>
      <w:r>
        <w:rPr>
          <w:rFonts w:eastAsia="Times New Roman"/>
          <w:lang w:val="en-NL"/>
        </w:rPr>
        <w:t>protocollen</w:t>
      </w:r>
      <w:proofErr w:type="spellEnd"/>
    </w:p>
    <w:p w14:paraId="7A64AE1B" w14:textId="022867F3" w:rsidR="001C411E" w:rsidRDefault="001824B8" w:rsidP="001C411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 w:rsidRPr="001C411E">
        <w:rPr>
          <w:rFonts w:eastAsia="Times New Roman"/>
        </w:rPr>
        <w:t>DNS als protocol benoemen</w:t>
      </w:r>
      <w:r w:rsidR="001C411E" w:rsidRPr="001C411E">
        <w:rPr>
          <w:rFonts w:eastAsia="Times New Roman"/>
        </w:rPr>
        <w:t xml:space="preserve"> (m</w:t>
      </w:r>
      <w:r w:rsidR="001C411E">
        <w:rPr>
          <w:rFonts w:eastAsia="Times New Roman"/>
        </w:rPr>
        <w:t xml:space="preserve">oet in </w:t>
      </w:r>
      <w:proofErr w:type="spellStart"/>
      <w:r w:rsidR="001C411E">
        <w:rPr>
          <w:rFonts w:eastAsia="Times New Roman"/>
        </w:rPr>
        <w:t>packettracer</w:t>
      </w:r>
      <w:proofErr w:type="spellEnd"/>
      <w:r w:rsidR="001C411E">
        <w:rPr>
          <w:rFonts w:eastAsia="Times New Roman"/>
        </w:rPr>
        <w:t xml:space="preserve"> werkend gemaakt worden)</w:t>
      </w:r>
      <w:r w:rsidR="00544B04">
        <w:rPr>
          <w:rFonts w:eastAsia="Times New Roman"/>
        </w:rPr>
        <w:t>.</w:t>
      </w:r>
    </w:p>
    <w:p w14:paraId="3F75E623" w14:textId="5FF2D6D4" w:rsidR="001C411E" w:rsidRPr="001C411E" w:rsidRDefault="001C411E" w:rsidP="001C411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001C411E">
        <w:rPr>
          <w:rFonts w:eastAsia="Times New Roman"/>
          <w:lang w:val="en-US"/>
        </w:rPr>
        <w:t>(</w:t>
      </w:r>
      <w:proofErr w:type="spellStart"/>
      <w:r w:rsidRPr="001C411E">
        <w:rPr>
          <w:rFonts w:eastAsia="Times New Roman"/>
          <w:lang w:val="en-US"/>
        </w:rPr>
        <w:t>optioneel</w:t>
      </w:r>
      <w:proofErr w:type="spellEnd"/>
      <w:r w:rsidRPr="001C411E">
        <w:rPr>
          <w:rFonts w:eastAsia="Times New Roman"/>
          <w:lang w:val="en-US"/>
        </w:rPr>
        <w:t xml:space="preserve">) Webserver in </w:t>
      </w:r>
      <w:proofErr w:type="spellStart"/>
      <w:r w:rsidRPr="001C411E">
        <w:rPr>
          <w:rFonts w:eastAsia="Times New Roman"/>
          <w:lang w:val="en-US"/>
        </w:rPr>
        <w:t>packettracer</w:t>
      </w:r>
      <w:proofErr w:type="spellEnd"/>
      <w:r w:rsidRPr="001C411E">
        <w:rPr>
          <w:rFonts w:eastAsia="Times New Roman"/>
          <w:lang w:val="en-US"/>
        </w:rPr>
        <w:t xml:space="preserve"> </w:t>
      </w:r>
      <w:proofErr w:type="spellStart"/>
      <w:r w:rsidRPr="001C411E">
        <w:rPr>
          <w:rFonts w:eastAsia="Times New Roman"/>
          <w:lang w:val="en-US"/>
        </w:rPr>
        <w:t>i</w:t>
      </w:r>
      <w:r>
        <w:rPr>
          <w:rFonts w:eastAsia="Times New Roman"/>
          <w:lang w:val="en-US"/>
        </w:rPr>
        <w:t>mplementeren</w:t>
      </w:r>
      <w:proofErr w:type="spellEnd"/>
      <w:r w:rsidR="00544B04">
        <w:rPr>
          <w:rFonts w:eastAsia="Times New Roman"/>
          <w:lang w:val="en-US"/>
        </w:rPr>
        <w:t>.</w:t>
      </w:r>
    </w:p>
    <w:p w14:paraId="4C2014ED" w14:textId="7EAD7873" w:rsidR="001824B8" w:rsidRDefault="001824B8" w:rsidP="0052409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Routeringsprotocol</w:t>
      </w:r>
      <w:proofErr w:type="spellEnd"/>
      <w:r>
        <w:rPr>
          <w:rFonts w:eastAsia="Times New Roman"/>
          <w:lang w:val="en-US"/>
        </w:rPr>
        <w:t>: EIGRP Extender gateway</w:t>
      </w:r>
      <w:r w:rsidR="001C411E">
        <w:rPr>
          <w:rFonts w:eastAsia="Times New Roman"/>
          <w:lang w:val="en-US"/>
        </w:rPr>
        <w:t xml:space="preserve"> </w:t>
      </w:r>
      <w:proofErr w:type="gramStart"/>
      <w:r w:rsidR="001C411E">
        <w:rPr>
          <w:rFonts w:eastAsia="Times New Roman"/>
          <w:lang w:val="en-US"/>
        </w:rPr>
        <w:t>etc..</w:t>
      </w:r>
      <w:proofErr w:type="gramEnd"/>
      <w:r w:rsidR="001C411E">
        <w:rPr>
          <w:rFonts w:eastAsia="Times New Roman"/>
          <w:lang w:val="en-US"/>
        </w:rPr>
        <w:t xml:space="preserve"> (</w:t>
      </w:r>
      <w:proofErr w:type="spellStart"/>
      <w:proofErr w:type="gramStart"/>
      <w:r w:rsidR="001C411E">
        <w:rPr>
          <w:rFonts w:eastAsia="Times New Roman"/>
          <w:lang w:val="en-US"/>
        </w:rPr>
        <w:t>zie</w:t>
      </w:r>
      <w:proofErr w:type="spellEnd"/>
      <w:proofErr w:type="gramEnd"/>
      <w:r w:rsidR="001C411E">
        <w:rPr>
          <w:rFonts w:eastAsia="Times New Roman"/>
          <w:lang w:val="en-US"/>
        </w:rPr>
        <w:t xml:space="preserve"> google)</w:t>
      </w:r>
      <w:r>
        <w:rPr>
          <w:rFonts w:eastAsia="Times New Roman"/>
          <w:lang w:val="en-US"/>
        </w:rPr>
        <w:t>, of RIP</w:t>
      </w:r>
      <w:r w:rsidR="00544B04">
        <w:rPr>
          <w:rFonts w:eastAsia="Times New Roman"/>
          <w:lang w:val="en-US"/>
        </w:rPr>
        <w:t>.</w:t>
      </w:r>
    </w:p>
    <w:p w14:paraId="270B47AB" w14:textId="01B7AE7C" w:rsidR="001824B8" w:rsidRPr="001824B8" w:rsidRDefault="001824B8" w:rsidP="0052409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 w:rsidRPr="001824B8">
        <w:rPr>
          <w:rFonts w:eastAsia="Times New Roman"/>
        </w:rPr>
        <w:t>Mail, web, file-server en ER</w:t>
      </w:r>
      <w:r>
        <w:rPr>
          <w:rFonts w:eastAsia="Times New Roman"/>
        </w:rPr>
        <w:t>P systeem hoeft niet</w:t>
      </w:r>
      <w:r w:rsidR="00544B04">
        <w:rPr>
          <w:rFonts w:eastAsia="Times New Roman"/>
        </w:rPr>
        <w:t>.</w:t>
      </w:r>
    </w:p>
    <w:p w14:paraId="56BE1250" w14:textId="2E84BC2A" w:rsidR="00524096" w:rsidRDefault="00524096" w:rsidP="0052409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lang w:val="en-NL"/>
        </w:rPr>
      </w:pPr>
      <w:proofErr w:type="spellStart"/>
      <w:r>
        <w:rPr>
          <w:rFonts w:eastAsia="Times New Roman"/>
          <w:lang w:val="en-NL"/>
        </w:rPr>
        <w:t>Beoordeling</w:t>
      </w:r>
      <w:proofErr w:type="spellEnd"/>
      <w:r>
        <w:rPr>
          <w:rFonts w:eastAsia="Times New Roman"/>
          <w:lang w:val="en-NL"/>
        </w:rPr>
        <w:t xml:space="preserve"> </w:t>
      </w:r>
      <w:proofErr w:type="spellStart"/>
      <w:r>
        <w:rPr>
          <w:rFonts w:eastAsia="Times New Roman"/>
          <w:lang w:val="en-NL"/>
        </w:rPr>
        <w:t>presentatie</w:t>
      </w:r>
      <w:proofErr w:type="spellEnd"/>
      <w:r>
        <w:rPr>
          <w:rFonts w:eastAsia="Times New Roman"/>
          <w:lang w:val="en-NL"/>
        </w:rPr>
        <w:t xml:space="preserve"> </w:t>
      </w:r>
      <w:proofErr w:type="spellStart"/>
      <w:r>
        <w:rPr>
          <w:rFonts w:eastAsia="Times New Roman"/>
          <w:lang w:val="en-NL"/>
        </w:rPr>
        <w:t>en</w:t>
      </w:r>
      <w:proofErr w:type="spellEnd"/>
      <w:r>
        <w:rPr>
          <w:rFonts w:eastAsia="Times New Roman"/>
          <w:lang w:val="en-NL"/>
        </w:rPr>
        <w:t xml:space="preserve"> </w:t>
      </w:r>
      <w:proofErr w:type="spellStart"/>
      <w:r>
        <w:rPr>
          <w:rFonts w:eastAsia="Times New Roman"/>
          <w:lang w:val="en-NL"/>
        </w:rPr>
        <w:t>architectuurontwerp</w:t>
      </w:r>
      <w:proofErr w:type="spellEnd"/>
    </w:p>
    <w:p w14:paraId="3B81955E" w14:textId="23C96F18" w:rsidR="00222B02" w:rsidRDefault="00222B02" w:rsidP="00222B0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</w:rPr>
      </w:pPr>
      <w:r w:rsidRPr="00222B02">
        <w:rPr>
          <w:rFonts w:eastAsia="Times New Roman"/>
        </w:rPr>
        <w:t>Helder kijkt alleen naar d</w:t>
      </w:r>
      <w:r>
        <w:rPr>
          <w:rFonts w:eastAsia="Times New Roman"/>
        </w:rPr>
        <w:t>e inhoud en let ook op de meegenomen feedback, of dit ook is meegenomen. Verder let meneer Helder niet (streng) op gedrag en houding</w:t>
      </w:r>
      <w:r w:rsidR="00544B04">
        <w:rPr>
          <w:rFonts w:eastAsia="Times New Roman"/>
        </w:rPr>
        <w:t>.</w:t>
      </w:r>
    </w:p>
    <w:p w14:paraId="05007AD7" w14:textId="14DAAA71" w:rsidR="00222B02" w:rsidRDefault="00222B02" w:rsidP="00222B0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Meneer helder representeert als de opdrachtgever (en begeleider) van dit project, Dus houdt rekening met de target </w:t>
      </w:r>
      <w:proofErr w:type="spellStart"/>
      <w:r>
        <w:rPr>
          <w:rFonts w:eastAsia="Times New Roman"/>
        </w:rPr>
        <w:t>audience</w:t>
      </w:r>
      <w:proofErr w:type="spellEnd"/>
      <w:r>
        <w:rPr>
          <w:rFonts w:eastAsia="Times New Roman"/>
        </w:rPr>
        <w:t xml:space="preserve"> (in dit geval de opdrachtgever meneer Helder)</w:t>
      </w:r>
      <w:r w:rsidR="00544B04">
        <w:rPr>
          <w:rFonts w:eastAsia="Times New Roman"/>
        </w:rPr>
        <w:t>.</w:t>
      </w:r>
    </w:p>
    <w:p w14:paraId="4B18B959" w14:textId="077B00CF" w:rsidR="001C411E" w:rsidRDefault="001C411E" w:rsidP="00222B0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Opdrachtgever kent </w:t>
      </w:r>
      <w:proofErr w:type="spellStart"/>
      <w:r>
        <w:rPr>
          <w:rFonts w:eastAsia="Times New Roman"/>
        </w:rPr>
        <w:t>redundancy</w:t>
      </w:r>
      <w:proofErr w:type="spellEnd"/>
      <w:r>
        <w:rPr>
          <w:rFonts w:eastAsia="Times New Roman"/>
        </w:rPr>
        <w:t>, cybersecurity en etc... Kort gezegd kent hij de termen maar niet helemaal de inhoud en dit kan in de presentatie verder verklaard worden</w:t>
      </w:r>
      <w:r w:rsidR="00544B04">
        <w:rPr>
          <w:rFonts w:eastAsia="Times New Roman"/>
        </w:rPr>
        <w:t>.</w:t>
      </w:r>
    </w:p>
    <w:p w14:paraId="4D03120E" w14:textId="7C1EB755" w:rsidR="00222B02" w:rsidRPr="00222B02" w:rsidRDefault="00222B02" w:rsidP="00222B0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Powerpoint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mag</w:t>
      </w:r>
      <w:r>
        <w:rPr>
          <w:rFonts w:eastAsia="Times New Roman"/>
        </w:rPr>
        <w:t xml:space="preserve"> ingeleverd worden, maar is niet verplicht.</w:t>
      </w:r>
    </w:p>
    <w:p w14:paraId="050F305F" w14:textId="2D2F7B26" w:rsidR="00D24E96" w:rsidRPr="00222B02" w:rsidRDefault="00D24E96" w:rsidP="00D24E96">
      <w:pPr>
        <w:spacing w:after="0" w:line="240" w:lineRule="auto"/>
        <w:rPr>
          <w:rFonts w:eastAsia="Times New Roman"/>
        </w:rPr>
      </w:pPr>
    </w:p>
    <w:p w14:paraId="707C597B" w14:textId="6DB658D6" w:rsidR="00D24E96" w:rsidRPr="001C411E" w:rsidRDefault="00D24E96" w:rsidP="001C411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C411E">
        <w:rPr>
          <w:rFonts w:eastAsia="Times New Roman"/>
        </w:rPr>
        <w:t xml:space="preserve">PVE is heel goed, maar vergeet niet de bronnen te vermelden in de tekst (referentie van </w:t>
      </w:r>
      <w:proofErr w:type="spellStart"/>
      <w:r w:rsidRPr="001C411E">
        <w:rPr>
          <w:rFonts w:eastAsia="Times New Roman"/>
        </w:rPr>
        <w:t>MoSCoW</w:t>
      </w:r>
      <w:proofErr w:type="spellEnd"/>
      <w:r w:rsidRPr="001C411E">
        <w:rPr>
          <w:rFonts w:eastAsia="Times New Roman"/>
        </w:rPr>
        <w:t xml:space="preserve"> methode verwijst naar…)</w:t>
      </w:r>
      <w:r w:rsidR="00544B04">
        <w:rPr>
          <w:rFonts w:eastAsia="Times New Roman"/>
        </w:rPr>
        <w:t>.</w:t>
      </w:r>
    </w:p>
    <w:p w14:paraId="50084C4A" w14:textId="6963994F" w:rsidR="001824B8" w:rsidRDefault="001824B8" w:rsidP="00D24E96">
      <w:pPr>
        <w:spacing w:after="0" w:line="240" w:lineRule="auto"/>
        <w:rPr>
          <w:rFonts w:eastAsia="Times New Roman"/>
        </w:rPr>
      </w:pPr>
    </w:p>
    <w:p w14:paraId="2CFD5127" w14:textId="5D7CFD6C" w:rsidR="001824B8" w:rsidRPr="001C411E" w:rsidRDefault="001824B8" w:rsidP="001C411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C411E">
        <w:rPr>
          <w:rFonts w:eastAsia="Times New Roman"/>
        </w:rPr>
        <w:lastRenderedPageBreak/>
        <w:t xml:space="preserve">Bij de Eindrapport hoeft er geen geschatte totaalprijs te komen of in het algemeen de prijzen van de apparatuur. </w:t>
      </w:r>
    </w:p>
    <w:p w14:paraId="2331501E" w14:textId="35DB4872" w:rsidR="001824B8" w:rsidRDefault="001824B8" w:rsidP="00D24E96">
      <w:pPr>
        <w:spacing w:after="0" w:line="240" w:lineRule="auto"/>
        <w:rPr>
          <w:rFonts w:eastAsia="Times New Roman"/>
        </w:rPr>
      </w:pPr>
    </w:p>
    <w:p w14:paraId="38770412" w14:textId="4EAC57FC" w:rsidR="001824B8" w:rsidRPr="001C411E" w:rsidRDefault="001824B8" w:rsidP="001C411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C411E">
        <w:rPr>
          <w:rFonts w:eastAsia="Times New Roman"/>
        </w:rPr>
        <w:t xml:space="preserve">Leuke tip: je kan ERP systemen en webpagina, files ook via </w:t>
      </w:r>
      <w:proofErr w:type="spellStart"/>
      <w:r w:rsidRPr="001C411E">
        <w:rPr>
          <w:rFonts w:eastAsia="Times New Roman"/>
        </w:rPr>
        <w:t>packettracer</w:t>
      </w:r>
      <w:proofErr w:type="spellEnd"/>
      <w:r w:rsidRPr="001C411E">
        <w:rPr>
          <w:rFonts w:eastAsia="Times New Roman"/>
        </w:rPr>
        <w:t xml:space="preserve"> maken, maar dit is niet nodig</w:t>
      </w:r>
      <w:r w:rsidR="00544B04">
        <w:rPr>
          <w:rFonts w:eastAsia="Times New Roman"/>
        </w:rPr>
        <w:t>.</w:t>
      </w:r>
    </w:p>
    <w:p w14:paraId="373B686B" w14:textId="7D21B2B9" w:rsidR="00222B02" w:rsidRDefault="00222B02" w:rsidP="00D24E96">
      <w:pPr>
        <w:spacing w:after="0" w:line="240" w:lineRule="auto"/>
        <w:rPr>
          <w:rFonts w:eastAsia="Times New Roman"/>
        </w:rPr>
      </w:pPr>
    </w:p>
    <w:p w14:paraId="321E26B9" w14:textId="44B84EDD" w:rsidR="00222B02" w:rsidRPr="001C411E" w:rsidRDefault="00222B02" w:rsidP="001C411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C411E">
        <w:rPr>
          <w:rFonts w:eastAsia="Times New Roman"/>
        </w:rPr>
        <w:t>Later bij de implementatie van het netwerk moet er een DNS server aangemaakt worden</w:t>
      </w:r>
      <w:r w:rsidR="00544B04">
        <w:rPr>
          <w:rFonts w:eastAsia="Times New Roman"/>
        </w:rPr>
        <w:t>.</w:t>
      </w:r>
    </w:p>
    <w:p w14:paraId="6C986911" w14:textId="2E03950E" w:rsidR="00222B02" w:rsidRDefault="00222B02" w:rsidP="00D24E96">
      <w:pPr>
        <w:spacing w:after="0" w:line="240" w:lineRule="auto"/>
        <w:rPr>
          <w:rFonts w:eastAsia="Times New Roman"/>
        </w:rPr>
      </w:pPr>
    </w:p>
    <w:p w14:paraId="5A7A18DE" w14:textId="4A858151" w:rsidR="00222B02" w:rsidRPr="001C411E" w:rsidRDefault="00222B02" w:rsidP="001C411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C411E">
        <w:rPr>
          <w:rFonts w:eastAsia="Times New Roman"/>
        </w:rPr>
        <w:t xml:space="preserve">ERP-systeem is een normale server in </w:t>
      </w:r>
      <w:proofErr w:type="spellStart"/>
      <w:r w:rsidRPr="001C411E">
        <w:rPr>
          <w:rFonts w:eastAsia="Times New Roman"/>
        </w:rPr>
        <w:t>packettracer</w:t>
      </w:r>
      <w:proofErr w:type="spellEnd"/>
      <w:r w:rsidRPr="001C411E">
        <w:rPr>
          <w:rFonts w:eastAsia="Times New Roman"/>
        </w:rPr>
        <w:t xml:space="preserve"> en daar hoef weinig informatie te komen zoals IP adres.</w:t>
      </w:r>
    </w:p>
    <w:p w14:paraId="7BC16CF0" w14:textId="467D1AAA" w:rsidR="00222B02" w:rsidRDefault="00222B02" w:rsidP="00D24E96">
      <w:pPr>
        <w:spacing w:after="0" w:line="240" w:lineRule="auto"/>
        <w:rPr>
          <w:rFonts w:eastAsia="Times New Roman"/>
        </w:rPr>
      </w:pPr>
    </w:p>
    <w:p w14:paraId="4874BFC1" w14:textId="23109838" w:rsidR="00222B02" w:rsidRPr="001C411E" w:rsidRDefault="00222B02" w:rsidP="001C411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C411E">
        <w:rPr>
          <w:rFonts w:eastAsia="Times New Roman"/>
        </w:rPr>
        <w:t>(optioneel) Opletten wat er toegestaan is in het netwerk door een dns server bij te werken zodat het lijk dat er geen toegang is tot ongepaste websites</w:t>
      </w:r>
      <w:r w:rsidR="00544B04">
        <w:rPr>
          <w:rFonts w:eastAsia="Times New Roman"/>
        </w:rPr>
        <w:t>.</w:t>
      </w:r>
    </w:p>
    <w:sectPr w:rsidR="00222B02" w:rsidRPr="001C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6C4C"/>
    <w:multiLevelType w:val="hybridMultilevel"/>
    <w:tmpl w:val="C6EE2AE8"/>
    <w:lvl w:ilvl="0" w:tplc="0413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35E1E"/>
    <w:multiLevelType w:val="hybridMultilevel"/>
    <w:tmpl w:val="E4E85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53548"/>
    <w:multiLevelType w:val="hybridMultilevel"/>
    <w:tmpl w:val="7A1049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73203"/>
    <w:multiLevelType w:val="hybridMultilevel"/>
    <w:tmpl w:val="E2F2EE44"/>
    <w:lvl w:ilvl="0" w:tplc="A2F0601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63502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1680315">
    <w:abstractNumId w:val="0"/>
  </w:num>
  <w:num w:numId="3" w16cid:durableId="1049695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2319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6"/>
    <w:rsid w:val="001824B8"/>
    <w:rsid w:val="001C411E"/>
    <w:rsid w:val="00222B02"/>
    <w:rsid w:val="00524096"/>
    <w:rsid w:val="00544B04"/>
    <w:rsid w:val="00870F1F"/>
    <w:rsid w:val="00D24E96"/>
    <w:rsid w:val="00E66024"/>
    <w:rsid w:val="00E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02B13"/>
  <w15:chartTrackingRefBased/>
  <w15:docId w15:val="{E712CA51-B22E-41D3-A267-B17F143C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96"/>
    <w:pPr>
      <w:spacing w:line="256" w:lineRule="auto"/>
    </w:pPr>
    <w:rPr>
      <w:kern w:val="0"/>
      <w:lang w:val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 (22012540)</dc:creator>
  <cp:keywords/>
  <dc:description/>
  <cp:lastModifiedBy>Aron Dosti (22012540)</cp:lastModifiedBy>
  <cp:revision>1</cp:revision>
  <dcterms:created xsi:type="dcterms:W3CDTF">2023-03-09T13:51:00Z</dcterms:created>
  <dcterms:modified xsi:type="dcterms:W3CDTF">2023-03-09T20:43:00Z</dcterms:modified>
</cp:coreProperties>
</file>