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2"/>
        <w:ind w:left="115" w:right="0" w:firstLine="0"/>
        <w:jc w:val="left"/>
        <w:rPr>
          <w:b/>
          <w:sz w:val="28"/>
        </w:rPr>
      </w:pPr>
      <w:r>
        <w:rPr>
          <w:b/>
          <w:sz w:val="28"/>
          <w:u w:val="single"/>
        </w:rPr>
        <w:t>Lebenslauf</w:t>
      </w:r>
    </w:p>
    <w:p>
      <w:pPr>
        <w:pStyle w:val="7"/>
        <w:spacing w:before="11"/>
        <w:ind w:left="0"/>
        <w:rPr>
          <w:b/>
          <w:sz w:val="28"/>
        </w:rPr>
      </w:pPr>
    </w:p>
    <w:p>
      <w:pPr>
        <w:pStyle w:val="2"/>
      </w:pPr>
      <w:bookmarkStart w:id="0" w:name="Angaben zur Person "/>
      <w:bookmarkEnd w:id="0"/>
      <w:r>
        <w:t>Angaben zur Person</w:t>
      </w:r>
    </w:p>
    <w:p>
      <w:pPr>
        <w:pStyle w:val="7"/>
        <w:tabs>
          <w:tab w:val="left" w:pos="4068"/>
        </w:tabs>
        <w:spacing w:before="134"/>
      </w:pPr>
      <w:r>
        <w:t>Name:</w:t>
      </w:r>
      <w:r>
        <w:tab/>
      </w:r>
      <w:r>
        <w:t>Aron</w:t>
      </w:r>
      <w:r>
        <w:rPr>
          <w:spacing w:val="-3"/>
        </w:rPr>
        <w:t xml:space="preserve"> </w:t>
      </w:r>
      <w:r>
        <w:t>Schertl</w:t>
      </w:r>
    </w:p>
    <w:p>
      <w:pPr>
        <w:pStyle w:val="7"/>
        <w:tabs>
          <w:tab w:val="left" w:pos="4092"/>
        </w:tabs>
        <w:spacing w:before="152"/>
      </w:pPr>
      <w:r>
        <w:t>Anschrift:</w:t>
      </w:r>
      <w:r>
        <w:tab/>
      </w:r>
      <w:r>
        <w:t>Hirschauer Straße</w:t>
      </w:r>
      <w:r>
        <w:rPr>
          <w:spacing w:val="-2"/>
        </w:rPr>
        <w:t xml:space="preserve"> </w:t>
      </w:r>
      <w:r>
        <w:t>5</w:t>
      </w:r>
    </w:p>
    <w:p>
      <w:pPr>
        <w:pStyle w:val="7"/>
        <w:spacing w:before="151"/>
        <w:ind w:left="4092"/>
      </w:pPr>
      <w:r>
        <w:t>92271 Freihung</w:t>
      </w:r>
    </w:p>
    <w:p>
      <w:pPr>
        <w:pStyle w:val="7"/>
        <w:spacing w:before="152"/>
        <w:ind w:left="4092"/>
        <w:rPr>
          <w:rFonts w:hint="default"/>
          <w:lang w:val="de-DE"/>
        </w:rPr>
      </w:pPr>
      <w:r>
        <w:rPr>
          <w:rFonts w:hint="default"/>
          <w:lang w:val="de-DE"/>
        </w:rPr>
        <w:t>Mobil: 0178 142 00 77</w:t>
      </w:r>
    </w:p>
    <w:p>
      <w:pPr>
        <w:pStyle w:val="7"/>
        <w:spacing w:before="152"/>
        <w:ind w:left="4092"/>
        <w:rPr>
          <w:rFonts w:hint="default"/>
          <w:lang w:val="de-DE"/>
        </w:rPr>
      </w:pPr>
      <w:r>
        <w:rPr>
          <w:rFonts w:hint="default"/>
          <w:lang w:val="de-DE"/>
        </w:rPr>
        <w:t>Email: aronschertl70@gmail.com</w:t>
      </w:r>
    </w:p>
    <w:p>
      <w:pPr>
        <w:pStyle w:val="7"/>
        <w:tabs>
          <w:tab w:val="left" w:pos="4104"/>
        </w:tabs>
        <w:spacing w:before="151"/>
      </w:pPr>
      <w:r>
        <w:t>Geburtstag</w:t>
      </w:r>
      <w:r>
        <w:rPr>
          <w:spacing w:val="-4"/>
        </w:rPr>
        <w:t xml:space="preserve"> </w:t>
      </w:r>
      <w:r>
        <w:t>und</w:t>
      </w:r>
      <w:r>
        <w:rPr>
          <w:spacing w:val="-2"/>
        </w:rPr>
        <w:t xml:space="preserve"> </w:t>
      </w:r>
      <w:r>
        <w:t>-ort:</w:t>
      </w:r>
      <w:r>
        <w:tab/>
      </w:r>
      <w:r>
        <w:t>28.08.1996 in</w:t>
      </w:r>
      <w:r>
        <w:rPr>
          <w:spacing w:val="-2"/>
        </w:rPr>
        <w:t xml:space="preserve"> </w:t>
      </w:r>
      <w:r>
        <w:t>Amberg</w:t>
      </w:r>
    </w:p>
    <w:p>
      <w:pPr>
        <w:pStyle w:val="2"/>
        <w:spacing w:before="149"/>
      </w:pPr>
      <w:bookmarkStart w:id="1" w:name="Schulbildung "/>
      <w:bookmarkEnd w:id="1"/>
      <w:r>
        <w:t>Schulbildung</w:t>
      </w:r>
    </w:p>
    <w:p/>
    <w:p>
      <w:pPr>
        <w:pStyle w:val="7"/>
        <w:tabs>
          <w:tab w:val="left" w:pos="4116"/>
        </w:tabs>
        <w:spacing w:before="140"/>
      </w:pPr>
      <w:r>
        <w:t>September 2003 –</w:t>
      </w:r>
      <w:r>
        <w:rPr>
          <w:spacing w:val="-7"/>
        </w:rPr>
        <w:t xml:space="preserve"> </w:t>
      </w:r>
      <w:r>
        <w:t>Juli</w:t>
      </w:r>
      <w:r>
        <w:rPr>
          <w:spacing w:val="2"/>
        </w:rPr>
        <w:t xml:space="preserve"> </w:t>
      </w:r>
      <w:r>
        <w:t>2007</w:t>
      </w:r>
      <w:r>
        <w:tab/>
      </w:r>
      <w:r>
        <w:t>Grundschule</w:t>
      </w:r>
      <w:r>
        <w:rPr>
          <w:spacing w:val="-5"/>
        </w:rPr>
        <w:t xml:space="preserve"> </w:t>
      </w:r>
      <w:r>
        <w:t>Freihung</w:t>
      </w:r>
    </w:p>
    <w:p>
      <w:pPr>
        <w:pStyle w:val="7"/>
        <w:tabs>
          <w:tab w:val="left" w:pos="4116"/>
        </w:tabs>
        <w:spacing w:before="149"/>
      </w:pPr>
      <w:r>
        <w:t>September 2007 –</w:t>
      </w:r>
      <w:r>
        <w:rPr>
          <w:spacing w:val="-7"/>
        </w:rPr>
        <w:t xml:space="preserve"> </w:t>
      </w:r>
      <w:r>
        <w:t>Juli</w:t>
      </w:r>
      <w:r>
        <w:rPr>
          <w:spacing w:val="2"/>
        </w:rPr>
        <w:t xml:space="preserve"> </w:t>
      </w:r>
      <w:r>
        <w:t>2009</w:t>
      </w:r>
      <w:r>
        <w:tab/>
      </w:r>
      <w:r>
        <w:t>Hauptschule</w:t>
      </w:r>
      <w:r>
        <w:rPr>
          <w:spacing w:val="-7"/>
        </w:rPr>
        <w:t xml:space="preserve"> </w:t>
      </w:r>
      <w:r>
        <w:t>Freihung</w:t>
      </w:r>
    </w:p>
    <w:p>
      <w:pPr>
        <w:pStyle w:val="7"/>
        <w:tabs>
          <w:tab w:val="left" w:pos="4116"/>
          <w:tab w:val="left" w:pos="4193"/>
        </w:tabs>
        <w:spacing w:before="151" w:line="374" w:lineRule="auto"/>
        <w:ind w:right="734"/>
      </w:pPr>
      <w:r>
        <w:t>September 2009 –</w:t>
      </w:r>
      <w:r>
        <w:rPr>
          <w:spacing w:val="-7"/>
        </w:rPr>
        <w:t xml:space="preserve"> </w:t>
      </w:r>
      <w:r>
        <w:t>Juli</w:t>
      </w:r>
      <w:r>
        <w:rPr>
          <w:spacing w:val="2"/>
        </w:rPr>
        <w:t xml:space="preserve"> </w:t>
      </w:r>
      <w:r>
        <w:t>2013</w:t>
      </w:r>
      <w:r>
        <w:tab/>
      </w:r>
      <w:r>
        <w:t>Mittelschule Hahnbach – Technischer Zweig September 2013 –</w:t>
      </w:r>
      <w:r>
        <w:rPr>
          <w:spacing w:val="-7"/>
        </w:rPr>
        <w:t xml:space="preserve"> </w:t>
      </w:r>
      <w:r>
        <w:t>Juli</w:t>
      </w:r>
      <w:r>
        <w:rPr>
          <w:spacing w:val="2"/>
        </w:rPr>
        <w:t xml:space="preserve"> </w:t>
      </w:r>
      <w:r>
        <w:t>2015</w:t>
      </w:r>
      <w:r>
        <w:tab/>
      </w:r>
      <w:r>
        <w:t>Fachoberschule Amberg – Technischer</w:t>
      </w:r>
      <w:r>
        <w:rPr>
          <w:spacing w:val="-12"/>
        </w:rPr>
        <w:t xml:space="preserve"> </w:t>
      </w:r>
      <w:r>
        <w:t>Zweig</w:t>
      </w:r>
    </w:p>
    <w:p>
      <w:pPr>
        <w:pStyle w:val="7"/>
        <w:ind w:left="0"/>
      </w:pPr>
    </w:p>
    <w:p>
      <w:pPr>
        <w:pStyle w:val="7"/>
        <w:tabs>
          <w:tab w:val="left" w:pos="4092"/>
        </w:tabs>
        <w:spacing w:before="154"/>
      </w:pPr>
      <w:r>
        <w:t>Oktober 2015 -</w:t>
      </w:r>
      <w:r>
        <w:rPr>
          <w:spacing w:val="-5"/>
        </w:rPr>
        <w:t xml:space="preserve"> </w:t>
      </w:r>
      <w:r>
        <w:t>März</w:t>
      </w:r>
      <w:r>
        <w:rPr>
          <w:spacing w:val="-1"/>
        </w:rPr>
        <w:t xml:space="preserve"> </w:t>
      </w:r>
      <w:r>
        <w:t>2020</w:t>
      </w:r>
      <w:r>
        <w:tab/>
      </w:r>
      <w:r>
        <w:t>Ost</w:t>
      </w:r>
      <w:r>
        <w:rPr>
          <w:rFonts w:hint="default"/>
          <w:lang w:val="de-DE"/>
        </w:rPr>
        <w:t>-</w:t>
      </w:r>
      <w:r>
        <w:t>technische Fachhochschule</w:t>
      </w:r>
      <w:r>
        <w:rPr>
          <w:spacing w:val="-3"/>
        </w:rPr>
        <w:t xml:space="preserve"> </w:t>
      </w:r>
      <w:r>
        <w:t>Amberg-Weiden</w:t>
      </w:r>
    </w:p>
    <w:p>
      <w:pPr>
        <w:pStyle w:val="7"/>
        <w:spacing w:before="149"/>
        <w:ind w:left="4128"/>
      </w:pPr>
      <w:r>
        <w:t>Elektro- und Informationstechnologie</w:t>
      </w:r>
    </w:p>
    <w:p>
      <w:pPr>
        <w:pStyle w:val="2"/>
        <w:spacing w:before="151"/>
      </w:pPr>
      <w:bookmarkStart w:id="2" w:name="Berufliche Tätigkeiten "/>
      <w:bookmarkEnd w:id="2"/>
      <w:r>
        <w:t>Berufliche Tätigkeiten</w:t>
      </w:r>
    </w:p>
    <w:p/>
    <w:p>
      <w:pPr>
        <w:pStyle w:val="7"/>
        <w:tabs>
          <w:tab w:val="left" w:pos="4131"/>
        </w:tabs>
        <w:spacing w:before="137"/>
        <w:ind w:left="115"/>
        <w:rPr>
          <w:rFonts w:hint="default"/>
          <w:lang w:val="de-DE"/>
        </w:rPr>
      </w:pPr>
      <w:r>
        <w:t>September 2013 –</w:t>
      </w:r>
      <w:r>
        <w:rPr>
          <w:spacing w:val="-6"/>
        </w:rPr>
        <w:t xml:space="preserve"> </w:t>
      </w:r>
      <w:r>
        <w:t>Juli 2014</w:t>
      </w:r>
      <w:r>
        <w:tab/>
      </w:r>
      <w:r>
        <w:t>Fachoberschule</w:t>
      </w:r>
      <w:r>
        <w:rPr>
          <w:spacing w:val="-3"/>
        </w:rPr>
        <w:t xml:space="preserve"> </w:t>
      </w:r>
      <w:r>
        <w:t>Amberg</w:t>
      </w:r>
      <w:r>
        <w:rPr>
          <w:rFonts w:hint="default"/>
          <w:lang w:val="de-DE"/>
        </w:rPr>
        <w:t>, technischer Zweig</w:t>
      </w:r>
    </w:p>
    <w:p>
      <w:pPr>
        <w:pStyle w:val="7"/>
        <w:spacing w:before="173" w:line="374" w:lineRule="auto"/>
        <w:ind w:left="4128" w:right="652"/>
        <w:rPr>
          <w:rFonts w:hint="default"/>
          <w:lang w:val="de-DE"/>
        </w:rPr>
      </w:pPr>
      <w:r>
        <w:t>Halbjährige Praktische Grundausbildung in der Elektro</w:t>
      </w:r>
      <w:r>
        <w:rPr>
          <w:rFonts w:hint="default"/>
          <w:lang w:val="de-DE"/>
        </w:rPr>
        <w:t>technik</w:t>
      </w:r>
      <w:r>
        <w:t xml:space="preserve"> und</w:t>
      </w:r>
      <w:r>
        <w:rPr>
          <w:rFonts w:hint="default"/>
          <w:lang w:val="de-DE"/>
        </w:rPr>
        <w:t xml:space="preserve"> Metallbearbeitung </w:t>
      </w:r>
    </w:p>
    <w:p>
      <w:pPr>
        <w:pStyle w:val="7"/>
        <w:ind w:left="0"/>
      </w:pPr>
    </w:p>
    <w:p>
      <w:pPr>
        <w:pStyle w:val="7"/>
        <w:tabs>
          <w:tab w:val="left" w:pos="4155"/>
        </w:tabs>
        <w:spacing w:before="151"/>
      </w:pPr>
      <w:r>
        <w:t>27.07.2015</w:t>
      </w:r>
      <w:r>
        <w:rPr>
          <w:spacing w:val="-6"/>
        </w:rPr>
        <w:t xml:space="preserve"> </w:t>
      </w:r>
      <w:r>
        <w:t>– 14.08.2015</w:t>
      </w:r>
      <w:r>
        <w:tab/>
      </w:r>
      <w:r>
        <w:t>Elektro Winkler</w:t>
      </w:r>
      <w:r>
        <w:rPr>
          <w:rFonts w:hint="default"/>
          <w:lang w:val="de-DE"/>
        </w:rPr>
        <w:t xml:space="preserve"> ( Elektro-Installateur Praktikum ) </w:t>
      </w:r>
      <w:r>
        <w:t>,</w:t>
      </w:r>
      <w:r>
        <w:rPr>
          <w:spacing w:val="-3"/>
        </w:rPr>
        <w:t xml:space="preserve"> </w:t>
      </w:r>
      <w:r>
        <w:rPr>
          <w:rFonts w:hint="default"/>
          <w:spacing w:val="-3"/>
          <w:lang w:val="de-DE"/>
        </w:rPr>
        <w:tab/>
      </w:r>
      <w:r>
        <w:t>Hahnbach</w:t>
      </w:r>
    </w:p>
    <w:p>
      <w:pPr>
        <w:pStyle w:val="7"/>
        <w:tabs>
          <w:tab w:val="left" w:pos="4155"/>
        </w:tabs>
        <w:spacing w:before="152"/>
        <w:rPr>
          <w:rFonts w:hint="default"/>
          <w:lang w:val="de-DE"/>
        </w:rPr>
      </w:pPr>
      <w:r>
        <w:t>07.08.2016</w:t>
      </w:r>
      <w:r>
        <w:rPr>
          <w:spacing w:val="-6"/>
        </w:rPr>
        <w:t xml:space="preserve"> </w:t>
      </w:r>
      <w:r>
        <w:t>– 10.09.2016</w:t>
      </w:r>
      <w:r>
        <w:tab/>
      </w:r>
      <w:r>
        <w:t>ViSo-TECH GmbH</w:t>
      </w:r>
      <w:r>
        <w:rPr>
          <w:rFonts w:hint="default"/>
          <w:lang w:val="de-DE"/>
        </w:rPr>
        <w:t xml:space="preserve"> ( Elektro-Installateur Praktikum )</w:t>
      </w:r>
      <w:r>
        <w:t>,</w:t>
      </w:r>
      <w:r>
        <w:rPr>
          <w:spacing w:val="-3"/>
        </w:rPr>
        <w:t xml:space="preserve"> </w:t>
      </w:r>
      <w:r>
        <w:rPr>
          <w:rFonts w:hint="default"/>
          <w:spacing w:val="-3"/>
          <w:lang w:val="de-DE"/>
        </w:rPr>
        <w:tab/>
      </w:r>
      <w:r>
        <w:t>Sulzbach</w:t>
      </w:r>
      <w:r>
        <w:rPr>
          <w:rFonts w:hint="default"/>
          <w:lang w:val="de-DE"/>
        </w:rPr>
        <w:t>-Rosenberg</w:t>
      </w:r>
    </w:p>
    <w:p>
      <w:pPr>
        <w:pStyle w:val="7"/>
        <w:ind w:left="0"/>
      </w:pPr>
    </w:p>
    <w:p>
      <w:pPr>
        <w:pStyle w:val="7"/>
        <w:spacing w:before="10"/>
        <w:ind w:left="0"/>
        <w:rPr>
          <w:sz w:val="24"/>
        </w:rPr>
      </w:pPr>
    </w:p>
    <w:p>
      <w:pPr>
        <w:pStyle w:val="7"/>
        <w:tabs>
          <w:tab w:val="left" w:pos="4155"/>
        </w:tabs>
        <w:spacing w:line="360" w:lineRule="auto"/>
        <w:ind w:left="4179" w:right="726" w:hanging="4078"/>
      </w:pPr>
      <w:r>
        <w:t>09.10.2017</w:t>
      </w:r>
      <w:r>
        <w:rPr>
          <w:spacing w:val="-6"/>
        </w:rPr>
        <w:t xml:space="preserve"> </w:t>
      </w:r>
      <w:r>
        <w:t>– 14.03.2018</w:t>
      </w:r>
      <w:r>
        <w:tab/>
      </w:r>
      <w:r>
        <w:t>Praxissemester für Osttechnische Hochschule Amberg-Weiden bei AUDIVO</w:t>
      </w:r>
      <w:r>
        <w:rPr>
          <w:spacing w:val="-9"/>
        </w:rPr>
        <w:t xml:space="preserve"> </w:t>
      </w:r>
      <w:r>
        <w:t>GmbH</w:t>
      </w:r>
    </w:p>
    <w:p>
      <w:pPr>
        <w:pStyle w:val="7"/>
        <w:tabs>
          <w:tab w:val="left" w:pos="4155"/>
        </w:tabs>
        <w:spacing w:line="360" w:lineRule="auto"/>
        <w:ind w:left="4179" w:right="726" w:hanging="4078"/>
        <w:rPr>
          <w:rFonts w:hint="default"/>
          <w:lang w:val="de-DE"/>
        </w:rPr>
      </w:pPr>
      <w:r>
        <w:rPr>
          <w:rFonts w:hint="default"/>
          <w:lang w:val="de-DE"/>
        </w:rPr>
        <w:tab/>
      </w:r>
      <w:r>
        <w:rPr>
          <w:rFonts w:hint="default"/>
          <w:lang w:val="de-DE"/>
        </w:rPr>
        <w:tab/>
      </w:r>
      <w:r>
        <w:rPr>
          <w:rFonts w:hint="default"/>
          <w:lang w:val="de-DE"/>
        </w:rPr>
        <w:t xml:space="preserve">Elektro-Ingenieur in einem </w:t>
      </w:r>
    </w:p>
    <w:p>
      <w:pPr>
        <w:pStyle w:val="7"/>
        <w:tabs>
          <w:tab w:val="left" w:pos="4155"/>
        </w:tabs>
        <w:spacing w:line="360" w:lineRule="auto"/>
        <w:ind w:left="4179" w:right="726" w:hanging="4078"/>
        <w:rPr>
          <w:rFonts w:hint="default"/>
          <w:lang w:val="de-DE"/>
        </w:rPr>
      </w:pPr>
      <w:r>
        <w:rPr>
          <w:rFonts w:hint="default"/>
          <w:lang w:val="de-DE"/>
        </w:rPr>
        <w:tab/>
      </w:r>
      <w:r>
        <w:rPr>
          <w:rFonts w:hint="default"/>
          <w:lang w:val="de-DE"/>
        </w:rPr>
        <w:t xml:space="preserve">englisch-sprachigem Ingenieursbüro </w:t>
      </w:r>
    </w:p>
    <w:p>
      <w:pPr>
        <w:pStyle w:val="7"/>
        <w:tabs>
          <w:tab w:val="left" w:pos="4155"/>
        </w:tabs>
        <w:spacing w:line="360" w:lineRule="auto"/>
        <w:ind w:left="4179" w:right="726" w:hanging="4078"/>
        <w:rPr>
          <w:rFonts w:hint="default"/>
          <w:lang w:val="de-DE"/>
        </w:rPr>
      </w:pPr>
      <w:r>
        <w:rPr>
          <w:rFonts w:hint="default"/>
          <w:lang w:val="de-DE"/>
        </w:rPr>
        <w:tab/>
      </w:r>
      <w:r>
        <w:rPr>
          <w:rFonts w:hint="default"/>
          <w:lang w:val="de-DE"/>
        </w:rPr>
        <w:t>( siehe Beurteilung im Anhang )</w:t>
      </w:r>
    </w:p>
    <w:p>
      <w:pPr>
        <w:pStyle w:val="7"/>
        <w:ind w:left="0"/>
      </w:pPr>
    </w:p>
    <w:p>
      <w:pPr>
        <w:pStyle w:val="7"/>
        <w:tabs>
          <w:tab w:val="left" w:pos="4181"/>
        </w:tabs>
        <w:spacing w:before="137"/>
        <w:ind w:left="115"/>
      </w:pPr>
      <w:r>
        <w:t>25</w:t>
      </w:r>
      <w:r>
        <w:rPr>
          <w:rFonts w:hint="default"/>
          <w:lang w:val="de-DE"/>
        </w:rPr>
        <w:t>.03.</w:t>
      </w:r>
      <w:r>
        <w:t>2020 – 07</w:t>
      </w:r>
      <w:r>
        <w:rPr>
          <w:rFonts w:hint="default"/>
          <w:lang w:val="de-DE"/>
        </w:rPr>
        <w:t>.04.</w:t>
      </w:r>
      <w:r>
        <w:t>2020</w:t>
      </w:r>
      <w:r>
        <w:tab/>
      </w:r>
      <w:r>
        <w:t>ManPower Group – Aushilfskraft Lidl GmbH</w:t>
      </w:r>
      <w:r>
        <w:rPr>
          <w:spacing w:val="-16"/>
        </w:rPr>
        <w:t xml:space="preserve"> </w:t>
      </w:r>
      <w:r>
        <w:t>Amberg</w:t>
      </w:r>
    </w:p>
    <w:p>
      <w:pPr>
        <w:pStyle w:val="7"/>
        <w:tabs>
          <w:tab w:val="left" w:pos="4181"/>
        </w:tabs>
        <w:spacing w:before="137"/>
        <w:ind w:left="115"/>
        <w:rPr>
          <w:rFonts w:hint="default"/>
          <w:lang w:val="de-DE"/>
        </w:rPr>
      </w:pPr>
      <w:r>
        <w:rPr>
          <w:rFonts w:hint="default"/>
          <w:lang w:val="de-DE"/>
        </w:rPr>
        <w:t>19.06.</w:t>
      </w:r>
      <w:r>
        <w:t>2020 –</w:t>
      </w:r>
      <w:r>
        <w:rPr>
          <w:rFonts w:hint="default"/>
          <w:lang w:val="de-DE"/>
        </w:rPr>
        <w:t xml:space="preserve"> 15.08.</w:t>
      </w:r>
      <w:r>
        <w:t>2020</w:t>
      </w:r>
      <w:r>
        <w:rPr>
          <w:rFonts w:hint="default"/>
          <w:lang w:val="de-DE"/>
        </w:rPr>
        <w:tab/>
      </w:r>
      <w:r>
        <w:rPr>
          <w:rFonts w:hint="default"/>
          <w:lang w:val="de-DE"/>
        </w:rPr>
        <w:t>abr Gebäudemanagement GmbH, Weiden</w:t>
      </w:r>
    </w:p>
    <w:p>
      <w:pPr>
        <w:pStyle w:val="7"/>
        <w:tabs>
          <w:tab w:val="left" w:pos="4181"/>
        </w:tabs>
        <w:spacing w:before="137"/>
        <w:ind w:left="115"/>
        <w:rPr>
          <w:rFonts w:hint="default"/>
          <w:lang w:val="de-DE"/>
        </w:rPr>
      </w:pPr>
      <w:r>
        <w:rPr>
          <w:rFonts w:hint="default"/>
          <w:lang w:val="de-DE"/>
        </w:rPr>
        <w:tab/>
      </w:r>
    </w:p>
    <w:p>
      <w:pPr>
        <w:pStyle w:val="7"/>
        <w:tabs>
          <w:tab w:val="left" w:pos="4181"/>
        </w:tabs>
        <w:spacing w:before="137"/>
        <w:ind w:left="115"/>
        <w:rPr>
          <w:rFonts w:hint="default"/>
          <w:lang w:val="de-DE"/>
        </w:rPr>
      </w:pPr>
      <w:r>
        <w:rPr>
          <w:rFonts w:hint="default"/>
          <w:lang w:val="de-DE"/>
        </w:rPr>
        <w:t>21.08.</w:t>
      </w:r>
      <w:r>
        <w:t xml:space="preserve">2020 – </w:t>
      </w:r>
      <w:r>
        <w:rPr>
          <w:rFonts w:hint="default"/>
          <w:lang w:val="de-DE"/>
        </w:rPr>
        <w:t>23.12.</w:t>
      </w:r>
      <w:r>
        <w:t>2020</w:t>
      </w:r>
      <w:r>
        <w:rPr>
          <w:rFonts w:hint="default"/>
          <w:lang w:val="de-DE"/>
        </w:rPr>
        <w:tab/>
      </w:r>
      <w:r>
        <w:rPr>
          <w:rFonts w:hint="default"/>
          <w:lang w:val="de-DE"/>
        </w:rPr>
        <w:t>Custodial Enterprises GmbH, Netzaberg</w:t>
      </w:r>
    </w:p>
    <w:p>
      <w:pPr>
        <w:pStyle w:val="7"/>
        <w:tabs>
          <w:tab w:val="left" w:pos="4181"/>
        </w:tabs>
        <w:spacing w:before="137"/>
        <w:ind w:left="115"/>
        <w:rPr>
          <w:rFonts w:hint="default"/>
          <w:lang w:val="de-DE"/>
        </w:rPr>
      </w:pPr>
      <w:r>
        <w:rPr>
          <w:rFonts w:hint="default"/>
          <w:lang w:val="de-DE"/>
        </w:rPr>
        <w:tab/>
      </w:r>
    </w:p>
    <w:p>
      <w:pPr>
        <w:pStyle w:val="7"/>
        <w:tabs>
          <w:tab w:val="left" w:pos="4181"/>
        </w:tabs>
        <w:spacing w:before="137"/>
        <w:ind w:left="115"/>
        <w:rPr>
          <w:rFonts w:hint="default"/>
          <w:b/>
          <w:bCs/>
          <w:u w:val="single"/>
          <w:lang w:val="de-DE"/>
        </w:rPr>
      </w:pPr>
      <w:r>
        <w:rPr>
          <w:rFonts w:hint="default"/>
          <w:b/>
          <w:bCs/>
          <w:u w:val="single"/>
          <w:lang w:val="de-DE"/>
        </w:rPr>
        <w:t>Weiteres</w:t>
      </w:r>
    </w:p>
    <w:p>
      <w:pPr>
        <w:pStyle w:val="7"/>
        <w:tabs>
          <w:tab w:val="left" w:pos="4193"/>
        </w:tabs>
        <w:spacing w:before="137"/>
        <w:ind w:left="115"/>
        <w:rPr>
          <w:rFonts w:hint="default"/>
          <w:lang w:val="de-DE"/>
        </w:rPr>
      </w:pPr>
      <w:bookmarkStart w:id="3" w:name="Persönliche Fähigkeiten und Kompetenzen "/>
      <w:bookmarkEnd w:id="3"/>
      <w:r>
        <w:rPr>
          <w:u w:val="single"/>
        </w:rPr>
        <w:t>Transportation</w:t>
      </w:r>
      <w:r>
        <w:tab/>
      </w:r>
      <w:r>
        <w:t>Führerschein der Klasse B</w:t>
      </w:r>
      <w:r>
        <w:rPr>
          <w:rFonts w:hint="default"/>
          <w:lang w:val="de-DE"/>
        </w:rPr>
        <w:t xml:space="preserve">, </w:t>
      </w:r>
    </w:p>
    <w:p>
      <w:pPr>
        <w:pStyle w:val="7"/>
        <w:tabs>
          <w:tab w:val="left" w:pos="4193"/>
        </w:tabs>
        <w:spacing w:before="137"/>
        <w:ind w:left="115"/>
        <w:rPr>
          <w:u w:val="single"/>
        </w:rPr>
      </w:pPr>
      <w:r>
        <w:rPr>
          <w:u w:val="single"/>
        </w:rPr>
        <w:t>Sprachen:</w:t>
      </w:r>
    </w:p>
    <w:p>
      <w:pPr>
        <w:pStyle w:val="7"/>
        <w:tabs>
          <w:tab w:val="left" w:pos="4239"/>
        </w:tabs>
        <w:spacing w:before="152"/>
        <w:ind w:left="115"/>
      </w:pPr>
      <w:r>
        <w:rPr>
          <w:rFonts w:hint="default"/>
          <w:lang w:val="de-DE"/>
        </w:rPr>
        <w:t>Muttersprache Deutsch ( sehr gut )</w:t>
      </w:r>
      <w:r>
        <w:tab/>
      </w:r>
    </w:p>
    <w:p>
      <w:pPr>
        <w:pStyle w:val="7"/>
        <w:spacing w:before="41"/>
        <w:ind w:right="3328"/>
        <w:jc w:val="both"/>
        <w:rPr>
          <w:rFonts w:hint="default"/>
          <w:lang w:val="de-DE"/>
        </w:rPr>
      </w:pPr>
      <w:r>
        <w:t>fließend Englisch</w:t>
      </w:r>
      <w:r>
        <w:rPr>
          <w:rFonts w:hint="default"/>
          <w:lang w:val="de-DE"/>
        </w:rPr>
        <w:t xml:space="preserve"> ( lesen, sprechen, hören, schreiben )</w:t>
      </w:r>
    </w:p>
    <w:p>
      <w:pPr>
        <w:pStyle w:val="7"/>
        <w:spacing w:before="41"/>
        <w:ind w:right="3328"/>
        <w:jc w:val="both"/>
        <w:rPr>
          <w:rFonts w:hint="default"/>
          <w:lang w:val="de-DE"/>
        </w:rPr>
      </w:pPr>
      <w:r>
        <w:rPr>
          <w:rFonts w:hint="default"/>
          <w:lang w:val="de-DE"/>
        </w:rPr>
        <w:t>Spanisch ( lesen, hören fließend )</w:t>
      </w:r>
    </w:p>
    <w:p>
      <w:pPr>
        <w:pStyle w:val="7"/>
        <w:spacing w:before="41"/>
        <w:ind w:right="3328"/>
        <w:jc w:val="both"/>
        <w:rPr>
          <w:rFonts w:hint="default"/>
          <w:lang w:val="de-DE"/>
        </w:rPr>
      </w:pPr>
      <w:r>
        <w:rPr>
          <w:rFonts w:hint="default"/>
          <w:lang w:val="de-DE"/>
        </w:rPr>
        <w:t>Portugisisch ( lesen )</w:t>
      </w:r>
    </w:p>
    <w:p>
      <w:pPr>
        <w:pStyle w:val="7"/>
        <w:spacing w:before="41"/>
        <w:ind w:right="3328"/>
        <w:jc w:val="both"/>
        <w:rPr>
          <w:rFonts w:hint="default"/>
          <w:lang w:val="de-DE"/>
        </w:rPr>
      </w:pPr>
      <w:r>
        <w:rPr>
          <w:rFonts w:hint="default"/>
          <w:lang w:val="de-DE"/>
        </w:rPr>
        <w:t xml:space="preserve">Französisch ( lesen ) </w:t>
      </w:r>
    </w:p>
    <w:p>
      <w:pPr>
        <w:pStyle w:val="7"/>
        <w:spacing w:before="41"/>
        <w:ind w:right="3328"/>
        <w:jc w:val="both"/>
        <w:rPr>
          <w:rFonts w:hint="default"/>
          <w:lang w:val="de-DE"/>
        </w:rPr>
      </w:pPr>
      <w:r>
        <w:rPr>
          <w:rFonts w:hint="default"/>
          <w:lang w:val="de-DE"/>
        </w:rPr>
        <w:t>Italienische ( lesen )</w:t>
      </w:r>
    </w:p>
    <w:p>
      <w:pPr>
        <w:pStyle w:val="7"/>
        <w:spacing w:before="41"/>
        <w:ind w:right="3328"/>
        <w:jc w:val="both"/>
        <w:rPr>
          <w:rFonts w:hint="default"/>
          <w:lang w:val="de-DE"/>
        </w:rPr>
      </w:pPr>
      <w:r>
        <w:rPr>
          <w:rFonts w:hint="default"/>
          <w:lang w:val="de-DE"/>
        </w:rPr>
        <w:t>Russisch ( Kyrillische Tastatur/Alphabet, ungefähr 3000 Wörter)</w:t>
      </w:r>
    </w:p>
    <w:p>
      <w:pPr>
        <w:pStyle w:val="7"/>
        <w:spacing w:before="41"/>
        <w:ind w:right="3328"/>
        <w:jc w:val="both"/>
        <w:rPr>
          <w:rFonts w:hint="default"/>
          <w:lang w:val="de-DE"/>
        </w:rPr>
      </w:pPr>
      <w:r>
        <w:rPr>
          <w:rFonts w:hint="default"/>
          <w:lang w:val="de-DE"/>
        </w:rPr>
        <w:t>Polnisch ( Sprachr meiner Mutter, ungefähr 3000 Wörter, da sehr ähnlich zu russischer Sprach. Staat Kyrlllisches Alphabet verwendet die polnische Sprache das Lateinische Alphabet. )</w:t>
      </w:r>
    </w:p>
    <w:p>
      <w:pPr>
        <w:pStyle w:val="7"/>
        <w:spacing w:before="41"/>
        <w:ind w:right="3328"/>
        <w:jc w:val="both"/>
        <w:rPr>
          <w:rFonts w:hint="default"/>
          <w:lang w:val="de-DE"/>
        </w:rPr>
      </w:pPr>
    </w:p>
    <w:p>
      <w:pPr>
        <w:pStyle w:val="7"/>
        <w:spacing w:before="41"/>
        <w:ind w:right="3328"/>
        <w:jc w:val="both"/>
        <w:rPr>
          <w:rFonts w:hint="default"/>
          <w:lang w:val="de-DE"/>
        </w:rPr>
      </w:pPr>
    </w:p>
    <w:p>
      <w:pPr>
        <w:pStyle w:val="7"/>
        <w:spacing w:before="41"/>
        <w:ind w:right="3328"/>
        <w:jc w:val="both"/>
        <w:rPr>
          <w:rFonts w:hint="default"/>
          <w:lang w:val="de-DE"/>
        </w:rPr>
      </w:pPr>
      <w:r>
        <w:rPr>
          <w:rFonts w:hint="default"/>
          <w:lang w:val="de-DE"/>
        </w:rPr>
        <w:t xml:space="preserve">Wirtschaftliche Tätigkeiten: </w:t>
      </w:r>
    </w:p>
    <w:p>
      <w:pPr>
        <w:pStyle w:val="7"/>
        <w:spacing w:before="41"/>
        <w:ind w:right="3328"/>
        <w:jc w:val="both"/>
        <w:rPr>
          <w:rFonts w:hint="default"/>
          <w:lang w:val="de-DE"/>
        </w:rPr>
      </w:pPr>
    </w:p>
    <w:p>
      <w:pPr>
        <w:pStyle w:val="7"/>
        <w:spacing w:before="41"/>
        <w:ind w:left="0" w:leftChars="0" w:right="3328" w:firstLine="0" w:firstLineChars="0"/>
        <w:jc w:val="both"/>
        <w:rPr>
          <w:rFonts w:hint="default"/>
          <w:lang w:val="de-DE"/>
        </w:rPr>
      </w:pPr>
      <w:r>
        <w:rPr>
          <w:rFonts w:hint="default"/>
          <w:lang w:val="de-DE"/>
        </w:rPr>
        <w:t xml:space="preserve">Arbeit als vollwärtiger Ingenieur bei einem Ingenieneurs-Büro „Audivo GmbH“ mittels Bücher, einem Computer mit Internet. Alleine einarbeiten in Themen und umsetzen von Projekten wie der Entwicklung und Bau einer Halbleiter-Platte und noch viel mehr. </w:t>
      </w:r>
    </w:p>
    <w:p>
      <w:pPr>
        <w:pStyle w:val="7"/>
        <w:spacing w:before="41"/>
        <w:ind w:left="0" w:leftChars="0" w:right="3328" w:firstLine="0" w:firstLineChars="0"/>
        <w:jc w:val="both"/>
        <w:rPr>
          <w:rFonts w:hint="default"/>
          <w:lang w:val="de-DE"/>
        </w:rPr>
      </w:pPr>
      <w:r>
        <w:rPr>
          <w:rFonts w:hint="default"/>
          <w:lang w:val="de-DE"/>
        </w:rPr>
        <w:t xml:space="preserve">Im Studium gleiche Dinge wie im Praxissemester-Studium in der Bibliothek meiner Fachhochschule, Ingenieurs-Baukasten, und noch viele mehr. Darauf basiert Garching-zu-Haar. </w:t>
      </w:r>
    </w:p>
    <w:p>
      <w:pPr>
        <w:pStyle w:val="7"/>
        <w:spacing w:before="41"/>
        <w:ind w:left="0" w:leftChars="0" w:right="3328" w:firstLine="0" w:firstLineChars="0"/>
        <w:jc w:val="both"/>
        <w:rPr>
          <w:rFonts w:hint="default"/>
          <w:lang w:val="de-DE"/>
        </w:rPr>
      </w:pPr>
      <w:r>
        <w:rPr>
          <w:rFonts w:hint="default"/>
          <w:lang w:val="de-DE"/>
        </w:rPr>
        <w:t xml:space="preserve"> ( Abgeschlossen, da Garching-zu-Haar begonnen worden ist. )</w:t>
      </w:r>
    </w:p>
    <w:p>
      <w:pPr>
        <w:pStyle w:val="7"/>
        <w:spacing w:before="41"/>
        <w:ind w:left="0" w:leftChars="0" w:right="3328" w:firstLine="0" w:firstLineChars="0"/>
        <w:jc w:val="both"/>
        <w:rPr>
          <w:rFonts w:hint="default"/>
          <w:lang w:val="de-DE"/>
        </w:rPr>
      </w:pPr>
    </w:p>
    <w:p>
      <w:pPr>
        <w:pStyle w:val="7"/>
        <w:spacing w:before="41"/>
        <w:ind w:right="3328"/>
        <w:jc w:val="both"/>
        <w:rPr>
          <w:rFonts w:hint="default"/>
          <w:lang w:val="de-DE"/>
        </w:rPr>
      </w:pPr>
      <w:r>
        <w:rPr>
          <w:rFonts w:hint="default"/>
          <w:lang w:val="de-DE"/>
        </w:rPr>
        <w:t xml:space="preserve">Garching zu Haar ( abgeschlossen ) </w:t>
      </w:r>
    </w:p>
    <w:p>
      <w:pPr>
        <w:pStyle w:val="7"/>
        <w:spacing w:before="41"/>
        <w:ind w:right="3328"/>
        <w:jc w:val="both"/>
        <w:rPr>
          <w:rFonts w:hint="default"/>
          <w:lang w:val="de-DE"/>
        </w:rPr>
      </w:pPr>
      <w:r>
        <w:rPr>
          <w:rFonts w:hint="default"/>
          <w:lang w:val="de-DE"/>
        </w:rPr>
        <w:tab/>
        <w:t xml:space="preserve">-&gt; Darunter etliche Erfindungen wie das </w:t>
      </w:r>
    </w:p>
    <w:p>
      <w:pPr>
        <w:pStyle w:val="7"/>
        <w:spacing w:before="41"/>
        <w:ind w:right="3328"/>
        <w:jc w:val="both"/>
        <w:rPr>
          <w:rFonts w:hint="default"/>
          <w:lang w:val="de-DE"/>
        </w:rPr>
      </w:pPr>
      <w:r>
        <w:rPr>
          <w:rFonts w:hint="default"/>
          <w:lang w:val="de-DE"/>
        </w:rPr>
        <w:tab/>
        <w:t/>
      </w:r>
      <w:r>
        <w:rPr>
          <w:rFonts w:hint="default"/>
          <w:lang w:val="de-DE"/>
        </w:rPr>
        <w:tab/>
        <w:t xml:space="preserve">Sprach-Programm „Fox-Replace-ImLineTranslator“ mit diesem Programm könnte ich zum Beispiel innerhalb einer Woche „Indonesisch“ erlernen sollte dies notwendig sein. Bis auf Arabische, Hindi Sprachen funktioniert es einwandfrei. Für Arabische, Hindi Buchstaben müsste ich noch eine passende Veränderung des Programms erstellen. Vielleicht mittels dem Programmier-Umfeld „Python“. </w:t>
      </w:r>
    </w:p>
    <w:p>
      <w:pPr>
        <w:pStyle w:val="7"/>
        <w:spacing w:before="41"/>
        <w:ind w:right="3328"/>
        <w:jc w:val="both"/>
        <w:rPr>
          <w:rFonts w:hint="default"/>
          <w:lang w:val="de-DE"/>
        </w:rPr>
      </w:pPr>
    </w:p>
    <w:p>
      <w:pPr>
        <w:pStyle w:val="7"/>
        <w:spacing w:before="41"/>
        <w:ind w:right="3328"/>
        <w:jc w:val="both"/>
        <w:rPr>
          <w:rFonts w:hint="default"/>
          <w:lang w:val="de-DE"/>
        </w:rPr>
      </w:pPr>
      <w:r>
        <w:rPr>
          <w:rFonts w:hint="default"/>
          <w:lang w:val="de-DE"/>
        </w:rPr>
        <w:t xml:space="preserve">Corona-Daten-Sammlung ( abgeschlossen -&gt; Beseitigung des weltweiten COVID-19-Lockdown mit Collaboration Jay-Arae-Essex, Dianna-Ramirez-Anaya, Karl-Hilz ( verstorben ), indirekt Michael-Ballweg ( Querdenken-711 Stuttgart, begonnen am 28-August-2020 ). </w:t>
      </w:r>
    </w:p>
    <w:p>
      <w:pPr>
        <w:pStyle w:val="7"/>
        <w:spacing w:before="41"/>
        <w:ind w:right="3328"/>
        <w:jc w:val="both"/>
        <w:rPr>
          <w:rFonts w:hint="default"/>
          <w:lang w:val="de-DE"/>
        </w:rPr>
      </w:pPr>
      <w:r>
        <w:rPr>
          <w:rFonts w:hint="default"/>
          <w:lang w:val="de-DE"/>
        </w:rPr>
        <w:t xml:space="preserve">Die Beseitigung des COVID-19-Lockdown begann ich aus gewissen Bedingungen meiner Situation am April-2021. Nach 2-Wochen wurde die Eingangssperre und noch vieles mehr entfernt auf meinen Wunsch hin. </w:t>
      </w:r>
    </w:p>
    <w:p>
      <w:pPr>
        <w:pStyle w:val="7"/>
        <w:spacing w:before="41"/>
        <w:ind w:right="3328"/>
        <w:jc w:val="both"/>
        <w:rPr>
          <w:rFonts w:hint="default"/>
          <w:lang w:val="de-DE"/>
        </w:rPr>
      </w:pPr>
    </w:p>
    <w:p>
      <w:pPr>
        <w:pStyle w:val="7"/>
        <w:spacing w:before="41"/>
        <w:ind w:right="3328"/>
        <w:jc w:val="both"/>
        <w:rPr>
          <w:rFonts w:hint="default"/>
          <w:lang w:val="de-DE"/>
        </w:rPr>
      </w:pPr>
    </w:p>
    <w:p>
      <w:pPr>
        <w:pStyle w:val="7"/>
        <w:spacing w:before="41"/>
        <w:ind w:right="3328"/>
        <w:jc w:val="both"/>
        <w:rPr>
          <w:rFonts w:hint="default"/>
          <w:lang w:val="de-DE"/>
        </w:rPr>
      </w:pPr>
      <w:r>
        <w:rPr>
          <w:rFonts w:hint="default"/>
          <w:lang w:val="de-DE"/>
        </w:rPr>
        <w:t xml:space="preserve">Yellow-House-It Incooperation and Collaboration </w:t>
      </w:r>
    </w:p>
    <w:p>
      <w:pPr>
        <w:pStyle w:val="7"/>
        <w:spacing w:before="41"/>
        <w:ind w:right="3328"/>
        <w:jc w:val="both"/>
        <w:rPr>
          <w:rFonts w:hint="default"/>
          <w:lang w:val="de-DE"/>
        </w:rPr>
      </w:pPr>
      <w:r>
        <w:rPr>
          <w:rFonts w:hint="default"/>
          <w:lang w:val="de-DE"/>
        </w:rPr>
        <w:tab/>
        <w:t>-&gt; YellowTShirt Brief mit JayArae10.8Essex</w:t>
      </w:r>
    </w:p>
    <w:p>
      <w:pPr>
        <w:pStyle w:val="7"/>
        <w:spacing w:before="41"/>
        <w:ind w:right="3328"/>
        <w:jc w:val="both"/>
        <w:rPr>
          <w:rFonts w:hint="default"/>
          <w:lang w:val="de-DE"/>
        </w:rPr>
      </w:pPr>
      <w:r>
        <w:rPr>
          <w:rFonts w:hint="default"/>
          <w:lang w:val="de-DE"/>
        </w:rPr>
        <w:tab/>
        <w:t>-&gt; GitHub.com/AronLilly8.9Schertl</w:t>
      </w:r>
    </w:p>
    <w:p>
      <w:pPr>
        <w:pStyle w:val="7"/>
        <w:spacing w:before="41"/>
        <w:ind w:right="3328"/>
        <w:jc w:val="both"/>
        <w:rPr>
          <w:rFonts w:hint="default"/>
          <w:lang w:val="de-DE"/>
        </w:rPr>
      </w:pPr>
      <w:r>
        <w:rPr>
          <w:rFonts w:hint="default"/>
          <w:lang w:val="de-DE"/>
        </w:rPr>
        <w:tab/>
        <w:t/>
      </w:r>
      <w:r>
        <w:rPr>
          <w:rFonts w:hint="default"/>
          <w:lang w:val="de-DE"/>
        </w:rPr>
        <w:tab/>
        <w:t xml:space="preserve">( Die Bezeichnung Lilly8.9 macht Sinn. ) </w:t>
      </w:r>
    </w:p>
    <w:p>
      <w:pPr>
        <w:pStyle w:val="7"/>
        <w:spacing w:before="41"/>
        <w:ind w:right="3328"/>
        <w:jc w:val="both"/>
        <w:rPr>
          <w:rFonts w:hint="default"/>
          <w:lang w:val="de-DE"/>
        </w:rPr>
      </w:pPr>
      <w:r>
        <w:rPr>
          <w:rFonts w:hint="default"/>
          <w:lang w:val="de-DE"/>
        </w:rPr>
        <w:tab/>
        <w:t>-&gt; YuGiOh-MasterDuell-See-It</w:t>
      </w:r>
    </w:p>
    <w:p>
      <w:pPr>
        <w:pStyle w:val="7"/>
        <w:spacing w:before="41"/>
        <w:ind w:right="3328"/>
        <w:jc w:val="both"/>
        <w:rPr>
          <w:rFonts w:hint="default"/>
          <w:lang w:val="de-DE"/>
        </w:rPr>
      </w:pPr>
      <w:r>
        <w:rPr>
          <w:rFonts w:hint="default"/>
          <w:lang w:val="de-DE"/>
        </w:rPr>
        <w:tab/>
        <w:t>-&gt; Tätigkeiten wie „Pete Peterson“ bei „David Wilcock“</w:t>
      </w:r>
    </w:p>
    <w:p>
      <w:pPr>
        <w:pStyle w:val="7"/>
        <w:spacing w:before="41"/>
        <w:ind w:right="3328"/>
        <w:jc w:val="both"/>
        <w:rPr>
          <w:rFonts w:hint="default"/>
          <w:lang w:val="de-DE"/>
        </w:rPr>
      </w:pPr>
      <w:r>
        <w:rPr>
          <w:rFonts w:hint="default"/>
          <w:lang w:val="de-DE"/>
        </w:rPr>
        <w:tab/>
        <w:t xml:space="preserve">Im Niveau und ähnlichen Tätigkeitsfeld wie „Pete Peterson“, „JayArae10.8Essex“, „Dianna Ramirze Anaya“, „Bravil Essex für SpaceForce“, „President der Vereinigten-Staate-von-America Donald-Trump SpaceForce and Kooperations-Partner“. </w:t>
      </w:r>
    </w:p>
    <w:p>
      <w:pPr>
        <w:pStyle w:val="7"/>
        <w:spacing w:before="41"/>
        <w:ind w:right="3328"/>
        <w:jc w:val="both"/>
        <w:rPr>
          <w:rFonts w:hint="default"/>
          <w:lang w:val="de-DE"/>
        </w:rPr>
      </w:pPr>
      <w:r>
        <w:rPr>
          <w:rFonts w:hint="default"/>
          <w:lang w:val="de-DE"/>
        </w:rPr>
        <w:t xml:space="preserve">Seit April-2021 pflegen wir gewollt oder ungewollt, direkt und indirekt eine Kollaboration. </w:t>
      </w:r>
    </w:p>
    <w:p>
      <w:pPr>
        <w:pStyle w:val="7"/>
        <w:spacing w:before="41"/>
        <w:ind w:right="3328"/>
        <w:jc w:val="both"/>
        <w:rPr>
          <w:rFonts w:hint="default"/>
          <w:lang w:val="de-DE"/>
        </w:rPr>
      </w:pPr>
      <w:r>
        <w:rPr>
          <w:rFonts w:hint="default"/>
          <w:lang w:val="de-DE"/>
        </w:rPr>
        <w:t>InFamous4+ For-Head-Banner.</w:t>
      </w:r>
    </w:p>
    <w:p>
      <w:pPr>
        <w:pStyle w:val="7"/>
        <w:spacing w:before="41"/>
        <w:ind w:right="3328"/>
        <w:jc w:val="both"/>
        <w:rPr>
          <w:rFonts w:hint="default"/>
          <w:lang w:val="de-DE"/>
        </w:rPr>
      </w:pPr>
      <w:r>
        <w:rPr>
          <w:rFonts w:hint="default"/>
          <w:lang w:val="de-DE"/>
        </w:rPr>
        <w:t xml:space="preserve">Etliche Änderungern der Weltwirtschaft mittel Ökonomischen-Zick-Zack-Zick-Zack. -&gt; YellowHouseIt WordCombination-SlotMachine. </w:t>
      </w:r>
    </w:p>
    <w:p>
      <w:pPr>
        <w:pStyle w:val="7"/>
        <w:spacing w:before="41"/>
        <w:ind w:right="3328"/>
        <w:jc w:val="both"/>
        <w:rPr>
          <w:rFonts w:hint="default"/>
          <w:lang w:val="de-DE"/>
        </w:rPr>
      </w:pPr>
      <w:r>
        <w:rPr>
          <w:rFonts w:hint="default"/>
          <w:lang w:val="de-DE"/>
        </w:rPr>
        <w:t xml:space="preserve">Wer ab dem 11-Januar-2023 meine Tätigkeiten nicht sieht, dem kann ich es nicht übel nehmen. </w:t>
      </w:r>
    </w:p>
    <w:p>
      <w:pPr>
        <w:pStyle w:val="7"/>
        <w:spacing w:before="41"/>
        <w:ind w:right="3328"/>
        <w:jc w:val="both"/>
        <w:rPr>
          <w:rFonts w:hint="default"/>
          <w:lang w:val="de-DE"/>
        </w:rPr>
      </w:pPr>
      <w:r>
        <w:rPr>
          <w:rFonts w:hint="default"/>
          <w:lang w:val="de-DE"/>
        </w:rPr>
        <w:t xml:space="preserve">Sollten Sie Technologien wie Weltraumantriebe, Kernfusion-Reaktoren oder anderweitige Kontakte, Technologien, ...... benötigen könnte ich etwas aus meinen Archiv nachschauen, or im Internet wie ( 790 Plain Text - JayArae10.8Essex ), oder nachfragen ( YellowTShirt-Picture JayArae10.8Essex ). </w:t>
      </w:r>
    </w:p>
    <w:p>
      <w:pPr>
        <w:pStyle w:val="7"/>
        <w:spacing w:before="41"/>
        <w:ind w:right="3328"/>
        <w:jc w:val="both"/>
        <w:rPr>
          <w:rFonts w:hint="default"/>
          <w:lang w:val="de-DE"/>
        </w:rPr>
      </w:pPr>
    </w:p>
    <w:p>
      <w:pPr>
        <w:pStyle w:val="7"/>
        <w:spacing w:before="41"/>
        <w:ind w:right="3328"/>
        <w:jc w:val="both"/>
        <w:rPr>
          <w:rFonts w:hint="default"/>
          <w:lang w:val="de-DE"/>
        </w:rPr>
      </w:pPr>
      <w:r>
        <w:rPr>
          <w:rFonts w:hint="default"/>
          <w:lang w:val="de-DE"/>
        </w:rPr>
        <w:t xml:space="preserve">Das Yellow-House-It beleibt meine Haupttätigkeit. Durch die ständige Überwachung aller Geheim-Dienste seit 20-Dezember-2020 ( aufgrund Garching-zu-Haar, und wie JayArae10.8Essex ) wird jeder Schritt von mir abgefilmt und abgehört. „Stephen Hawking Time Travel Party“. </w:t>
      </w:r>
    </w:p>
    <w:p>
      <w:pPr>
        <w:pStyle w:val="7"/>
        <w:spacing w:before="41"/>
        <w:ind w:right="3328"/>
        <w:jc w:val="both"/>
        <w:rPr>
          <w:rFonts w:hint="default"/>
          <w:lang w:val="de-DE"/>
        </w:rPr>
      </w:pPr>
      <w:r>
        <w:rPr>
          <w:rFonts w:hint="default"/>
          <w:lang w:val="de-DE"/>
        </w:rPr>
        <w:t xml:space="preserve">Seitdem pflege ich via meinen Mund einen gewissen Kontakt mit diesen Organisationen. „Etwas wie die Film-Series-Sherlock, wo sein MI6 tätiger Bruder ihn die gesamte Zeit überwacht“. </w:t>
      </w:r>
    </w:p>
    <w:p>
      <w:pPr>
        <w:pStyle w:val="7"/>
        <w:spacing w:before="41"/>
        <w:ind w:right="3328"/>
        <w:jc w:val="both"/>
        <w:rPr>
          <w:rFonts w:hint="default"/>
          <w:lang w:val="de-DE"/>
        </w:rPr>
      </w:pPr>
      <w:r>
        <w:rPr>
          <w:rFonts w:hint="default"/>
          <w:lang w:val="de-DE"/>
        </w:rPr>
        <w:t xml:space="preserve">Über diese Methode rede ich indirekt mit diesen Organisationen. Die haben alles verwanzt. Ich habe versucht zu verschwundne. „3 Polizisten Nürnberg Blitz“. </w:t>
      </w:r>
    </w:p>
    <w:p>
      <w:pPr>
        <w:pStyle w:val="7"/>
        <w:spacing w:before="41"/>
        <w:ind w:right="3328"/>
        <w:jc w:val="both"/>
        <w:rPr>
          <w:rFonts w:hint="default"/>
          <w:lang w:val="de-DE"/>
        </w:rPr>
      </w:pPr>
    </w:p>
    <w:p>
      <w:pPr>
        <w:pStyle w:val="7"/>
        <w:spacing w:before="41"/>
        <w:ind w:right="3328"/>
        <w:jc w:val="both"/>
        <w:rPr>
          <w:rFonts w:hint="default"/>
          <w:lang w:val="de-DE"/>
        </w:rPr>
      </w:pPr>
      <w:r>
        <w:rPr>
          <w:rFonts w:hint="default"/>
          <w:lang w:val="de-DE"/>
        </w:rPr>
        <w:t xml:space="preserve">Sollten wir eine persönliches Gepräch, eine Telefonat, einen Brief-Verkehr, oder anderweitigen Austausch direkt oder indirekt haben wir dies überwacht von fast allen Organisationen der Welt. </w:t>
      </w:r>
    </w:p>
    <w:p>
      <w:pPr>
        <w:pStyle w:val="7"/>
        <w:spacing w:before="41"/>
        <w:ind w:right="3328"/>
        <w:jc w:val="both"/>
        <w:rPr>
          <w:rFonts w:hint="default"/>
          <w:lang w:val="de-DE"/>
        </w:rPr>
      </w:pPr>
      <w:r>
        <w:rPr>
          <w:rFonts w:hint="default"/>
          <w:lang w:val="de-DE"/>
        </w:rPr>
        <w:t xml:space="preserve">Am 01-Januar-2023 habe ich begonnen den „Yellow-TShirt-Brief JayArae10.8Essex von AronLilly8.9Schertl“ an alle Parlamente, Munizipalitäten, Diplomatien, Ministerien, Unternehmen-Bewerbung, ...... zu verschicken. </w:t>
      </w:r>
    </w:p>
    <w:p>
      <w:pPr>
        <w:pStyle w:val="7"/>
        <w:spacing w:before="41"/>
        <w:ind w:right="3328"/>
        <w:jc w:val="both"/>
        <w:rPr>
          <w:rFonts w:hint="default"/>
          <w:lang w:val="de-DE"/>
        </w:rPr>
      </w:pPr>
      <w:r>
        <w:rPr>
          <w:rFonts w:hint="default"/>
          <w:lang w:val="de-DE"/>
        </w:rPr>
        <w:t xml:space="preserve">Da die Nation:Deutschland-Land:Bayern-Polizei mich seit dem Tod von „Karl Hilz“ ( Querdenken 711 ), Donald J. Trump SpaceForce, und noch mehr „beschützen“ kann ich ohne große Sorgen das YellowHouseIt weitermachen. Ob es diese Geheim-Dienste, und PetePeterson-Organisationen, Michael-Prince-Organisationen, JayArae10.8Essex-Organisationen, ...... wollen oder nicht. </w:t>
      </w:r>
    </w:p>
    <w:p>
      <w:pPr>
        <w:pStyle w:val="7"/>
        <w:spacing w:before="41"/>
        <w:ind w:right="3328"/>
        <w:jc w:val="both"/>
        <w:rPr>
          <w:rFonts w:hint="default"/>
          <w:lang w:val="de-DE"/>
        </w:rPr>
      </w:pPr>
      <w:r>
        <w:rPr>
          <w:rFonts w:hint="default"/>
          <w:lang w:val="de-DE"/>
        </w:rPr>
        <w:t xml:space="preserve">Heute bin 26-Jahre alt am 11-Januar-2023. </w:t>
      </w:r>
    </w:p>
    <w:p>
      <w:pPr>
        <w:pStyle w:val="7"/>
        <w:spacing w:before="41"/>
        <w:ind w:right="3328"/>
        <w:jc w:val="both"/>
        <w:rPr>
          <w:rFonts w:hint="default"/>
          <w:lang w:val="de-DE"/>
        </w:rPr>
      </w:pPr>
      <w:r>
        <w:rPr>
          <w:rFonts w:hint="default"/>
          <w:lang w:val="de-DE"/>
        </w:rPr>
        <w:t xml:space="preserve">Das „YellowHouseIt Incooperation and Collaboration“ bleibt mein lebenslanges privates Unternehmens Projekt. </w:t>
      </w:r>
    </w:p>
    <w:p>
      <w:pPr>
        <w:pStyle w:val="7"/>
        <w:spacing w:before="41"/>
        <w:ind w:right="3328"/>
        <w:jc w:val="both"/>
        <w:rPr>
          <w:rFonts w:hint="default"/>
          <w:lang w:val="de-DE"/>
        </w:rPr>
      </w:pPr>
      <w:r>
        <w:rPr>
          <w:rFonts w:hint="default"/>
          <w:lang w:val="de-DE"/>
        </w:rPr>
        <w:t xml:space="preserve">Heute hat meine Bankkonto den Stand: -5 Euro. </w:t>
      </w:r>
    </w:p>
    <w:p>
      <w:pPr>
        <w:pStyle w:val="7"/>
        <w:spacing w:before="41"/>
        <w:ind w:right="3328"/>
        <w:jc w:val="both"/>
        <w:rPr>
          <w:rFonts w:hint="default"/>
          <w:lang w:val="de-DE"/>
        </w:rPr>
      </w:pPr>
      <w:r>
        <w:rPr>
          <w:rFonts w:hint="default"/>
          <w:lang w:val="de-DE"/>
        </w:rPr>
        <w:t xml:space="preserve">Das ist nicht wichtig, da ich mein Unternehmen überall weitermachen kann, da meine gesprochene Wörter mit Satelliten ohnehin abgehört werden. Es gibt Dinge, die gibts eigentlich nicht. </w:t>
      </w:r>
    </w:p>
    <w:p>
      <w:pPr>
        <w:pStyle w:val="7"/>
        <w:spacing w:before="41"/>
        <w:ind w:right="3328"/>
        <w:jc w:val="both"/>
        <w:rPr>
          <w:rFonts w:hint="default"/>
          <w:lang w:val="de-DE"/>
        </w:rPr>
      </w:pPr>
      <w:r>
        <w:rPr>
          <w:rFonts w:hint="default"/>
          <w:lang w:val="de-DE"/>
        </w:rPr>
        <w:t xml:space="preserve">Ich sende den „YellowTShirt Brief“ an alle Munizipalitäten und noch mehr mindestens einmal, da ich meinen Computer nicht ersetzen kann, sollte dieser nicht länger funktionieren. Weiter Informationen sind bei „GitHub.com/Aron-Lilly-Schertl-8-9“. </w:t>
      </w:r>
    </w:p>
    <w:p>
      <w:pPr>
        <w:pStyle w:val="7"/>
        <w:spacing w:before="41"/>
        <w:ind w:right="3328"/>
        <w:jc w:val="both"/>
        <w:rPr>
          <w:rFonts w:hint="default"/>
          <w:lang w:val="de-DE"/>
        </w:rPr>
      </w:pPr>
    </w:p>
    <w:p>
      <w:pPr>
        <w:pStyle w:val="7"/>
        <w:spacing w:before="41"/>
        <w:ind w:right="3328"/>
        <w:jc w:val="both"/>
        <w:rPr>
          <w:rFonts w:hint="default"/>
          <w:lang w:val="de-DE"/>
        </w:rPr>
      </w:pPr>
      <w:bookmarkStart w:id="4" w:name="_GoBack"/>
      <w:bookmarkEnd w:id="4"/>
    </w:p>
    <w:p>
      <w:pPr>
        <w:pStyle w:val="7"/>
        <w:spacing w:before="41"/>
        <w:ind w:right="3328"/>
        <w:jc w:val="both"/>
        <w:rPr>
          <w:rFonts w:hint="default"/>
          <w:lang w:val="de-DE"/>
        </w:rPr>
      </w:pPr>
    </w:p>
    <w:p>
      <w:pPr>
        <w:pStyle w:val="7"/>
        <w:spacing w:before="41"/>
        <w:ind w:right="3328"/>
        <w:jc w:val="both"/>
        <w:rPr>
          <w:rFonts w:hint="default"/>
          <w:lang w:val="de-DE"/>
        </w:rPr>
      </w:pPr>
    </w:p>
    <w:p>
      <w:pPr>
        <w:pStyle w:val="7"/>
        <w:spacing w:before="41"/>
        <w:ind w:right="3328"/>
        <w:jc w:val="both"/>
        <w:rPr>
          <w:rFonts w:hint="default"/>
          <w:lang w:val="de-DE"/>
        </w:rPr>
      </w:pPr>
    </w:p>
    <w:p>
      <w:pPr>
        <w:pStyle w:val="7"/>
        <w:spacing w:before="41"/>
        <w:ind w:right="3328"/>
        <w:jc w:val="both"/>
        <w:rPr>
          <w:rFonts w:hint="default"/>
          <w:lang w:val="de-DE"/>
        </w:rPr>
      </w:pPr>
    </w:p>
    <w:sectPr>
      <w:headerReference r:id="rId5" w:type="default"/>
      <w:pgSz w:w="11910" w:h="16840"/>
      <w:pgMar w:top="1400" w:right="1660" w:bottom="280" w:left="13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2010600030101010101"/>
    <w:charset w:val="86"/>
    <w:family w:val="auto"/>
    <w:pitch w:val="default"/>
    <w:sig w:usb0="A00002BF" w:usb1="38CF7CFA" w:usb2="00000016" w:usb3="00000000" w:csb0="0004000F" w:csb1="00000000"/>
  </w:font>
  <w:font w:name="Microsoft YaHei">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feld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rBppmIgIA&#10;AGAEAAAOAAAAAAAAAAEAIAAAAB8BAABkcnMvZTJvRG9jLnhtbFBLBQYAAAAABgAGAFkBAACzBQAA&#10;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2F46"/>
    <w:rsid w:val="006E2B61"/>
    <w:rsid w:val="008B1BF1"/>
    <w:rsid w:val="00C13D75"/>
    <w:rsid w:val="00D71B11"/>
    <w:rsid w:val="01440D27"/>
    <w:rsid w:val="017B47E6"/>
    <w:rsid w:val="01AB0110"/>
    <w:rsid w:val="01F277A7"/>
    <w:rsid w:val="02861446"/>
    <w:rsid w:val="031D46A0"/>
    <w:rsid w:val="03B84294"/>
    <w:rsid w:val="03F36179"/>
    <w:rsid w:val="0411033A"/>
    <w:rsid w:val="043C7E59"/>
    <w:rsid w:val="049A0ED1"/>
    <w:rsid w:val="04B14C96"/>
    <w:rsid w:val="04F90A34"/>
    <w:rsid w:val="050238FE"/>
    <w:rsid w:val="05D72346"/>
    <w:rsid w:val="061D6384"/>
    <w:rsid w:val="067364CE"/>
    <w:rsid w:val="06B162BF"/>
    <w:rsid w:val="07686099"/>
    <w:rsid w:val="076F4314"/>
    <w:rsid w:val="083022FF"/>
    <w:rsid w:val="0838192D"/>
    <w:rsid w:val="08730886"/>
    <w:rsid w:val="0893068A"/>
    <w:rsid w:val="095B11D0"/>
    <w:rsid w:val="096B0715"/>
    <w:rsid w:val="09AE0683"/>
    <w:rsid w:val="09EC7A83"/>
    <w:rsid w:val="0A197351"/>
    <w:rsid w:val="0A1B2884"/>
    <w:rsid w:val="0AC028AA"/>
    <w:rsid w:val="0B08344C"/>
    <w:rsid w:val="0B95090A"/>
    <w:rsid w:val="0BD313EA"/>
    <w:rsid w:val="0BD908DA"/>
    <w:rsid w:val="0C1F08DA"/>
    <w:rsid w:val="0C67327D"/>
    <w:rsid w:val="0CE50247"/>
    <w:rsid w:val="0D0515D6"/>
    <w:rsid w:val="0D1B23DF"/>
    <w:rsid w:val="0D292A89"/>
    <w:rsid w:val="0D650061"/>
    <w:rsid w:val="0D656BFB"/>
    <w:rsid w:val="0DB57E07"/>
    <w:rsid w:val="0E1F3AC6"/>
    <w:rsid w:val="0E2A44C3"/>
    <w:rsid w:val="0EEB5645"/>
    <w:rsid w:val="0F434EBE"/>
    <w:rsid w:val="0F56349D"/>
    <w:rsid w:val="0F7159BC"/>
    <w:rsid w:val="0FE22134"/>
    <w:rsid w:val="0FF361A2"/>
    <w:rsid w:val="105B1979"/>
    <w:rsid w:val="106E0DB7"/>
    <w:rsid w:val="11204875"/>
    <w:rsid w:val="11F9106B"/>
    <w:rsid w:val="121935A9"/>
    <w:rsid w:val="12A14816"/>
    <w:rsid w:val="12A96755"/>
    <w:rsid w:val="12C13FF1"/>
    <w:rsid w:val="13100886"/>
    <w:rsid w:val="133233CD"/>
    <w:rsid w:val="13623B92"/>
    <w:rsid w:val="13F600EB"/>
    <w:rsid w:val="14A16C8E"/>
    <w:rsid w:val="14D57C48"/>
    <w:rsid w:val="156C2F1C"/>
    <w:rsid w:val="15A83E1D"/>
    <w:rsid w:val="15EB33F5"/>
    <w:rsid w:val="16536A58"/>
    <w:rsid w:val="16A342B8"/>
    <w:rsid w:val="1771698F"/>
    <w:rsid w:val="178E0F5B"/>
    <w:rsid w:val="17C350D8"/>
    <w:rsid w:val="17D92599"/>
    <w:rsid w:val="17E264D5"/>
    <w:rsid w:val="18024311"/>
    <w:rsid w:val="180A6B5C"/>
    <w:rsid w:val="181865F2"/>
    <w:rsid w:val="18AC49B6"/>
    <w:rsid w:val="18C07950"/>
    <w:rsid w:val="18EC5ACE"/>
    <w:rsid w:val="19580B50"/>
    <w:rsid w:val="19670469"/>
    <w:rsid w:val="197961FE"/>
    <w:rsid w:val="198A44DD"/>
    <w:rsid w:val="19A53670"/>
    <w:rsid w:val="19C400C6"/>
    <w:rsid w:val="19DA3444"/>
    <w:rsid w:val="1A727009"/>
    <w:rsid w:val="1AC15F9D"/>
    <w:rsid w:val="1AD53F19"/>
    <w:rsid w:val="1B0A662B"/>
    <w:rsid w:val="1B1B2250"/>
    <w:rsid w:val="1B2A369D"/>
    <w:rsid w:val="1B2A6655"/>
    <w:rsid w:val="1B424B87"/>
    <w:rsid w:val="1C53114B"/>
    <w:rsid w:val="1C5C7D97"/>
    <w:rsid w:val="1C961007"/>
    <w:rsid w:val="1C9F20DC"/>
    <w:rsid w:val="1CCF1E4F"/>
    <w:rsid w:val="1E0317AB"/>
    <w:rsid w:val="1E69160F"/>
    <w:rsid w:val="1F0436D2"/>
    <w:rsid w:val="1FA75FF9"/>
    <w:rsid w:val="1FA76657"/>
    <w:rsid w:val="1FBB23ED"/>
    <w:rsid w:val="200E708E"/>
    <w:rsid w:val="20282558"/>
    <w:rsid w:val="209A32AA"/>
    <w:rsid w:val="21122BCF"/>
    <w:rsid w:val="212C4882"/>
    <w:rsid w:val="21D859C0"/>
    <w:rsid w:val="229932BD"/>
    <w:rsid w:val="229C605C"/>
    <w:rsid w:val="22A7038A"/>
    <w:rsid w:val="22AB4BA2"/>
    <w:rsid w:val="22BC1E5D"/>
    <w:rsid w:val="22D95371"/>
    <w:rsid w:val="2305120E"/>
    <w:rsid w:val="24514F84"/>
    <w:rsid w:val="246202B9"/>
    <w:rsid w:val="248C5920"/>
    <w:rsid w:val="259E05FA"/>
    <w:rsid w:val="263B16AD"/>
    <w:rsid w:val="266A4743"/>
    <w:rsid w:val="26D97FBA"/>
    <w:rsid w:val="26E91F73"/>
    <w:rsid w:val="27643DD8"/>
    <w:rsid w:val="27AD45E2"/>
    <w:rsid w:val="284A0DA8"/>
    <w:rsid w:val="28D45C8A"/>
    <w:rsid w:val="28E00734"/>
    <w:rsid w:val="29F801B2"/>
    <w:rsid w:val="2A794703"/>
    <w:rsid w:val="2B2359DC"/>
    <w:rsid w:val="2B562714"/>
    <w:rsid w:val="2B701E54"/>
    <w:rsid w:val="2BB27EA2"/>
    <w:rsid w:val="2BBB41F8"/>
    <w:rsid w:val="2C4F017F"/>
    <w:rsid w:val="2CA1710B"/>
    <w:rsid w:val="2D6B40B6"/>
    <w:rsid w:val="2D81562B"/>
    <w:rsid w:val="2D985924"/>
    <w:rsid w:val="2DF00784"/>
    <w:rsid w:val="2E111DD8"/>
    <w:rsid w:val="2E7A61FE"/>
    <w:rsid w:val="2E972611"/>
    <w:rsid w:val="2EB53326"/>
    <w:rsid w:val="2ED94D3B"/>
    <w:rsid w:val="2FC6133E"/>
    <w:rsid w:val="30462CA6"/>
    <w:rsid w:val="30E63EEB"/>
    <w:rsid w:val="318B1E34"/>
    <w:rsid w:val="31BD3961"/>
    <w:rsid w:val="32444EC4"/>
    <w:rsid w:val="3273366C"/>
    <w:rsid w:val="32F06906"/>
    <w:rsid w:val="33031798"/>
    <w:rsid w:val="334F54F8"/>
    <w:rsid w:val="33593610"/>
    <w:rsid w:val="33755D7B"/>
    <w:rsid w:val="33780A30"/>
    <w:rsid w:val="337845CC"/>
    <w:rsid w:val="341079CA"/>
    <w:rsid w:val="34187D30"/>
    <w:rsid w:val="358F3E71"/>
    <w:rsid w:val="35B64149"/>
    <w:rsid w:val="35E5306F"/>
    <w:rsid w:val="363D79BE"/>
    <w:rsid w:val="364E3E51"/>
    <w:rsid w:val="3690402B"/>
    <w:rsid w:val="36921CAF"/>
    <w:rsid w:val="36A22285"/>
    <w:rsid w:val="36EF2F39"/>
    <w:rsid w:val="371D38EB"/>
    <w:rsid w:val="375A1162"/>
    <w:rsid w:val="379C7AAC"/>
    <w:rsid w:val="37AF0741"/>
    <w:rsid w:val="380F5E6E"/>
    <w:rsid w:val="382B46BC"/>
    <w:rsid w:val="383B580C"/>
    <w:rsid w:val="38555D25"/>
    <w:rsid w:val="38D137DB"/>
    <w:rsid w:val="38FD27C4"/>
    <w:rsid w:val="392B2051"/>
    <w:rsid w:val="3A3C0DE2"/>
    <w:rsid w:val="3ADB1016"/>
    <w:rsid w:val="3AEE119B"/>
    <w:rsid w:val="3B6E78DD"/>
    <w:rsid w:val="3BB54652"/>
    <w:rsid w:val="3BFE4229"/>
    <w:rsid w:val="3C4E714C"/>
    <w:rsid w:val="3C7A2566"/>
    <w:rsid w:val="3CA77BA7"/>
    <w:rsid w:val="3D686160"/>
    <w:rsid w:val="3E665506"/>
    <w:rsid w:val="3EB13E53"/>
    <w:rsid w:val="3EB62911"/>
    <w:rsid w:val="3F6112C8"/>
    <w:rsid w:val="3F6A35B9"/>
    <w:rsid w:val="3F7A2A14"/>
    <w:rsid w:val="3F83256E"/>
    <w:rsid w:val="3FB37CBE"/>
    <w:rsid w:val="3FDA7689"/>
    <w:rsid w:val="3FF419E4"/>
    <w:rsid w:val="40841698"/>
    <w:rsid w:val="411D1C20"/>
    <w:rsid w:val="41355B0C"/>
    <w:rsid w:val="419346E2"/>
    <w:rsid w:val="41DD2D26"/>
    <w:rsid w:val="42657A27"/>
    <w:rsid w:val="429801A9"/>
    <w:rsid w:val="42982ECF"/>
    <w:rsid w:val="430D6355"/>
    <w:rsid w:val="431638E2"/>
    <w:rsid w:val="43730E34"/>
    <w:rsid w:val="43F848B3"/>
    <w:rsid w:val="441C48AC"/>
    <w:rsid w:val="445A436A"/>
    <w:rsid w:val="44DF3BC3"/>
    <w:rsid w:val="45234D20"/>
    <w:rsid w:val="453950F9"/>
    <w:rsid w:val="45AB06FF"/>
    <w:rsid w:val="45C8036D"/>
    <w:rsid w:val="46377EE3"/>
    <w:rsid w:val="467E7FEA"/>
    <w:rsid w:val="46BB2F84"/>
    <w:rsid w:val="47996044"/>
    <w:rsid w:val="480266ED"/>
    <w:rsid w:val="485C3EA3"/>
    <w:rsid w:val="48A53C45"/>
    <w:rsid w:val="48AB2A76"/>
    <w:rsid w:val="48D816F8"/>
    <w:rsid w:val="48F72F56"/>
    <w:rsid w:val="49005DBE"/>
    <w:rsid w:val="4933749D"/>
    <w:rsid w:val="495250D4"/>
    <w:rsid w:val="49D6444C"/>
    <w:rsid w:val="49DC08B0"/>
    <w:rsid w:val="4A6D37B3"/>
    <w:rsid w:val="4A871161"/>
    <w:rsid w:val="4B063D32"/>
    <w:rsid w:val="4B49206C"/>
    <w:rsid w:val="4BA76EC7"/>
    <w:rsid w:val="4BAA2F4B"/>
    <w:rsid w:val="4BCA090F"/>
    <w:rsid w:val="4C287BB8"/>
    <w:rsid w:val="4C3C4FFA"/>
    <w:rsid w:val="4CB85248"/>
    <w:rsid w:val="4CC862AE"/>
    <w:rsid w:val="4CCA25B6"/>
    <w:rsid w:val="4CF36342"/>
    <w:rsid w:val="4DD57F23"/>
    <w:rsid w:val="4E8D2058"/>
    <w:rsid w:val="4ED04B96"/>
    <w:rsid w:val="4EE019B5"/>
    <w:rsid w:val="4EE77124"/>
    <w:rsid w:val="4EF804DF"/>
    <w:rsid w:val="4F0609AC"/>
    <w:rsid w:val="4F427A84"/>
    <w:rsid w:val="4F5034D1"/>
    <w:rsid w:val="4F7B0717"/>
    <w:rsid w:val="4F7D1325"/>
    <w:rsid w:val="4FF20D26"/>
    <w:rsid w:val="4FF912D3"/>
    <w:rsid w:val="5002000C"/>
    <w:rsid w:val="500B26C0"/>
    <w:rsid w:val="502D73EF"/>
    <w:rsid w:val="50631503"/>
    <w:rsid w:val="507E74F8"/>
    <w:rsid w:val="50DE6077"/>
    <w:rsid w:val="517D5393"/>
    <w:rsid w:val="51D53F11"/>
    <w:rsid w:val="52006223"/>
    <w:rsid w:val="521B6C5B"/>
    <w:rsid w:val="53165DA9"/>
    <w:rsid w:val="532F7719"/>
    <w:rsid w:val="5357272C"/>
    <w:rsid w:val="53D053CE"/>
    <w:rsid w:val="53F122CB"/>
    <w:rsid w:val="53F54684"/>
    <w:rsid w:val="54114F2A"/>
    <w:rsid w:val="541F7DC7"/>
    <w:rsid w:val="544A1E85"/>
    <w:rsid w:val="54513016"/>
    <w:rsid w:val="546B6AE5"/>
    <w:rsid w:val="548368C8"/>
    <w:rsid w:val="54CF413F"/>
    <w:rsid w:val="54EE7371"/>
    <w:rsid w:val="55146029"/>
    <w:rsid w:val="5547055B"/>
    <w:rsid w:val="562775C6"/>
    <w:rsid w:val="56C565CC"/>
    <w:rsid w:val="578B730A"/>
    <w:rsid w:val="57F27B2F"/>
    <w:rsid w:val="588E43D6"/>
    <w:rsid w:val="58CE2024"/>
    <w:rsid w:val="58D92CA6"/>
    <w:rsid w:val="58EA461F"/>
    <w:rsid w:val="59463FCD"/>
    <w:rsid w:val="5B162ED1"/>
    <w:rsid w:val="5B30340E"/>
    <w:rsid w:val="5BC35D7F"/>
    <w:rsid w:val="5BEE16E2"/>
    <w:rsid w:val="5C09655D"/>
    <w:rsid w:val="5C0D1546"/>
    <w:rsid w:val="5C3E0C25"/>
    <w:rsid w:val="5C5C6274"/>
    <w:rsid w:val="5D04080D"/>
    <w:rsid w:val="5D100DEE"/>
    <w:rsid w:val="5D583777"/>
    <w:rsid w:val="5D997FF2"/>
    <w:rsid w:val="5E7066BE"/>
    <w:rsid w:val="5E712079"/>
    <w:rsid w:val="5E7A7BBC"/>
    <w:rsid w:val="5E7D1A87"/>
    <w:rsid w:val="5E8123BB"/>
    <w:rsid w:val="5EAA6462"/>
    <w:rsid w:val="5F163287"/>
    <w:rsid w:val="5FA84D10"/>
    <w:rsid w:val="5FB40EAA"/>
    <w:rsid w:val="5FD207AB"/>
    <w:rsid w:val="5FEE39BB"/>
    <w:rsid w:val="5FF24BCD"/>
    <w:rsid w:val="600C7E6A"/>
    <w:rsid w:val="602052DB"/>
    <w:rsid w:val="605A47F2"/>
    <w:rsid w:val="608D104C"/>
    <w:rsid w:val="60FF432E"/>
    <w:rsid w:val="616A0D12"/>
    <w:rsid w:val="62812A67"/>
    <w:rsid w:val="629D0EA2"/>
    <w:rsid w:val="62BB1B32"/>
    <w:rsid w:val="63B80214"/>
    <w:rsid w:val="63DA4EA3"/>
    <w:rsid w:val="64C605FD"/>
    <w:rsid w:val="6501720A"/>
    <w:rsid w:val="65191519"/>
    <w:rsid w:val="653C5A3C"/>
    <w:rsid w:val="65472C68"/>
    <w:rsid w:val="65560506"/>
    <w:rsid w:val="65A65BE7"/>
    <w:rsid w:val="65CC6855"/>
    <w:rsid w:val="65D92AF0"/>
    <w:rsid w:val="65DF124D"/>
    <w:rsid w:val="66281DF3"/>
    <w:rsid w:val="664F30C6"/>
    <w:rsid w:val="666B10ED"/>
    <w:rsid w:val="66757687"/>
    <w:rsid w:val="66BE0937"/>
    <w:rsid w:val="66D779D0"/>
    <w:rsid w:val="66D87F43"/>
    <w:rsid w:val="66EB54AA"/>
    <w:rsid w:val="670058AA"/>
    <w:rsid w:val="67503CE5"/>
    <w:rsid w:val="67713B1D"/>
    <w:rsid w:val="67D5769F"/>
    <w:rsid w:val="67F35D78"/>
    <w:rsid w:val="680C1205"/>
    <w:rsid w:val="68124E42"/>
    <w:rsid w:val="689F5820"/>
    <w:rsid w:val="68EB2F67"/>
    <w:rsid w:val="690E54F7"/>
    <w:rsid w:val="69301E15"/>
    <w:rsid w:val="693C51E7"/>
    <w:rsid w:val="6949195F"/>
    <w:rsid w:val="69C83D07"/>
    <w:rsid w:val="69FB64DE"/>
    <w:rsid w:val="6A2034E4"/>
    <w:rsid w:val="6A2659E9"/>
    <w:rsid w:val="6B756575"/>
    <w:rsid w:val="6C08423F"/>
    <w:rsid w:val="6CB2674A"/>
    <w:rsid w:val="6CEA5FB9"/>
    <w:rsid w:val="6D010A5F"/>
    <w:rsid w:val="6D265055"/>
    <w:rsid w:val="6E005A0D"/>
    <w:rsid w:val="6EC3435B"/>
    <w:rsid w:val="6F127114"/>
    <w:rsid w:val="6F25152A"/>
    <w:rsid w:val="6F631784"/>
    <w:rsid w:val="6FCE1A0D"/>
    <w:rsid w:val="705C5EBB"/>
    <w:rsid w:val="70BE47E1"/>
    <w:rsid w:val="70C00F13"/>
    <w:rsid w:val="71494C16"/>
    <w:rsid w:val="716A287F"/>
    <w:rsid w:val="71B4257C"/>
    <w:rsid w:val="71D66A4D"/>
    <w:rsid w:val="71FD76AC"/>
    <w:rsid w:val="72601DF7"/>
    <w:rsid w:val="72646C6F"/>
    <w:rsid w:val="72C7580B"/>
    <w:rsid w:val="72CC6E1B"/>
    <w:rsid w:val="732B62B8"/>
    <w:rsid w:val="73427748"/>
    <w:rsid w:val="736F5C74"/>
    <w:rsid w:val="73786170"/>
    <w:rsid w:val="73E07A36"/>
    <w:rsid w:val="74996CB5"/>
    <w:rsid w:val="74CA368C"/>
    <w:rsid w:val="74CE6C0B"/>
    <w:rsid w:val="75AB2F90"/>
    <w:rsid w:val="75C00353"/>
    <w:rsid w:val="75DC352E"/>
    <w:rsid w:val="764F5B6D"/>
    <w:rsid w:val="766529EB"/>
    <w:rsid w:val="76835538"/>
    <w:rsid w:val="76B25EEB"/>
    <w:rsid w:val="76BB13F7"/>
    <w:rsid w:val="77A05258"/>
    <w:rsid w:val="77BB26C9"/>
    <w:rsid w:val="77C509D0"/>
    <w:rsid w:val="786C6920"/>
    <w:rsid w:val="7872541A"/>
    <w:rsid w:val="79086A80"/>
    <w:rsid w:val="792840C4"/>
    <w:rsid w:val="79C11B9D"/>
    <w:rsid w:val="7A3729F2"/>
    <w:rsid w:val="7A6E566C"/>
    <w:rsid w:val="7A78604C"/>
    <w:rsid w:val="7A923BEF"/>
    <w:rsid w:val="7AB97604"/>
    <w:rsid w:val="7B30362F"/>
    <w:rsid w:val="7B383735"/>
    <w:rsid w:val="7B3A4BEB"/>
    <w:rsid w:val="7B5B2589"/>
    <w:rsid w:val="7C764605"/>
    <w:rsid w:val="7D241BB1"/>
    <w:rsid w:val="7D332008"/>
    <w:rsid w:val="7F211606"/>
    <w:rsid w:val="7F701A16"/>
    <w:rsid w:val="7F884B8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de-DE" w:eastAsia="de-DE" w:bidi="de-DE"/>
    </w:rPr>
  </w:style>
  <w:style w:type="paragraph" w:styleId="2">
    <w:name w:val="heading 1"/>
    <w:basedOn w:val="1"/>
    <w:next w:val="1"/>
    <w:qFormat/>
    <w:uiPriority w:val="1"/>
    <w:pPr>
      <w:spacing w:before="1"/>
      <w:ind w:left="101"/>
      <w:outlineLvl w:val="1"/>
    </w:pPr>
    <w:rPr>
      <w:rFonts w:ascii="Calibri" w:hAnsi="Calibri" w:eastAsia="Calibri" w:cs="Calibri"/>
      <w:b/>
      <w:bCs/>
      <w:sz w:val="22"/>
      <w:szCs w:val="22"/>
      <w:lang w:val="de-DE" w:eastAsia="de-DE" w:bidi="de-DE"/>
    </w:rPr>
  </w:style>
  <w:style w:type="character" w:default="1" w:styleId="3">
    <w:name w:val="Default Paragraph Font"/>
    <w:semiHidden/>
    <w:unhideWhenUsed/>
    <w:qFormat/>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header"/>
    <w:basedOn w:val="1"/>
    <w:qFormat/>
    <w:uiPriority w:val="0"/>
    <w:pPr>
      <w:tabs>
        <w:tab w:val="center" w:pos="4153"/>
        <w:tab w:val="right" w:pos="8306"/>
      </w:tabs>
    </w:pPr>
  </w:style>
  <w:style w:type="paragraph" w:styleId="6">
    <w:name w:val="footer"/>
    <w:basedOn w:val="1"/>
    <w:qFormat/>
    <w:uiPriority w:val="0"/>
    <w:pPr>
      <w:tabs>
        <w:tab w:val="center" w:pos="4153"/>
        <w:tab w:val="right" w:pos="8306"/>
      </w:tabs>
    </w:pPr>
  </w:style>
  <w:style w:type="paragraph" w:styleId="7">
    <w:name w:val="Body Text"/>
    <w:basedOn w:val="1"/>
    <w:qFormat/>
    <w:uiPriority w:val="1"/>
    <w:pPr>
      <w:ind w:left="101"/>
    </w:pPr>
    <w:rPr>
      <w:rFonts w:ascii="Calibri" w:hAnsi="Calibri" w:eastAsia="Calibri" w:cs="Calibri"/>
      <w:sz w:val="22"/>
      <w:szCs w:val="22"/>
      <w:lang w:val="de-DE" w:eastAsia="de-DE" w:bidi="de-DE"/>
    </w:r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de-DE" w:eastAsia="de-DE" w:bidi="de-DE"/>
    </w:rPr>
  </w:style>
  <w:style w:type="paragraph" w:customStyle="1" w:styleId="10">
    <w:name w:val="Table Paragraph"/>
    <w:basedOn w:val="1"/>
    <w:qFormat/>
    <w:uiPriority w:val="1"/>
    <w:rPr>
      <w:lang w:val="de-DE" w:eastAsia="de-DE" w:bidi="de-D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1031</Words>
  <Characters>7272</Characters>
  <TotalTime>50</TotalTime>
  <ScaleCrop>false</ScaleCrop>
  <LinksUpToDate>false</LinksUpToDate>
  <CharactersWithSpaces>8427</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2021-10-11T04:21:00Z</dcterms:created>
  <dc:creator>6b5f</dc:creator>
  <cp:lastModifiedBy>88</cp:lastModifiedBy>
  <dcterms:modified xsi:type="dcterms:W3CDTF">2023-01-11T09:43:29Z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2020-06-10T00:00:00Z</vt:filetime>
  </property>
  <property fmtid="{D5CDD505-2E9C-101B-9397-08002B2CF9AE}" pid="3" name="Creator">
    <vt:lpwstr>WPS Writer</vt:lpwstr>
  </property>
  <property fmtid="{D5CDD505-2E9C-101B-9397-08002B2CF9AE}" pid="4" name="LastSaved">
    <vt:filetime>2021-10-11T00:00:00Z</vt:filetime>
  </property>
  <property fmtid="{D5CDD505-2E9C-101B-9397-08002B2CF9AE}" pid="5" name="KSOProductBuildVer">
    <vt:lpwstr>1031-11.2.0.11440</vt:lpwstr>
  </property>
  <property fmtid="{D5CDD505-2E9C-101B-9397-08002B2CF9AE}" pid="6" name="ICV">
    <vt:lpwstr>B19BBF7DE923466E9C19F8EBDCA1481B</vt:lpwstr>
  </property>
</Properties>
</file>