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In this reading assignment, we want you to read through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“MIMII Dataset” paper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The paper provides additional information on some of the details that we discussed in the video lectures.</w:t>
      </w:r>
      <w:r w:rsidDel="00000000" w:rsidR="00000000" w:rsidRPr="00000000">
        <w:rPr>
          <w:rtl w:val="0"/>
        </w:rPr>
        <w:t xml:space="preserve"> It provides a bit more context and detail around the following important topics: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MIMII Dataset?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the motivation behind building this dataset?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was the dataset collected?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Why did the creators also include sample benchmark models?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[ </w:t>
      </w:r>
      <w:r w:rsidDel="00000000" w:rsidR="00000000" w:rsidRPr="00000000">
        <w:rPr>
          <w:rtl w:val="0"/>
        </w:rPr>
        <w:t xml:space="preserve">Link above is to this URL, do not put this bracketed text in the course: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https://arxiv.org/pdf/1909.09347.pdf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xiv.org/pdf/1909.09347.pdf" TargetMode="External"/><Relationship Id="rId7" Type="http://schemas.openxmlformats.org/officeDocument/2006/relationships/hyperlink" Target="https://arxiv.org/pdf/1909.0934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