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983" w14:textId="77B9F94F" w:rsidR="00BE0A9E" w:rsidRDefault="00BE0A9E" w:rsidP="00BE0A9E">
      <w:pPr>
        <w:pStyle w:val="Heading3"/>
      </w:pPr>
      <w:r>
        <w:t>Digging Deeper into Object Detection</w:t>
      </w:r>
    </w:p>
    <w:p w14:paraId="1C6B63F5" w14:textId="77777777" w:rsidR="00BE0A9E" w:rsidRDefault="00BE0A9E" w:rsidP="00BE0A9E">
      <w:pPr>
        <w:pStyle w:val="NormalWeb"/>
        <w:rPr>
          <w:rFonts w:ascii="Arial" w:hAnsi="Arial" w:cs="Arial"/>
        </w:rPr>
      </w:pPr>
    </w:p>
    <w:p w14:paraId="2D1B8029" w14:textId="2E9B71D9" w:rsidR="00BE0A9E" w:rsidRPr="00BE0A9E" w:rsidRDefault="00BE0A9E" w:rsidP="00BE0A9E">
      <w:pPr>
        <w:pStyle w:val="NormalWeb"/>
        <w:rPr>
          <w:rFonts w:ascii="Arial" w:hAnsi="Arial" w:cs="Arial"/>
        </w:rPr>
      </w:pPr>
      <w:r w:rsidRPr="00BE0A9E">
        <w:rPr>
          <w:rFonts w:ascii="Arial" w:hAnsi="Arial" w:cs="Arial"/>
        </w:rPr>
        <w:t>While optional, we encourage you to take a look at the following articles and papers to learn more about the topics covered in this lesson.</w:t>
      </w:r>
    </w:p>
    <w:p w14:paraId="13107539" w14:textId="77777777" w:rsidR="00BE0A9E" w:rsidRPr="00BE0A9E" w:rsidRDefault="00BE0A9E" w:rsidP="00BE0A9E">
      <w:pPr>
        <w:pStyle w:val="NormalWeb"/>
        <w:rPr>
          <w:rFonts w:ascii="Arial" w:hAnsi="Arial" w:cs="Arial"/>
        </w:rPr>
      </w:pPr>
      <w:r w:rsidRPr="00BE0A9E">
        <w:rPr>
          <w:rFonts w:ascii="Arial" w:hAnsi="Arial" w:cs="Arial"/>
        </w:rPr>
        <w:t>Here are some good places to start if you would like to learn more about object detection metrics:</w:t>
      </w:r>
    </w:p>
    <w:p w14:paraId="796DB464" w14:textId="77777777" w:rsidR="00BE0A9E" w:rsidRPr="00BE0A9E" w:rsidRDefault="00BE0A9E" w:rsidP="00BE0A9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Article: </w:t>
      </w:r>
      <w:hyperlink r:id="rId5" w:tgtFrame="_blank" w:history="1">
        <w:r w:rsidRPr="00BE0A9E">
          <w:rPr>
            <w:rStyle w:val="Hyperlink"/>
            <w:rFonts w:ascii="Arial" w:eastAsia="Arial" w:hAnsi="Arial" w:cs="Arial"/>
          </w:rPr>
          <w:t>Clas</w:t>
        </w:r>
        <w:r w:rsidRPr="00BE0A9E">
          <w:rPr>
            <w:rStyle w:val="Hyperlink"/>
            <w:rFonts w:ascii="Arial" w:eastAsia="Arial" w:hAnsi="Arial" w:cs="Arial"/>
          </w:rPr>
          <w:t>s</w:t>
        </w:r>
        <w:r w:rsidRPr="00BE0A9E">
          <w:rPr>
            <w:rStyle w:val="Hyperlink"/>
            <w:rFonts w:ascii="Arial" w:eastAsia="Arial" w:hAnsi="Arial" w:cs="Arial"/>
          </w:rPr>
          <w:t>ification: Precision and Recall</w:t>
        </w:r>
      </w:hyperlink>
    </w:p>
    <w:p w14:paraId="00AE5260" w14:textId="77777777" w:rsidR="00BE0A9E" w:rsidRPr="00BE0A9E" w:rsidRDefault="00BE0A9E" w:rsidP="00BE0A9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Article: </w:t>
      </w:r>
      <w:hyperlink r:id="rId6" w:tgtFrame="_blank" w:history="1">
        <w:r w:rsidRPr="00BE0A9E">
          <w:rPr>
            <w:rStyle w:val="Hyperlink"/>
            <w:rFonts w:ascii="Arial" w:eastAsia="Arial" w:hAnsi="Arial" w:cs="Arial"/>
          </w:rPr>
          <w:t>Intersection over Union (</w:t>
        </w:r>
        <w:proofErr w:type="spellStart"/>
        <w:r w:rsidRPr="00BE0A9E">
          <w:rPr>
            <w:rStyle w:val="Hyperlink"/>
            <w:rFonts w:ascii="Arial" w:eastAsia="Arial" w:hAnsi="Arial" w:cs="Arial"/>
          </w:rPr>
          <w:t>IoU</w:t>
        </w:r>
        <w:proofErr w:type="spellEnd"/>
        <w:r w:rsidRPr="00BE0A9E">
          <w:rPr>
            <w:rStyle w:val="Hyperlink"/>
            <w:rFonts w:ascii="Arial" w:eastAsia="Arial" w:hAnsi="Arial" w:cs="Arial"/>
          </w:rPr>
          <w:t>) for Object Detection</w:t>
        </w:r>
      </w:hyperlink>
    </w:p>
    <w:p w14:paraId="3A9ACBAC" w14:textId="77777777" w:rsidR="00BE0A9E" w:rsidRPr="00BE0A9E" w:rsidRDefault="00BE0A9E" w:rsidP="00BE0A9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Article: </w:t>
      </w:r>
      <w:hyperlink r:id="rId7" w:tgtFrame="_blank" w:history="1">
        <w:proofErr w:type="spellStart"/>
        <w:r w:rsidRPr="00BE0A9E">
          <w:rPr>
            <w:rStyle w:val="Hyperlink"/>
            <w:rFonts w:ascii="Arial" w:eastAsia="Arial" w:hAnsi="Arial" w:cs="Arial"/>
          </w:rPr>
          <w:t>mAP</w:t>
        </w:r>
        <w:proofErr w:type="spellEnd"/>
        <w:r w:rsidRPr="00BE0A9E">
          <w:rPr>
            <w:rStyle w:val="Hyperlink"/>
            <w:rFonts w:ascii="Arial" w:eastAsia="Arial" w:hAnsi="Arial" w:cs="Arial"/>
          </w:rPr>
          <w:t xml:space="preserve"> (mean Average Precision) for Object Detection</w:t>
        </w:r>
      </w:hyperlink>
    </w:p>
    <w:p w14:paraId="5F845210" w14:textId="77777777" w:rsidR="00BE0A9E" w:rsidRPr="00BE0A9E" w:rsidRDefault="00BE0A9E" w:rsidP="00BE0A9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Paper: </w:t>
      </w:r>
      <w:hyperlink r:id="rId8" w:tgtFrame="_blank" w:history="1">
        <w:r w:rsidRPr="00BE0A9E">
          <w:rPr>
            <w:rStyle w:val="Hyperlink"/>
            <w:rFonts w:ascii="Arial" w:eastAsia="Arial" w:hAnsi="Arial" w:cs="Arial"/>
          </w:rPr>
          <w:t>The PASCAL Visual Object Classes (VOC) Challenge</w:t>
        </w:r>
      </w:hyperlink>
    </w:p>
    <w:p w14:paraId="724D072D" w14:textId="77777777" w:rsidR="00BE0A9E" w:rsidRPr="00BE0A9E" w:rsidRDefault="00BE0A9E" w:rsidP="00BE0A9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Article: </w:t>
      </w:r>
      <w:hyperlink r:id="rId9" w:anchor="detection-eval" w:tgtFrame="_blank" w:history="1">
        <w:r w:rsidRPr="00BE0A9E">
          <w:rPr>
            <w:rStyle w:val="Hyperlink"/>
            <w:rFonts w:ascii="Arial" w:eastAsia="Arial" w:hAnsi="Arial" w:cs="Arial"/>
          </w:rPr>
          <w:t>COCO Detection Evaluation Metrics</w:t>
        </w:r>
      </w:hyperlink>
    </w:p>
    <w:p w14:paraId="1019419C" w14:textId="77777777" w:rsidR="00BE0A9E" w:rsidRPr="00BE0A9E" w:rsidRDefault="00BE0A9E" w:rsidP="00BE0A9E">
      <w:pPr>
        <w:pStyle w:val="NormalWeb"/>
        <w:rPr>
          <w:rFonts w:ascii="Arial" w:hAnsi="Arial" w:cs="Arial"/>
        </w:rPr>
      </w:pPr>
      <w:r w:rsidRPr="00BE0A9E">
        <w:rPr>
          <w:rFonts w:ascii="Arial" w:hAnsi="Arial" w:cs="Arial"/>
        </w:rPr>
        <w:t>Here are some additional articles that examine the most popular object detection models:</w:t>
      </w:r>
    </w:p>
    <w:p w14:paraId="33F6C5AE" w14:textId="77777777" w:rsidR="00BE0A9E" w:rsidRPr="00BE0A9E" w:rsidRDefault="00BE0A9E" w:rsidP="00BE0A9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Article (3-part series): </w:t>
      </w:r>
      <w:hyperlink r:id="rId10" w:tgtFrame="_blank" w:history="1">
        <w:r w:rsidRPr="00BE0A9E">
          <w:rPr>
            <w:rStyle w:val="Hyperlink"/>
            <w:rFonts w:ascii="Arial" w:eastAsia="Arial" w:hAnsi="Arial" w:cs="Arial"/>
          </w:rPr>
          <w:t>Design Choices, Lessons Learned and Trends for Object Detections?</w:t>
        </w:r>
      </w:hyperlink>
    </w:p>
    <w:p w14:paraId="1D0A6D0B" w14:textId="77777777" w:rsidR="00BE0A9E" w:rsidRPr="00BE0A9E" w:rsidRDefault="00BE0A9E" w:rsidP="00BE0A9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Article: </w:t>
      </w:r>
      <w:hyperlink r:id="rId11" w:tgtFrame="_blank" w:history="1">
        <w:r w:rsidRPr="00BE0A9E">
          <w:rPr>
            <w:rStyle w:val="Hyperlink"/>
            <w:rFonts w:ascii="Arial" w:eastAsia="Arial" w:hAnsi="Arial" w:cs="Arial"/>
          </w:rPr>
          <w:t>An Overview of Object Detection: One-Stage Methods</w:t>
        </w:r>
      </w:hyperlink>
    </w:p>
    <w:p w14:paraId="340607C1" w14:textId="77777777" w:rsidR="00BE0A9E" w:rsidRPr="00BE0A9E" w:rsidRDefault="00BE0A9E" w:rsidP="00BE0A9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E0A9E">
        <w:rPr>
          <w:rFonts w:ascii="Arial" w:hAnsi="Arial" w:cs="Arial"/>
        </w:rPr>
        <w:t xml:space="preserve">Article: </w:t>
      </w:r>
      <w:hyperlink r:id="rId12" w:tgtFrame="_blank" w:history="1">
        <w:r w:rsidRPr="00BE0A9E">
          <w:rPr>
            <w:rStyle w:val="Hyperlink"/>
            <w:rFonts w:ascii="Arial" w:eastAsia="Arial" w:hAnsi="Arial" w:cs="Arial"/>
          </w:rPr>
          <w:t>Real-time Object Detection with YOLO, YOLOv2 and now YOLOv3</w:t>
        </w:r>
      </w:hyperlink>
    </w:p>
    <w:p w14:paraId="666438E6" w14:textId="77777777" w:rsidR="00BE0A9E" w:rsidRPr="00BE0A9E" w:rsidRDefault="00BE0A9E" w:rsidP="00BE0A9E">
      <w:pPr>
        <w:pStyle w:val="NormalWeb"/>
        <w:rPr>
          <w:rFonts w:ascii="Arial" w:hAnsi="Arial" w:cs="Arial"/>
        </w:rPr>
      </w:pPr>
      <w:r w:rsidRPr="00BE0A9E">
        <w:rPr>
          <w:rFonts w:ascii="Arial" w:hAnsi="Arial" w:cs="Arial"/>
        </w:rPr>
        <w:t>The following papers are good references if you want to dig into the details of various object detection architectures:</w:t>
      </w:r>
    </w:p>
    <w:p w14:paraId="2DE7BBD4" w14:textId="77777777" w:rsidR="00BE0A9E" w:rsidRPr="00BE0A9E" w:rsidRDefault="00BE0A9E" w:rsidP="00BE0A9E">
      <w:pPr>
        <w:pStyle w:val="NormalWeb"/>
        <w:numPr>
          <w:ilvl w:val="0"/>
          <w:numId w:val="3"/>
        </w:numPr>
        <w:rPr>
          <w:rFonts w:ascii="Arial" w:hAnsi="Arial" w:cs="Arial"/>
        </w:rPr>
      </w:pPr>
      <w:hyperlink r:id="rId13" w:tgtFrame="_blank" w:history="1">
        <w:r w:rsidRPr="00BE0A9E">
          <w:rPr>
            <w:rStyle w:val="Hyperlink"/>
            <w:rFonts w:ascii="Arial" w:eastAsia="Arial" w:hAnsi="Arial" w:cs="Arial"/>
          </w:rPr>
          <w:t>Rich feature hierarchies for accurate object detection and semantic segmentation (R-CNN)</w:t>
        </w:r>
      </w:hyperlink>
    </w:p>
    <w:p w14:paraId="2E1D798D" w14:textId="77777777" w:rsidR="00BE0A9E" w:rsidRPr="00BE0A9E" w:rsidRDefault="00BE0A9E" w:rsidP="00BE0A9E">
      <w:pPr>
        <w:pStyle w:val="NormalWeb"/>
        <w:numPr>
          <w:ilvl w:val="0"/>
          <w:numId w:val="3"/>
        </w:numPr>
        <w:rPr>
          <w:rFonts w:ascii="Arial" w:hAnsi="Arial" w:cs="Arial"/>
        </w:rPr>
      </w:pPr>
      <w:hyperlink r:id="rId14" w:tgtFrame="_blank" w:history="1">
        <w:r w:rsidRPr="00BE0A9E">
          <w:rPr>
            <w:rStyle w:val="Hyperlink"/>
            <w:rFonts w:ascii="Arial" w:eastAsia="Arial" w:hAnsi="Arial" w:cs="Arial"/>
          </w:rPr>
          <w:t>Fast R-CNN</w:t>
        </w:r>
      </w:hyperlink>
    </w:p>
    <w:p w14:paraId="3BCCDF47" w14:textId="77777777" w:rsidR="00BE0A9E" w:rsidRPr="00BE0A9E" w:rsidRDefault="00BE0A9E" w:rsidP="00BE0A9E">
      <w:pPr>
        <w:pStyle w:val="NormalWeb"/>
        <w:numPr>
          <w:ilvl w:val="0"/>
          <w:numId w:val="3"/>
        </w:numPr>
        <w:rPr>
          <w:rFonts w:ascii="Arial" w:hAnsi="Arial" w:cs="Arial"/>
        </w:rPr>
      </w:pPr>
      <w:hyperlink r:id="rId15" w:tgtFrame="_blank" w:history="1">
        <w:r w:rsidRPr="00BE0A9E">
          <w:rPr>
            <w:rStyle w:val="Hyperlink"/>
            <w:rFonts w:ascii="Arial" w:eastAsia="Arial" w:hAnsi="Arial" w:cs="Arial"/>
          </w:rPr>
          <w:t>Faster R-CNN: Towards Real-Time Object Detection with Region Proposal Networks</w:t>
        </w:r>
      </w:hyperlink>
    </w:p>
    <w:p w14:paraId="3D9E8474" w14:textId="77777777" w:rsidR="00BE0A9E" w:rsidRPr="00BE0A9E" w:rsidRDefault="00BE0A9E" w:rsidP="00BE0A9E">
      <w:pPr>
        <w:pStyle w:val="NormalWeb"/>
        <w:numPr>
          <w:ilvl w:val="0"/>
          <w:numId w:val="3"/>
        </w:numPr>
        <w:rPr>
          <w:rFonts w:ascii="Arial" w:hAnsi="Arial" w:cs="Arial"/>
        </w:rPr>
      </w:pPr>
      <w:hyperlink r:id="rId16" w:tgtFrame="_blank" w:history="1">
        <w:r w:rsidRPr="00BE0A9E">
          <w:rPr>
            <w:rStyle w:val="Hyperlink"/>
            <w:rFonts w:ascii="Arial" w:eastAsia="Arial" w:hAnsi="Arial" w:cs="Arial"/>
          </w:rPr>
          <w:t xml:space="preserve">SSD: Single Shot </w:t>
        </w:r>
        <w:proofErr w:type="spellStart"/>
        <w:r w:rsidRPr="00BE0A9E">
          <w:rPr>
            <w:rStyle w:val="Hyperlink"/>
            <w:rFonts w:ascii="Arial" w:eastAsia="Arial" w:hAnsi="Arial" w:cs="Arial"/>
          </w:rPr>
          <w:t>MultiBox</w:t>
        </w:r>
        <w:proofErr w:type="spellEnd"/>
        <w:r w:rsidRPr="00BE0A9E">
          <w:rPr>
            <w:rStyle w:val="Hyperlink"/>
            <w:rFonts w:ascii="Arial" w:eastAsia="Arial" w:hAnsi="Arial" w:cs="Arial"/>
          </w:rPr>
          <w:t xml:space="preserve"> Detector</w:t>
        </w:r>
      </w:hyperlink>
    </w:p>
    <w:p w14:paraId="054C31EF" w14:textId="77777777" w:rsidR="00BE0A9E" w:rsidRPr="00BE0A9E" w:rsidRDefault="00BE0A9E" w:rsidP="00BE0A9E">
      <w:pPr>
        <w:pStyle w:val="NormalWeb"/>
        <w:numPr>
          <w:ilvl w:val="0"/>
          <w:numId w:val="3"/>
        </w:numPr>
        <w:rPr>
          <w:rFonts w:ascii="Arial" w:hAnsi="Arial" w:cs="Arial"/>
        </w:rPr>
      </w:pPr>
      <w:hyperlink r:id="rId17" w:tgtFrame="_blank" w:history="1">
        <w:r w:rsidRPr="00BE0A9E">
          <w:rPr>
            <w:rStyle w:val="Hyperlink"/>
            <w:rFonts w:ascii="Arial" w:eastAsia="Arial" w:hAnsi="Arial" w:cs="Arial"/>
          </w:rPr>
          <w:t>Feature Pyramid Networks for Object Detection</w:t>
        </w:r>
      </w:hyperlink>
    </w:p>
    <w:p w14:paraId="57243E7E" w14:textId="77777777" w:rsidR="00BE0A9E" w:rsidRPr="00BE0A9E" w:rsidRDefault="00BE0A9E" w:rsidP="00BE0A9E">
      <w:pPr>
        <w:pStyle w:val="NormalWeb"/>
        <w:numPr>
          <w:ilvl w:val="0"/>
          <w:numId w:val="3"/>
        </w:numPr>
        <w:rPr>
          <w:rFonts w:ascii="Arial" w:hAnsi="Arial" w:cs="Arial"/>
        </w:rPr>
      </w:pPr>
      <w:hyperlink r:id="rId18" w:tgtFrame="_blank" w:history="1">
        <w:r w:rsidRPr="00BE0A9E">
          <w:rPr>
            <w:rStyle w:val="Hyperlink"/>
            <w:rFonts w:ascii="Arial" w:eastAsia="Arial" w:hAnsi="Arial" w:cs="Arial"/>
          </w:rPr>
          <w:t>YOLOv4: Optimal Speed and Accuracy of Object Detection</w:t>
        </w:r>
      </w:hyperlink>
    </w:p>
    <w:p w14:paraId="247E491B" w14:textId="77777777" w:rsidR="00BE0A9E" w:rsidRPr="00BE0A9E" w:rsidRDefault="00BE0A9E" w:rsidP="00BE0A9E">
      <w:pPr>
        <w:pStyle w:val="NormalWeb"/>
        <w:numPr>
          <w:ilvl w:val="0"/>
          <w:numId w:val="3"/>
        </w:numPr>
        <w:rPr>
          <w:rFonts w:ascii="Arial" w:hAnsi="Arial" w:cs="Arial"/>
        </w:rPr>
      </w:pPr>
      <w:hyperlink r:id="rId19" w:tgtFrame="_blank" w:history="1">
        <w:r w:rsidRPr="00BE0A9E">
          <w:rPr>
            <w:rStyle w:val="Hyperlink"/>
            <w:rFonts w:ascii="Arial" w:eastAsia="Arial" w:hAnsi="Arial" w:cs="Arial"/>
          </w:rPr>
          <w:t>Speed/accuracy trade-offs for modern convolutional object detectors</w:t>
        </w:r>
      </w:hyperlink>
    </w:p>
    <w:p w14:paraId="07D92DE7" w14:textId="77777777" w:rsidR="00C23EFF" w:rsidRPr="00BE0A9E" w:rsidRDefault="00C23EFF">
      <w:pPr>
        <w:rPr>
          <w:rFonts w:ascii="Arial" w:hAnsi="Arial" w:cs="Arial"/>
        </w:rPr>
      </w:pPr>
    </w:p>
    <w:sectPr w:rsidR="00C23EFF" w:rsidRPr="00BE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807"/>
    <w:multiLevelType w:val="multilevel"/>
    <w:tmpl w:val="CF04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B7E3A"/>
    <w:multiLevelType w:val="multilevel"/>
    <w:tmpl w:val="8D8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184"/>
    <w:multiLevelType w:val="multilevel"/>
    <w:tmpl w:val="4BF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045962">
    <w:abstractNumId w:val="2"/>
  </w:num>
  <w:num w:numId="2" w16cid:durableId="1780222146">
    <w:abstractNumId w:val="1"/>
  </w:num>
  <w:num w:numId="3" w16cid:durableId="47114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9E"/>
    <w:rsid w:val="00846AE7"/>
    <w:rsid w:val="009D20A0"/>
    <w:rsid w:val="00BE0A9E"/>
    <w:rsid w:val="00C2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4676"/>
  <w15:chartTrackingRefBased/>
  <w15:docId w15:val="{A055CC66-C269-4E7A-9C85-54683E8A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A9E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A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0A9E"/>
    <w:rPr>
      <w:rFonts w:ascii="Arial" w:eastAsia="Arial" w:hAnsi="Arial" w:cs="Arial"/>
      <w:color w:val="434343"/>
      <w:sz w:val="28"/>
      <w:szCs w:val="28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E0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.robots.ox.ac.uk/pascal/VOC/pubs/everingham10.pdf" TargetMode="External"/><Relationship Id="rId13" Type="http://schemas.openxmlformats.org/officeDocument/2006/relationships/hyperlink" Target="https://arxiv.org/pdf/1311.2524.pdf" TargetMode="External"/><Relationship Id="rId18" Type="http://schemas.openxmlformats.org/officeDocument/2006/relationships/hyperlink" Target="https://arxiv.org/pdf/2004.10934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nathan-hui.medium.com/map-mean-average-precision-for-object-detection-45c121a31173" TargetMode="External"/><Relationship Id="rId12" Type="http://schemas.openxmlformats.org/officeDocument/2006/relationships/hyperlink" Target="https://jonathan-hui.medium.com/real-time-object-detection-with-yolo-yolov2-28b1b93e2088" TargetMode="External"/><Relationship Id="rId17" Type="http://schemas.openxmlformats.org/officeDocument/2006/relationships/hyperlink" Target="https://arxiv.org/pdf/1612.0314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512.02325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6/11/07/intersection-over-union-iou-for-object-detection/" TargetMode="External"/><Relationship Id="rId11" Type="http://schemas.openxmlformats.org/officeDocument/2006/relationships/hyperlink" Target="https://www.jeremyjordan.me/object-detection-one-stage/" TargetMode="External"/><Relationship Id="rId5" Type="http://schemas.openxmlformats.org/officeDocument/2006/relationships/hyperlink" Target="https://developers.google.com/machine-learning/crash-course/classification/precision-and-recall" TargetMode="External"/><Relationship Id="rId15" Type="http://schemas.openxmlformats.org/officeDocument/2006/relationships/hyperlink" Target="https://arxiv.org/pdf/1506.01497.pdf" TargetMode="External"/><Relationship Id="rId10" Type="http://schemas.openxmlformats.org/officeDocument/2006/relationships/hyperlink" Target="https://jonathan-hui.medium.com/design-choices-lessons-learned-and-trends-for-object-detections-4f48b59ec5ff" TargetMode="External"/><Relationship Id="rId19" Type="http://schemas.openxmlformats.org/officeDocument/2006/relationships/hyperlink" Target="https://arxiv.org/pdf/1611.1001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codataset.org/" TargetMode="External"/><Relationship Id="rId14" Type="http://schemas.openxmlformats.org/officeDocument/2006/relationships/hyperlink" Target="https://arxiv.org/pdf/1504.080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Hymel</dc:creator>
  <cp:keywords/>
  <dc:description/>
  <cp:lastModifiedBy>Shawn Hymel</cp:lastModifiedBy>
  <cp:revision>1</cp:revision>
  <dcterms:created xsi:type="dcterms:W3CDTF">2022-05-03T13:51:00Z</dcterms:created>
  <dcterms:modified xsi:type="dcterms:W3CDTF">2022-05-03T13:52:00Z</dcterms:modified>
</cp:coreProperties>
</file>