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54C58640" w14:textId="7CA8FF61" w:rsidR="0017372C" w:rsidRDefault="00524A49">
          <w:pPr>
            <w:pStyle w:val="TOC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60097" w:history="1">
            <w:r w:rsidR="0017372C" w:rsidRPr="004A0290">
              <w:rPr>
                <w:rStyle w:val="Hyperlink"/>
                <w:noProof/>
              </w:rPr>
              <w:t>I.</w:t>
            </w:r>
            <w:r w:rsidR="0017372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7372C" w:rsidRPr="004A0290">
              <w:rPr>
                <w:rStyle w:val="Hyperlink"/>
                <w:noProof/>
              </w:rPr>
              <w:t>Bevezetés</w:t>
            </w:r>
            <w:r w:rsidR="0017372C">
              <w:rPr>
                <w:noProof/>
                <w:webHidden/>
              </w:rPr>
              <w:tab/>
            </w:r>
            <w:r w:rsidR="0017372C">
              <w:rPr>
                <w:noProof/>
                <w:webHidden/>
              </w:rPr>
              <w:fldChar w:fldCharType="begin"/>
            </w:r>
            <w:r w:rsidR="0017372C">
              <w:rPr>
                <w:noProof/>
                <w:webHidden/>
              </w:rPr>
              <w:instrText xml:space="preserve"> PAGEREF _Toc216260097 \h </w:instrText>
            </w:r>
            <w:r w:rsidR="0017372C">
              <w:rPr>
                <w:noProof/>
                <w:webHidden/>
              </w:rPr>
            </w:r>
            <w:r w:rsidR="0017372C">
              <w:rPr>
                <w:noProof/>
                <w:webHidden/>
              </w:rPr>
              <w:fldChar w:fldCharType="separate"/>
            </w:r>
            <w:r w:rsidR="0017372C">
              <w:rPr>
                <w:noProof/>
                <w:webHidden/>
              </w:rPr>
              <w:t>4</w:t>
            </w:r>
            <w:r w:rsidR="0017372C">
              <w:rPr>
                <w:noProof/>
                <w:webHidden/>
              </w:rPr>
              <w:fldChar w:fldCharType="end"/>
            </w:r>
          </w:hyperlink>
        </w:p>
        <w:p w14:paraId="38BC22E9" w14:textId="2F2A89DB" w:rsidR="0017372C" w:rsidRDefault="0017372C">
          <w:pPr>
            <w:pStyle w:val="TOC1"/>
            <w:tabs>
              <w:tab w:val="left" w:pos="66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260098" w:history="1">
            <w:r w:rsidRPr="004A0290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A0290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_Toc216260098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3CD5442B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16260097"/>
      <w:r>
        <w:t>Bevezetés</w:t>
      </w:r>
      <w:bookmarkEnd w:id="0"/>
    </w:p>
    <w:p w14:paraId="2B814DE7" w14:textId="77777777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Napjainkban egyre többen választják az online vásárlást annak gyorsasága, egyszerűsége és számos további előnye miatt. A Mac&amp;More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16260098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r w:rsidRPr="009974C4">
        <w:lastRenderedPageBreak/>
        <w:t>Fejlesztői dokumentáció, technikai leírás</w:t>
      </w:r>
    </w:p>
    <w:p w14:paraId="354FA992" w14:textId="5AB5D6B9" w:rsidR="009974C4" w:rsidRDefault="008A1EB3" w:rsidP="000E458B">
      <w:pPr>
        <w:pStyle w:val="Heading1"/>
        <w:numPr>
          <w:ilvl w:val="0"/>
          <w:numId w:val="4"/>
        </w:numPr>
      </w:pPr>
      <w:r w:rsidRPr="008A1EB3">
        <w:t>Specifikáció</w:t>
      </w:r>
    </w:p>
    <w:p w14:paraId="6D3EE638" w14:textId="4F3F3019" w:rsidR="00EA10F7" w:rsidRPr="00D723C2" w:rsidRDefault="00EA10F7" w:rsidP="000E458B">
      <w:pPr>
        <w:pStyle w:val="Heading1"/>
        <w:numPr>
          <w:ilvl w:val="1"/>
          <w:numId w:val="4"/>
        </w:numPr>
      </w:pPr>
      <w:r w:rsidRPr="00D723C2">
        <w:t>A rendszer áttekintése</w:t>
      </w:r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Funkcionális specifikáció</w:t>
      </w:r>
    </w:p>
    <w:p w14:paraId="738FF2E2" w14:textId="3A409F27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Felhasználói hitelesítés</w:t>
      </w:r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Adatkezelés (CRUD műveletek)</w:t>
      </w:r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API kommunikáció</w:t>
      </w:r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Nem funkcionális specifikáció</w:t>
      </w:r>
    </w:p>
    <w:p w14:paraId="1EBA5684" w14:textId="095816D8" w:rsidR="00EA10F7" w:rsidRPr="00F91589" w:rsidRDefault="00EA10F7" w:rsidP="000E458B">
      <w:pPr>
        <w:pStyle w:val="Heading1"/>
        <w:numPr>
          <w:ilvl w:val="2"/>
          <w:numId w:val="4"/>
        </w:numPr>
      </w:pPr>
      <w:r w:rsidRPr="00F91589">
        <w:t>Teljesítménykövetelmények</w:t>
      </w:r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Biztonsági követelmények</w:t>
      </w:r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Használhatósági követelmények</w:t>
      </w:r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lastRenderedPageBreak/>
        <w:t>Karbantarthatósági követelmények</w:t>
      </w:r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0E458B">
      <w:pPr>
        <w:pStyle w:val="Heading1"/>
        <w:numPr>
          <w:ilvl w:val="1"/>
          <w:numId w:val="4"/>
        </w:numPr>
      </w:pPr>
      <w:r w:rsidRPr="000E458B">
        <w:t>Rendszerarchitektúra specifikáció</w:t>
      </w:r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0E458B">
      <w:pPr>
        <w:pStyle w:val="Heading1"/>
        <w:numPr>
          <w:ilvl w:val="0"/>
          <w:numId w:val="4"/>
        </w:numPr>
      </w:pPr>
      <w:r w:rsidRPr="00951C84">
        <w:t>Az alkalmazott fejlesztői eszközök</w:t>
      </w:r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616B5C">
      <w:pPr>
        <w:pStyle w:val="Heading1"/>
        <w:numPr>
          <w:ilvl w:val="0"/>
          <w:numId w:val="4"/>
        </w:numPr>
      </w:pPr>
      <w:r w:rsidRPr="00616B5C">
        <w:t>Adatmodell</w:t>
      </w:r>
      <w:r w:rsidR="00AC1D34" w:rsidRPr="00616B5C">
        <w:t xml:space="preserve"> leírása</w:t>
      </w:r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20CCB98D" w14:textId="77777777" w:rsidR="006367C8" w:rsidRDefault="002E2562" w:rsidP="006367C8">
      <w:pPr>
        <w:keepNext/>
      </w:pPr>
      <w:r w:rsidRPr="002E2562">
        <w:rPr>
          <w:rFonts w:cs="Times New Roman"/>
          <w:noProof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A81B798" w:rsidR="00CD2816" w:rsidRDefault="006367C8" w:rsidP="006367C8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</w:t>
      </w:r>
      <w:r>
        <w:rPr>
          <w:rFonts w:cs="Times New Roman"/>
          <w:szCs w:val="24"/>
        </w:rPr>
        <w:fldChar w:fldCharType="end"/>
      </w:r>
      <w:r>
        <w:t xml:space="preserve"> Adatbázis felépítése</w:t>
      </w:r>
    </w:p>
    <w:p w14:paraId="0BF70AC8" w14:textId="76C9E29E" w:rsidR="002E2562" w:rsidRPr="00C6684B" w:rsidRDefault="005633D0" w:rsidP="00C6684B">
      <w:pPr>
        <w:pStyle w:val="Heading1"/>
        <w:numPr>
          <w:ilvl w:val="1"/>
          <w:numId w:val="4"/>
        </w:numPr>
      </w:pPr>
      <w:r w:rsidRPr="00C6684B">
        <w:t>Táblák és leírásuk</w:t>
      </w:r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C6684B" w:rsidRDefault="00C86D84" w:rsidP="00C6684B">
      <w:pPr>
        <w:pStyle w:val="Heading1"/>
        <w:numPr>
          <w:ilvl w:val="1"/>
          <w:numId w:val="4"/>
        </w:numPr>
      </w:pPr>
      <w:r w:rsidRPr="00C6684B">
        <w:t>Üzleti logika:</w:t>
      </w:r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C6684B" w:rsidRDefault="00141453" w:rsidP="00C6684B">
      <w:pPr>
        <w:pStyle w:val="Heading1"/>
        <w:numPr>
          <w:ilvl w:val="1"/>
          <w:numId w:val="4"/>
        </w:numPr>
      </w:pPr>
      <w:r w:rsidRPr="00C6684B">
        <w:t xml:space="preserve">Átlagos </w:t>
      </w:r>
      <w:r w:rsidR="000942AE" w:rsidRPr="00C6684B">
        <w:t>felhasználói folyamat</w:t>
      </w:r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C6684B" w:rsidRDefault="0070746C" w:rsidP="00C6684B">
      <w:pPr>
        <w:pStyle w:val="Heading1"/>
        <w:numPr>
          <w:ilvl w:val="1"/>
          <w:numId w:val="4"/>
        </w:numPr>
      </w:pPr>
      <w:r w:rsidRPr="00C6684B">
        <w:t>Megkötések és integritás</w:t>
      </w:r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5E47C306" w14:textId="77777777" w:rsidR="00304BC2" w:rsidRDefault="00304BC2" w:rsidP="00C6684B">
      <w:pPr>
        <w:pStyle w:val="Heading1"/>
        <w:numPr>
          <w:ilvl w:val="0"/>
          <w:numId w:val="4"/>
        </w:numPr>
      </w:pPr>
      <w:r>
        <w:lastRenderedPageBreak/>
        <w:t>Algoritmusok</w:t>
      </w:r>
    </w:p>
    <w:p w14:paraId="0211A12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Az alkalmazás működésének alapját több kulcsfontosságú algoritmus és folyamat alkotja. Az alábbiakban bemutatjuk az egyes funkciók mögött álló logikát és megvalósítási módszereket.</w:t>
      </w:r>
    </w:p>
    <w:p w14:paraId="795F7B07" w14:textId="77777777" w:rsidR="00304BC2" w:rsidRDefault="00304BC2" w:rsidP="00C6684B">
      <w:pPr>
        <w:pStyle w:val="Heading1"/>
        <w:numPr>
          <w:ilvl w:val="1"/>
          <w:numId w:val="4"/>
        </w:numPr>
      </w:pPr>
      <w:r>
        <w:t>Felhasználói hitelesítés és jelszókezelés</w:t>
      </w:r>
    </w:p>
    <w:p w14:paraId="5EFFA80A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hitelesítési folyamat két részből áll: regisztrációból és bejelentkezésből. Az AuthController kezeli mindkét végpontot ([HttpPost("register")] és [HttpPost("login")]). A jelszókezeléshez az ASP.NET Core Identity beépített PasswordHasher&lt;object&gt; osztályát alkalmazzák, a védett végpontok JWT tokennel védettek.</w:t>
      </w:r>
    </w:p>
    <w:p w14:paraId="10DE7927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Regisztrációs folyamat:</w:t>
      </w:r>
    </w:p>
    <w:p w14:paraId="41DA87C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 keresztnevét, vezetéknevét, e-mail címét, jelszavát és telefonszámát (UserRegister DTO). A rendszer nem ellenőriz duplikált e-mailt regisztrációkor — a mentés az adatbázis egyedi kényszere alapján dől el.</w:t>
      </w:r>
    </w:p>
    <w:p w14:paraId="77971F5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jelszót a rendszer soha nem tárolja nyílt szövegként. A PasswordHasher&lt;object&gt;.HashPassword() metódus PBKDF2 alapú, sózott hash értéket készít a jelszóból, amelyet a Users tábla PasswordHash mezője tárol.</w:t>
      </w:r>
    </w:p>
    <w:p w14:paraId="7B99AB09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Sikeres mentés után a rendszer lekérdezi az újonnan létrehozott felhasználót e-mail cím alapján, automatikusan RoleId = 1 (user) szerepkört rendel hozzá, majd létrehoz egy üres, aktív kosarat (Cart) a felhasználó azonosítójával. A végpont 204 NoContent választ ad vissza.</w:t>
      </w:r>
    </w:p>
    <w:p w14:paraId="51436A16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Bejelentkezési folyamat:</w:t>
      </w:r>
    </w:p>
    <w:p w14:paraId="2249A489" w14:textId="77777777" w:rsidR="00304BC2" w:rsidRDefault="00304BC2" w:rsidP="00C6684B">
      <w:pPr>
        <w:pStyle w:val="ListParagraph"/>
        <w:numPr>
          <w:ilvl w:val="0"/>
          <w:numId w:val="2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az e-mail címét és jelszavát (LoginRequest DTO). A backend a Users táblában keres e-mail cím alapján, és Include(u =&gt; u.Role) segítségével egyszerre betölti a szerepkör adatait is. Ha a felhasználó nem létezik, azonnal 401 Unauthorized választ küld.</w:t>
      </w:r>
    </w:p>
    <w:p w14:paraId="7E39EDB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PasswordHasher&lt;object&gt;.VerifyHashedPassword() metódus összehasonlítja a beküldött jelszót a tárolt hash-sel. Ha az eredmény PasswordVerificationResult.Failed, a rendszer 401 Unauthorized választ küld az "Invalid email or password." üzenettel — azonos hibaüzenet jelenik meg mind a nem létező e-mail, mind a helytelen jelszó esetén, hogy ne lehessen következtetni a hiba okára.</w:t>
      </w:r>
    </w:p>
    <w:p w14:paraId="0F6260E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Sikeres hitelesítés esetén a GenerateJwtToken() metódus állít ki JWT tokent. A token claims mezői: userId, e-mail cím, firstName, lastName és szerepkör neve. Az aláíráshoz HMAC-SHA256 algoritmust használ, a titkos kulcsot az appsettings.json JwtOptions szekciójából olvassa. A kész tokent a szerver HttpOnly, Secure, SameSite=Lax beállítású sütiben (cookie-ban) küldi vissza — nem Authorization fejlécben —, így kliensoldalon JavaScript nem férhet hozzá.</w:t>
      </w:r>
    </w:p>
    <w:p w14:paraId="4C2D21EA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két további végpontot biztosít: a GET /auth/cookietoken a sütiben tárolt tokent adja vissza (csak hitelesített felhasználóknak), a POST /auth/logout pedig törli a sütit. A szerepkör megváltoztatását a PUT /auth/changeRole végpont kezeli, amely e-mail cím és új RoleId alapján frissíti a felhasználó jogosultságát.</w:t>
      </w:r>
    </w:p>
    <w:p w14:paraId="27B8B23F" w14:textId="0DA74CF0" w:rsidR="00DC7DAF" w:rsidRPr="003124CB" w:rsidRDefault="00DC7DAF" w:rsidP="003124CB">
      <w:pPr>
        <w:pStyle w:val="Heading1"/>
        <w:numPr>
          <w:ilvl w:val="1"/>
          <w:numId w:val="4"/>
        </w:numPr>
      </w:pPr>
      <w:r w:rsidRPr="003124CB">
        <w:t>Felhasználói szerepkör módosítása</w:t>
      </w:r>
    </w:p>
    <w:p w14:paraId="326CFBF0" w14:textId="4FAC965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lehetőséget biztosít a felhasználók jogosultsági szintjének módosítására. Ennek segítségével egy adott felhasználó szerepköre normál felhasználóról (User) adminisztrátorra (Admin) módosítható, illetve vissza is állítható.</w:t>
      </w:r>
    </w:p>
    <w:p w14:paraId="098DE24D" w14:textId="72E82A53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A szerepkörök az alábbi módon vannak definiálva:</w:t>
      </w:r>
    </w:p>
    <w:p w14:paraId="232F55E1" w14:textId="77777777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1 – User (alapértelmezett felhasználó)</w:t>
      </w:r>
    </w:p>
    <w:p w14:paraId="0D8C8FE2" w14:textId="69FE4B2A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2 – Admin (rendszergazda jogosultságok)</w:t>
      </w:r>
    </w:p>
    <w:p w14:paraId="0A9D1707" w14:textId="00BA7E06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Elérési útvonal</w:t>
      </w:r>
    </w:p>
    <w:p w14:paraId="72A4B790" w14:textId="0D8152C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szerepkör módosítása egy backend API végponton keresztül történik:</w:t>
      </w:r>
    </w:p>
    <w:p w14:paraId="3422FF42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HTTP metódus: PUT</w:t>
      </w:r>
    </w:p>
    <w:p w14:paraId="3DA748D7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Endpoint: /auth/changeRole</w:t>
      </w:r>
    </w:p>
    <w:p w14:paraId="55A22CFB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Elérés: Swagger felületen keresztül</w:t>
      </w:r>
    </w:p>
    <w:p w14:paraId="46F426CC" w14:textId="355117F3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Port: https://localhost:5000</w:t>
      </w:r>
    </w:p>
    <w:p w14:paraId="2222F216" w14:textId="1F813A40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végpont a Swagger UI segítségével könnyen tesztelhető a böngészőből.</w:t>
      </w:r>
    </w:p>
    <w:p w14:paraId="483C83FA" w14:textId="3EB6950C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Működés leírása</w:t>
      </w:r>
    </w:p>
    <w:p w14:paraId="1810B2D7" w14:textId="256C16E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végpont egy RoleChangeDto objektumot vár bemenetként, amely tartalmazza:</w:t>
      </w:r>
    </w:p>
    <w:p w14:paraId="53A9B0DB" w14:textId="77777777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felhasználó e-mail címét (Email)</w:t>
      </w:r>
    </w:p>
    <w:p w14:paraId="2E5AB328" w14:textId="2FF297BA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új szerepkör azonosítóját (RoleId)</w:t>
      </w:r>
    </w:p>
    <w:p w14:paraId="05FD3E94" w14:textId="77777777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Feldolgozás lépései:</w:t>
      </w:r>
    </w:p>
    <w:p w14:paraId="5F56551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lastRenderedPageBreak/>
        <w:t>A rendszer lekéri az aktuális időpontot (DateTime.Now).</w:t>
      </w:r>
    </w:p>
    <w:p w14:paraId="0E0BE67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adatbázisból megkeresi a felhasználót az e-mail cím alapján.</w:t>
      </w:r>
    </w:p>
    <w:p w14:paraId="79964903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Betölti a felhasználóhoz tartozó jelenlegi szerepkört (Include(u =&gt; u.Role)).</w:t>
      </w:r>
    </w:p>
    <w:p w14:paraId="157BDEB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Lekérdezi az összes létező szerepkör azonosítóját.</w:t>
      </w:r>
    </w:p>
    <w:p w14:paraId="4C1CF32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Ellenőrzi:</w:t>
      </w:r>
    </w:p>
    <w:p w14:paraId="0DA991CA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felhasználó</w:t>
      </w:r>
    </w:p>
    <w:p w14:paraId="3D4AABB4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megadott szerepkör</w:t>
      </w:r>
    </w:p>
    <w:p w14:paraId="74A9F081" w14:textId="77777777" w:rsidR="00DC7DAF" w:rsidRPr="00DC7DAF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Ha minden feltétel teljesül:</w:t>
      </w:r>
    </w:p>
    <w:p w14:paraId="367C7615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frissíti a felhasználó RoleId mezőjét</w:t>
      </w:r>
    </w:p>
    <w:p w14:paraId="5FCAC8C9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beállítja a módosítás idejét (ModifiedAt)</w:t>
      </w:r>
    </w:p>
    <w:p w14:paraId="50ABBE18" w14:textId="0185B9F7" w:rsid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menti a változtatásokat az adatbázisba</w:t>
      </w:r>
    </w:p>
    <w:p w14:paraId="60522AD5" w14:textId="44F8EAB0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Hibakezelés</w:t>
      </w:r>
    </w:p>
    <w:p w14:paraId="3EBFC528" w14:textId="4759395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az alábbi eseteket kezeli:</w:t>
      </w:r>
    </w:p>
    <w:p w14:paraId="5DFB5357" w14:textId="77777777" w:rsidR="00DC7DAF" w:rsidRPr="003124CB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Felhasználó nem található</w:t>
      </w:r>
    </w:p>
    <w:p w14:paraId="0DB91935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Válasz: 404 Not Found</w:t>
      </w:r>
    </w:p>
    <w:p w14:paraId="1108CF9D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Üzenet: "User not found."</w:t>
      </w:r>
    </w:p>
    <w:p w14:paraId="1A1166D8" w14:textId="77777777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Nem létező szerepkör</w:t>
      </w:r>
    </w:p>
    <w:p w14:paraId="28A337C6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Válasz: 404 Not Found</w:t>
      </w:r>
    </w:p>
    <w:p w14:paraId="189F6F77" w14:textId="4A8E2FEF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Üzenet: "Role not found."</w:t>
      </w:r>
    </w:p>
    <w:p w14:paraId="52416CC7" w14:textId="32F6F672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válasz</w:t>
      </w:r>
    </w:p>
    <w:p w14:paraId="5F595C4A" w14:textId="2BE1D314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módosítás esetén:</w:t>
      </w:r>
    </w:p>
    <w:p w14:paraId="02367800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HTTP státuszkód: 204 NoContent</w:t>
      </w:r>
    </w:p>
    <w:p w14:paraId="009D1A25" w14:textId="7EA647CD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válasz nem tartalmaz adatot, csak a sikeres végrehajtást jelzi.</w:t>
      </w:r>
    </w:p>
    <w:p w14:paraId="7A7AE239" w14:textId="77777777" w:rsidR="00304BC2" w:rsidRDefault="00304BC2" w:rsidP="00C6684B">
      <w:pPr>
        <w:pStyle w:val="Heading1"/>
        <w:numPr>
          <w:ilvl w:val="1"/>
          <w:numId w:val="4"/>
        </w:numPr>
      </w:pPr>
      <w:r>
        <w:t>Kosár és rendeléskezelési folyamat</w:t>
      </w:r>
    </w:p>
    <w:p w14:paraId="5745AB34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CartsController kezeli a kosárral kapcsolatos műveleteket. A POST /carts/AddProduct végpont egyszerre látja el a hozzáadás, mennyiségmódosítás és eltávolítás funkcióját. Minden végpont JWT tokenből olvassa ki a bejelentkezett felhasználó azonosítóját (User.Claims, "userId" claim), égy a kosár mindig az aktuális felhasználóhoz kötődik.</w:t>
      </w:r>
    </w:p>
    <w:p w14:paraId="26C5C588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Termék hozzáadása a kosárhoz:</w:t>
      </w:r>
    </w:p>
    <w:p w14:paraId="0C37AB81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frontend POST kérést küld a /carts/AddProduct végpontra egy AddProductToCartDto objektummal (ProductId, Quantity). A backend betölti a </w:t>
      </w:r>
      <w:r>
        <w:rPr>
          <w:rFonts w:cs="Times New Roman"/>
          <w:szCs w:val="24"/>
        </w:rPr>
        <w:lastRenderedPageBreak/>
        <w:t>bejelentkezett felhasználó kosárát eager loading-gal: CartProducts → Product → ProductSpecs → Spec és Category.</w:t>
      </w:r>
    </w:p>
    <w:p w14:paraId="4EBB3713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lekérdezi a kosárban lévő termék-azonosítókat (existingProductIds). Ha a termék már szerepel: Quantity &lt;= 0 esetén törli a CartProduct sort (eltávolítás), egyébként frissíti a mennyiséget. Ha a termék még nincs a kosárban: Quantity &lt;= 0 esetén 404-et ad vissza, egyébként új CartProduct sort szúr be az adatbázisba.</w:t>
      </w:r>
    </w:p>
    <w:p w14:paraId="7F3CAB1E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Mindkét esetben a végpont 201 CreatedAtAction választ ad vissza, és a MapToDto() metódus a kosár tartalmát CartReadDto-vá alakítja: tartalmazza a kosárazonosítót, a felhasználó e-mail címét, és minden termékhez a mennyiséget, az árat, a speci-fikációkat és a kategória adatait.</w:t>
      </w:r>
    </w:p>
    <w:p w14:paraId="557D8839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Kosár lekérdezése:</w:t>
      </w:r>
    </w:p>
    <w:p w14:paraId="4BDFC2F4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/carts/Current végpont ([Authorize]) a JWT tokenből kiolvasott userId alapján kérdezi le a bejelentkezett felhasználó kosárát. A GET /carts/{id} végpont kosazöonsító alapján érheti el bárki a kosár adatait (például a rendelés megerősítése után), 404-et ad vissza, ha a kosár nem található.</w:t>
      </w:r>
    </w:p>
    <w:p w14:paraId="6246F915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 végpont az összes kosár adatait adja vissza (adminisztrációs célra). Mindkét lekérdező végpont ugyanazt a többszintű eager loading-ot alkalmazza: CartProducts → Product → ProductSpecs → Spec, és az eredményt CartReadDto-ként adja vissza.</w:t>
      </w:r>
    </w:p>
    <w:p w14:paraId="57CE90CA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Az AddProduct végpont rendelés-létrehozást nem végez — a kosár és a rendelés szétválasztott: a CartsController csak a kosár tartalmát kezeli, a rendelés véglegesítését az OrdersController végzi.</w:t>
      </w:r>
    </w:p>
    <w:p w14:paraId="2A958062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kosár adatai mindig valós időben tükröződnek: az AddProduct végpont minden mővelet után visszaadja a teljes, frissített kosár tartalmát, így a frontend mindig konzisztens állapotot mutat a felhasználónak.</w:t>
      </w:r>
    </w:p>
    <w:p w14:paraId="1922236E" w14:textId="77777777" w:rsidR="00304BC2" w:rsidRDefault="00304BC2" w:rsidP="00C6684B">
      <w:pPr>
        <w:pStyle w:val="Heading1"/>
        <w:numPr>
          <w:ilvl w:val="1"/>
          <w:numId w:val="4"/>
        </w:numPr>
      </w:pPr>
      <w:r>
        <w:t>Rendelés létrehozása és életciklus-kezelés</w:t>
      </w:r>
    </w:p>
    <w:p w14:paraId="4DB5E7A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rendelés létrehozását a POST /orders végpont ([Authorize]) végzi az OrdersController-ben. A folyamat az OrderCreateDto adatait fogadja: szállítási cím (AddressLine, City, ZipCode) és fizetési mód (PaymentMethod), valamint a rendelés státusza (Status).</w:t>
      </w:r>
    </w:p>
    <w:p w14:paraId="5684264A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Rendelés létrehozásának lépései:</w:t>
      </w:r>
    </w:p>
    <w:p w14:paraId="26BDC910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lastRenderedPageBreak/>
        <w:t>A backend a JWT tokenből kinyeri a loggedInUserId értékét, majd betölti a felhasználó kosárát a CartProducts kapcsolattal együtt. Ha a kosár üres (CartProducts.Count &lt;= 0), a rendszer 404 NotFound választ ad vissza.</w:t>
      </w:r>
    </w:p>
    <w:p w14:paraId="59D73F08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Érvényes kosár esetén létrejön egy új Order rekord a megadott szállítási adatokkal, fizetési móddal és UserId-vel. Ez kerül először az adatbázisba (SaveChangesAsync), hogy az új rendelés Id-je rendelkezésre álljon a következő lépéshez.</w:t>
      </w:r>
    </w:p>
    <w:p w14:paraId="3199F60A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Ezután egy foreach ciklus bejárja a kosár összes CartProduct elemét: minden elemhez létrehoz egy OrderProduct rekordot (mennyiséggel és ProductId-vel), majd törli az adott CartProduct sort. Mindez egyetlen SaveChangesAsync hívással kerül az adatbázisba — a kosár ezzel automatikusan kiürül.</w:t>
      </w:r>
    </w:p>
    <w:p w14:paraId="7A80B931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Lejárat ellenőrzése:</w:t>
      </w:r>
    </w:p>
    <w:p w14:paraId="374D8BA8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 lekérdezése és válasz:</w:t>
      </w:r>
    </w:p>
    <w:p w14:paraId="34F37370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mentés után a rendszer újra lekérdezi a létrehozott rendelést az adatbázisból eager loading-gal (OrderProducts → Product → ProductSpecs → Spec), hogy a válaszban a teljes termékadat szerepeljen. Az eredményt a MapToDto() alakítja OrderReadDto-vá, amely tartalmazza a szállítási adatokat, fizetési módot, státuszt és a rendelt termékek listáját mennyiségekkel.</w:t>
      </w:r>
    </w:p>
    <w:p w14:paraId="7AA06D7F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végpont 201 CreatedAtAction választ ad vissza, amely a GET /orders/{id} végpontra mutat. A GET /orders/Current ([Authorize]) a bejelentkezett felhasználó összes rendelését adja vissza. A GET /orders/{id} bárki számára elérhető, a GET /orders összes rendelést listáz (adminisztrációs célra).</w:t>
      </w:r>
    </w:p>
    <w:p w14:paraId="77958ADC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Admin rendeléskezelés:</w:t>
      </w:r>
    </w:p>
    <w:p w14:paraId="0AD53DEF" w14:textId="7D1127DC" w:rsidR="00304BC2" w:rsidRPr="00304BC2" w:rsidRDefault="00304BC2" w:rsidP="00FD28AD">
      <w:pPr>
        <w:pStyle w:val="ListParagraph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Két [Authorize(Roles = "Admin")] végponttal kezelhető a rendelés életciklusa: a PUT /orders/Status/{id} frissíti a rendelés státuszát (pl. feldolgozás alatt, teljesítve), a PUT /orders/Active/{id} pedig az Active mezőt kapcsolja át (logikai törlés). Mindkét végpont ellenőrzi, hogy az URL-ben és a DTO-ban megadott azonosítók egyeznek, eltérés esetén 400 BadRequest választ ad. Sikeres módosítás esetén 204 NoContent választ küld vissza.</w:t>
      </w:r>
    </w:p>
    <w:p w14:paraId="4BD894E4" w14:textId="77777777" w:rsidR="007D54C6" w:rsidRDefault="007D54C6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A58D7AC" w14:textId="55F1E4F8" w:rsidR="00616B5C" w:rsidRPr="007D54C6" w:rsidRDefault="004B0846" w:rsidP="007D54C6">
      <w:pPr>
        <w:pStyle w:val="Heading1"/>
        <w:numPr>
          <w:ilvl w:val="0"/>
          <w:numId w:val="4"/>
        </w:numPr>
      </w:pPr>
      <w:r w:rsidRPr="007D54C6">
        <w:lastRenderedPageBreak/>
        <w:t>Tesztelés</w:t>
      </w:r>
      <w:r w:rsidR="007D54C6" w:rsidRPr="007D54C6">
        <w:t>ek</w:t>
      </w:r>
    </w:p>
    <w:p w14:paraId="4D9A0AA3" w14:textId="66E531B9" w:rsidR="007D54C6" w:rsidRPr="007F5A03" w:rsidRDefault="007D54C6" w:rsidP="007F5A03">
      <w:pPr>
        <w:pStyle w:val="Heading1"/>
        <w:numPr>
          <w:ilvl w:val="1"/>
          <w:numId w:val="4"/>
        </w:numPr>
      </w:pPr>
      <w:r w:rsidRPr="007F5A03">
        <w:t>Tesztelési stratégia</w:t>
      </w:r>
    </w:p>
    <w:p w14:paraId="796A9DBC" w14:textId="01B1754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rendszer fejlesztése során kiemelt figyelmet fordítottunk a különböző alkalmazásrétegek tesztelésére annak érdekében, hogy biztosítsuk a működés helyességét, a hibák minimalizálását és a stabil felhasználói élményt.</w:t>
      </w:r>
    </w:p>
    <w:p w14:paraId="3F9ACAF2" w14:textId="0FEBF96F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tesztelést három fő szinten valósítottuk meg:</w:t>
      </w:r>
    </w:p>
    <w:p w14:paraId="306873B1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Frontend tesztelés (React)</w:t>
      </w:r>
    </w:p>
    <w:p w14:paraId="322B159C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Backend tesztelés (ASP.NET Core)</w:t>
      </w:r>
    </w:p>
    <w:p w14:paraId="769CA77E" w14:textId="39E8C003" w:rsidR="004B084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Integrációs és felhasználói folyamatok ellenőrzése</w:t>
      </w:r>
    </w:p>
    <w:p w14:paraId="77A9AD07" w14:textId="5F5B4261" w:rsidR="007D54C6" w:rsidRPr="007F5A03" w:rsidRDefault="007D54C6" w:rsidP="007F5A03">
      <w:pPr>
        <w:pStyle w:val="Heading1"/>
        <w:numPr>
          <w:ilvl w:val="1"/>
          <w:numId w:val="4"/>
        </w:numPr>
      </w:pPr>
      <w:r w:rsidRPr="007F5A03">
        <w:t>Frontend tesztelés</w:t>
      </w:r>
    </w:p>
    <w:p w14:paraId="510C0169" w14:textId="4A98B4C2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alkalmazás tesztelése során a felhasználói felület működését és a felhasználói interakciókat vizsgáltuk.</w:t>
      </w:r>
    </w:p>
    <w:p w14:paraId="3AAD395D" w14:textId="4C61108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alábbi főbb funkcionális egységek kerültek tesztelésre:</w:t>
      </w:r>
    </w:p>
    <w:p w14:paraId="227E68AC" w14:textId="22D5BFB8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Termékek listázása</w:t>
      </w:r>
    </w:p>
    <w:p w14:paraId="668257B0" w14:textId="7AB86E4E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 részletek megjelenítése</w:t>
      </w:r>
    </w:p>
    <w:p w14:paraId="316AE689" w14:textId="174BF2CC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Kosár működése</w:t>
      </w:r>
    </w:p>
    <w:p w14:paraId="6D1AE950" w14:textId="420F8790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Rendelési folyamat</w:t>
      </w:r>
    </w:p>
    <w:p w14:paraId="3C759035" w14:textId="39656665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Felhasználói regisztráció</w:t>
      </w:r>
    </w:p>
    <w:p w14:paraId="3B75385B" w14:textId="21D6E6CD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t>Tesztelési típusok</w:t>
      </w:r>
    </w:p>
    <w:p w14:paraId="1AFFD9D8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oldalon az alábbi teszttípusokat alkalmaztuk:</w:t>
      </w:r>
    </w:p>
    <w:p w14:paraId="2CA1D03F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Komponens tesztek – az egyes UI elemek helyes megjelenítésének ellenőrzése</w:t>
      </w:r>
    </w:p>
    <w:p w14:paraId="56BEC179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Interakciós tesztek – felhasználói műveletek (pl. gombkattintás, űrlapkitöltés) vizsgálata</w:t>
      </w:r>
    </w:p>
    <w:p w14:paraId="6F112ED3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segédfüggvények (utils) működésének ellenőrzése</w:t>
      </w:r>
    </w:p>
    <w:p w14:paraId="013E35C3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AA13CE6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React Testing Library</w:t>
      </w:r>
    </w:p>
    <w:p w14:paraId="26AA3333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Vitest / Jest (tesztfuttató környezet)</w:t>
      </w:r>
    </w:p>
    <w:p w14:paraId="57685832" w14:textId="6A7B0331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Mockolt API válaszok (backend független teszteléshez)</w:t>
      </w:r>
    </w:p>
    <w:p w14:paraId="7AF91F31" w14:textId="5713B732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lastRenderedPageBreak/>
        <w:t>Backend tesztelés</w:t>
      </w:r>
    </w:p>
    <w:p w14:paraId="0FB2B5E9" w14:textId="2A67EB35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backend (ASP.NET Core 8) tesztelése során az üzleti logika és az API végpontok helyességét ellenőriztük.</w:t>
      </w:r>
    </w:p>
    <w:p w14:paraId="55F96C3B" w14:textId="66F550F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Tesztelt területek</w:t>
      </w:r>
      <w:r w:rsidR="001A5C3D">
        <w:rPr>
          <w:rFonts w:cs="Times New Roman"/>
          <w:szCs w:val="24"/>
        </w:rPr>
        <w:t>:</w:t>
      </w:r>
    </w:p>
    <w:p w14:paraId="5CBA034D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Felhasználói hitelesítés (regisztráció, bejelentkezés)</w:t>
      </w:r>
    </w:p>
    <w:p w14:paraId="671D8214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JWT token kezelés</w:t>
      </w:r>
    </w:p>
    <w:p w14:paraId="721422B0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Kosár műveletek</w:t>
      </w:r>
    </w:p>
    <w:p w14:paraId="0983A996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Rendelés létrehozás és lekérdezés</w:t>
      </w:r>
    </w:p>
    <w:p w14:paraId="1B0D857C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CRUD műveletek (termékek, kategóriák)</w:t>
      </w:r>
    </w:p>
    <w:p w14:paraId="70C69D0B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Teszttípusok</w:t>
      </w:r>
    </w:p>
    <w:p w14:paraId="0E839547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szolgáltatások és üzleti logika vizsgálata</w:t>
      </w:r>
    </w:p>
    <w:p w14:paraId="69027605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Integrációs tesztek – API végpontok és adatbázis kapcsolat ellenőrzése</w:t>
      </w:r>
    </w:p>
    <w:p w14:paraId="1E76849F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3CA8354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xUnit</w:t>
      </w:r>
    </w:p>
    <w:p w14:paraId="4B1D16DD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FluentAssertions</w:t>
      </w:r>
    </w:p>
    <w:p w14:paraId="360304F6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ASP.NET Core TestServer / WebApplicationFactory</w:t>
      </w:r>
    </w:p>
    <w:p w14:paraId="7A335259" w14:textId="415DC084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t>API tesztelés</w:t>
      </w:r>
    </w:p>
    <w:p w14:paraId="1DEB1260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API működésének ellenőrzése során külön figyelmet fordítottunk:</w:t>
      </w:r>
    </w:p>
    <w:p w14:paraId="73B6CFD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HTTP státuszkódok helyességére (200, 201, 400, 401, 404, 500)</w:t>
      </w:r>
    </w:p>
    <w:p w14:paraId="475083BC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Hibakezelésre</w:t>
      </w:r>
    </w:p>
    <w:p w14:paraId="76DA9D4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Jogosultságkezelésre (Authorize attribútumok)</w:t>
      </w:r>
    </w:p>
    <w:p w14:paraId="3BD0D921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Adatvalidációra</w:t>
      </w:r>
    </w:p>
    <w:p w14:paraId="2AFC150C" w14:textId="46805CB9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t>Tesztelési eredmények</w:t>
      </w:r>
    </w:p>
    <w:p w14:paraId="1DF4B531" w14:textId="21AEB5C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 során a rendszer fő funkciói megfelelően működtek. A kritikus felhasználói folyamatok (pl. kosár kezelés, rendelés leadás, bejelentkezés) stabilan és hibamentesen futnak.</w:t>
      </w:r>
    </w:p>
    <w:p w14:paraId="25C18616" w14:textId="15B0260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hibák feltárása és javítása iteratív módon történt a fejlesztési folyamat során.</w:t>
      </w:r>
    </w:p>
    <w:p w14:paraId="3CC3BF52" w14:textId="77777777" w:rsidR="0054552B" w:rsidRPr="00BF2753" w:rsidRDefault="0054552B" w:rsidP="0054552B">
      <w:pPr>
        <w:pStyle w:val="Heading1"/>
        <w:spacing w:before="240"/>
        <w:ind w:left="714" w:hanging="357"/>
      </w:pPr>
      <w:r w:rsidRPr="00E06293">
        <w:lastRenderedPageBreak/>
        <w:t>Felhasználói dokumentáció</w:t>
      </w:r>
    </w:p>
    <w:p w14:paraId="3C8F6E5A" w14:textId="77777777" w:rsidR="0054552B" w:rsidRPr="005B42DC" w:rsidRDefault="0054552B" w:rsidP="005B42DC">
      <w:pPr>
        <w:pStyle w:val="ListParagraph"/>
        <w:numPr>
          <w:ilvl w:val="0"/>
          <w:numId w:val="52"/>
        </w:numPr>
        <w:rPr>
          <w:rFonts w:cs="Times New Roman"/>
          <w:b/>
          <w:bCs/>
          <w:sz w:val="32"/>
          <w:szCs w:val="32"/>
        </w:rPr>
      </w:pPr>
      <w:r w:rsidRPr="005B42DC">
        <w:rPr>
          <w:rFonts w:cs="Times New Roman"/>
          <w:b/>
          <w:bCs/>
          <w:sz w:val="32"/>
          <w:szCs w:val="32"/>
        </w:rPr>
        <w:t>Program általános specifikációja és célja</w:t>
      </w:r>
    </w:p>
    <w:p w14:paraId="65894A0F" w14:textId="77777777" w:rsidR="0054552B" w:rsidRPr="005B42DC" w:rsidRDefault="0054552B" w:rsidP="005B42DC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5B42DC">
        <w:rPr>
          <w:rFonts w:cs="Times New Roman"/>
          <w:b/>
          <w:bCs/>
          <w:sz w:val="32"/>
          <w:szCs w:val="32"/>
        </w:rPr>
        <w:t>Program célja</w:t>
      </w:r>
    </w:p>
    <w:p w14:paraId="5EEB19B5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Az alkalmazás egy modern e-kereskedelmi platform, amely lehetővé teszi a felhasználóknak, hogy online vásároljanak különféle elektronikai termékeket. A rendszer termékek böngészésére, szűrésére, kosárba helyezésére, valamint rendelések kezelésére biztosít funkcionalitást.</w:t>
      </w:r>
    </w:p>
    <w:p w14:paraId="7C46230C" w14:textId="77777777" w:rsidR="0054552B" w:rsidRPr="005B42DC" w:rsidRDefault="0054552B" w:rsidP="005B42DC">
      <w:pPr>
        <w:pStyle w:val="ListParagraph"/>
        <w:numPr>
          <w:ilvl w:val="0"/>
          <w:numId w:val="52"/>
        </w:numPr>
        <w:rPr>
          <w:rFonts w:cs="Times New Roman"/>
          <w:b/>
          <w:bCs/>
          <w:sz w:val="32"/>
          <w:szCs w:val="32"/>
        </w:rPr>
      </w:pPr>
      <w:r w:rsidRPr="005B42DC">
        <w:rPr>
          <w:rFonts w:cs="Times New Roman"/>
          <w:b/>
          <w:bCs/>
          <w:sz w:val="32"/>
          <w:szCs w:val="32"/>
        </w:rPr>
        <w:t>Általános specifikáció</w:t>
      </w:r>
    </w:p>
    <w:p w14:paraId="29BB6B96" w14:textId="382D9A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Alkalmazástípus: Webalapú e-</w:t>
      </w:r>
      <w:r w:rsidR="005B42DC">
        <w:rPr>
          <w:rFonts w:cs="Times New Roman"/>
          <w:szCs w:val="24"/>
        </w:rPr>
        <w:t>kereskedelmi</w:t>
      </w:r>
      <w:r w:rsidRPr="002F5BB0">
        <w:rPr>
          <w:rFonts w:cs="Times New Roman"/>
          <w:szCs w:val="24"/>
        </w:rPr>
        <w:t xml:space="preserve"> rendszer</w:t>
      </w:r>
    </w:p>
    <w:p w14:paraId="161B2672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Architektura: Modern 3-rétegű alkalmazás (Frontend - React, Backend - ASP.NET Core, Database - SQLite)</w:t>
      </w:r>
    </w:p>
    <w:p w14:paraId="2A9EABCC" w14:textId="77777777" w:rsidR="0054552B" w:rsidRPr="005B42DC" w:rsidRDefault="0054552B" w:rsidP="005B42DC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5B42DC">
        <w:rPr>
          <w:rFonts w:cs="Times New Roman"/>
          <w:b/>
          <w:bCs/>
          <w:sz w:val="32"/>
          <w:szCs w:val="32"/>
        </w:rPr>
        <w:t>Támogatott funkciók:</w:t>
      </w:r>
    </w:p>
    <w:p w14:paraId="2431766C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regisztráció és bejelentkezés</w:t>
      </w:r>
    </w:p>
    <w:p w14:paraId="1898C163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Termékek böngészése kategóriák szerint (telefon, notebook, kiegészítők)</w:t>
      </w:r>
    </w:p>
    <w:p w14:paraId="373FB6A0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 szűrés és keresés</w:t>
      </w:r>
    </w:p>
    <w:p w14:paraId="224DF2C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Kosár kezelés</w:t>
      </w:r>
    </w:p>
    <w:p w14:paraId="236800FB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profil és rendelési előzmények</w:t>
      </w:r>
    </w:p>
    <w:p w14:paraId="67FA6F9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Admin funkciók (termékek, </w:t>
      </w:r>
      <w:r>
        <w:rPr>
          <w:rFonts w:cs="Times New Roman"/>
          <w:szCs w:val="24"/>
        </w:rPr>
        <w:t>specifikációk, rendelések</w:t>
      </w:r>
      <w:r w:rsidRPr="002F5BB0">
        <w:rPr>
          <w:rFonts w:cs="Times New Roman"/>
          <w:szCs w:val="24"/>
        </w:rPr>
        <w:t xml:space="preserve"> kezelése)</w:t>
      </w:r>
    </w:p>
    <w:p w14:paraId="0D985FA8" w14:textId="77777777" w:rsidR="0054552B" w:rsidRPr="005B42DC" w:rsidRDefault="0054552B" w:rsidP="005B42DC">
      <w:pPr>
        <w:pStyle w:val="ListParagraph"/>
        <w:numPr>
          <w:ilvl w:val="0"/>
          <w:numId w:val="52"/>
        </w:numPr>
        <w:rPr>
          <w:rFonts w:cs="Times New Roman"/>
          <w:b/>
          <w:bCs/>
          <w:sz w:val="32"/>
          <w:szCs w:val="32"/>
        </w:rPr>
      </w:pPr>
      <w:r w:rsidRPr="005B42DC">
        <w:rPr>
          <w:rFonts w:cs="Times New Roman"/>
          <w:b/>
          <w:bCs/>
          <w:sz w:val="32"/>
          <w:szCs w:val="32"/>
        </w:rPr>
        <w:t>Rendszer követelmények</w:t>
      </w:r>
    </w:p>
    <w:p w14:paraId="299A7B69" w14:textId="77777777" w:rsidR="0054552B" w:rsidRPr="00E561DF" w:rsidRDefault="0054552B" w:rsidP="00E561DF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E561DF">
        <w:rPr>
          <w:rFonts w:cs="Times New Roman"/>
          <w:b/>
          <w:bCs/>
          <w:sz w:val="32"/>
          <w:szCs w:val="32"/>
        </w:rPr>
        <w:t>Szoftver követelmények</w:t>
      </w:r>
    </w:p>
    <w:p w14:paraId="267D3AA5" w14:textId="77777777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Operációs rendszer</w:t>
      </w:r>
    </w:p>
    <w:p w14:paraId="7C2CADD1" w14:textId="1B6CA809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Windows 10 vagy újabb</w:t>
      </w:r>
      <w:r w:rsidR="00E70F99" w:rsidRPr="00E70F99">
        <w:rPr>
          <w:rFonts w:cs="Times New Roman"/>
          <w:szCs w:val="24"/>
        </w:rPr>
        <w:t xml:space="preserve"> (Windows 11 ajánlott)</w:t>
      </w:r>
    </w:p>
    <w:p w14:paraId="5915388A" w14:textId="4762BB14" w:rsidR="0054552B" w:rsidRPr="00E561DF" w:rsidRDefault="0054552B" w:rsidP="00E561DF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E561DF">
        <w:rPr>
          <w:rFonts w:cs="Times New Roman"/>
          <w:b/>
          <w:bCs/>
          <w:sz w:val="32"/>
          <w:szCs w:val="32"/>
        </w:rPr>
        <w:t>Backend</w:t>
      </w:r>
      <w:r w:rsidR="00E561DF">
        <w:rPr>
          <w:rFonts w:cs="Times New Roman"/>
          <w:b/>
          <w:bCs/>
          <w:sz w:val="32"/>
          <w:szCs w:val="32"/>
        </w:rPr>
        <w:t xml:space="preserve"> követelmények</w:t>
      </w:r>
    </w:p>
    <w:p w14:paraId="1E26EBAA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.NET SDK 8.0 vagy újabb</w:t>
      </w:r>
    </w:p>
    <w:p w14:paraId="6064C352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SQL Server, PostgreSQL, vagy SQLite</w:t>
      </w:r>
      <w:r>
        <w:rPr>
          <w:rFonts w:cs="Times New Roman"/>
          <w:szCs w:val="24"/>
        </w:rPr>
        <w:t xml:space="preserve"> </w:t>
      </w:r>
      <w:r w:rsidRPr="002F5BB0">
        <w:rPr>
          <w:rFonts w:cs="Times New Roman"/>
          <w:szCs w:val="24"/>
        </w:rPr>
        <w:t>adatbázis (projekt SQLite-ot használ)</w:t>
      </w:r>
    </w:p>
    <w:p w14:paraId="14A60319" w14:textId="0C193A10" w:rsidR="0054552B" w:rsidRPr="00E561DF" w:rsidRDefault="0054552B" w:rsidP="00E561DF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E561DF">
        <w:rPr>
          <w:rFonts w:cs="Times New Roman"/>
          <w:b/>
          <w:bCs/>
          <w:sz w:val="32"/>
          <w:szCs w:val="32"/>
        </w:rPr>
        <w:t>Frontend</w:t>
      </w:r>
      <w:r w:rsidR="00E561DF">
        <w:rPr>
          <w:rFonts w:cs="Times New Roman"/>
          <w:b/>
          <w:bCs/>
          <w:sz w:val="32"/>
          <w:szCs w:val="32"/>
        </w:rPr>
        <w:t xml:space="preserve"> követelmények</w:t>
      </w:r>
    </w:p>
    <w:p w14:paraId="3FD1958C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Node.js 16.0 vagy újabb verzió</w:t>
      </w:r>
    </w:p>
    <w:p w14:paraId="6D4BC3D5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lastRenderedPageBreak/>
        <w:t>Bármelyik modern webböngészőt használhat</w:t>
      </w:r>
      <w:r>
        <w:rPr>
          <w:rFonts w:cs="Times New Roman"/>
          <w:szCs w:val="24"/>
        </w:rPr>
        <w:t>ó</w:t>
      </w:r>
      <w:r w:rsidRPr="002F5BB0">
        <w:rPr>
          <w:rFonts w:cs="Times New Roman"/>
          <w:szCs w:val="24"/>
        </w:rPr>
        <w:t>:</w:t>
      </w:r>
    </w:p>
    <w:p w14:paraId="0EA4C07D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Google Chrome (ajánlott)</w:t>
      </w:r>
    </w:p>
    <w:p w14:paraId="6179237F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Microsoft Edge</w:t>
      </w:r>
    </w:p>
    <w:p w14:paraId="7F539FC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Mozilla Firefox</w:t>
      </w:r>
    </w:p>
    <w:p w14:paraId="462614B9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Safari</w:t>
      </w:r>
    </w:p>
    <w:p w14:paraId="3DF5DF4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Egyéb ES2020+ támogatással rendelkező böngészők</w:t>
      </w:r>
    </w:p>
    <w:p w14:paraId="1C83EACF" w14:textId="77777777" w:rsidR="0054552B" w:rsidRPr="00E70F99" w:rsidRDefault="0054552B" w:rsidP="00E70F99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E70F99">
        <w:rPr>
          <w:rFonts w:cs="Times New Roman"/>
          <w:b/>
          <w:bCs/>
          <w:sz w:val="32"/>
          <w:szCs w:val="32"/>
        </w:rPr>
        <w:t>Hardver követelmények</w:t>
      </w:r>
    </w:p>
    <w:p w14:paraId="0BD3C146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Processzor: Intel Core i5 / AMD Ryzen 5 vagy jobb</w:t>
      </w:r>
    </w:p>
    <w:p w14:paraId="55AA452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RAM: Minimum 4 GB (8 GB ajánlott)</w:t>
      </w:r>
    </w:p>
    <w:p w14:paraId="002B3E17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Szabad lemezterület: Minimum 1 GB</w:t>
      </w:r>
    </w:p>
    <w:p w14:paraId="15F99AD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Internetkapcsolat: Helyi hálózat / localhost teszteléshez</w:t>
      </w:r>
    </w:p>
    <w:p w14:paraId="23B55969" w14:textId="77777777" w:rsidR="0054552B" w:rsidRPr="00E70F99" w:rsidRDefault="0054552B" w:rsidP="00E70F99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E70F99">
        <w:rPr>
          <w:rFonts w:cs="Times New Roman"/>
          <w:b/>
          <w:bCs/>
          <w:sz w:val="32"/>
          <w:szCs w:val="32"/>
        </w:rPr>
        <w:t>Hálózati portok</w:t>
      </w:r>
    </w:p>
    <w:p w14:paraId="7F33E14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Frontend: localhost:3000</w:t>
      </w:r>
    </w:p>
    <w:p w14:paraId="04570FF5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Backend API: localhost:5000</w:t>
      </w:r>
    </w:p>
    <w:p w14:paraId="1B0BDA7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Swagger UI (API dokumentáció): localhost:5000/swagger</w:t>
      </w:r>
    </w:p>
    <w:p w14:paraId="30C98E88" w14:textId="77777777" w:rsidR="0054552B" w:rsidRPr="00E70F99" w:rsidRDefault="0054552B" w:rsidP="00E70F99">
      <w:pPr>
        <w:pStyle w:val="ListParagraph"/>
        <w:numPr>
          <w:ilvl w:val="0"/>
          <w:numId w:val="52"/>
        </w:numPr>
        <w:rPr>
          <w:rFonts w:cs="Times New Roman"/>
          <w:b/>
          <w:bCs/>
          <w:sz w:val="32"/>
          <w:szCs w:val="32"/>
        </w:rPr>
      </w:pPr>
      <w:r w:rsidRPr="00E70F99">
        <w:rPr>
          <w:rFonts w:cs="Times New Roman"/>
          <w:b/>
          <w:bCs/>
          <w:sz w:val="32"/>
          <w:szCs w:val="32"/>
        </w:rPr>
        <w:t>Program telepítése</w:t>
      </w:r>
    </w:p>
    <w:p w14:paraId="3F6DB5D2" w14:textId="77777777" w:rsidR="0054552B" w:rsidRPr="00E70F99" w:rsidRDefault="0054552B" w:rsidP="00E70F99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E70F99">
        <w:rPr>
          <w:rFonts w:cs="Times New Roman"/>
          <w:b/>
          <w:bCs/>
          <w:sz w:val="32"/>
          <w:szCs w:val="32"/>
        </w:rPr>
        <w:t>Előfeltételek ellenőrzése</w:t>
      </w:r>
    </w:p>
    <w:p w14:paraId="6EE51EE4" w14:textId="7DA850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Ellenőrizze, hogy az alábbi szoftverek telepítve vannak</w:t>
      </w:r>
      <w:r w:rsidR="00E70F99">
        <w:rPr>
          <w:rFonts w:cs="Times New Roman"/>
          <w:szCs w:val="24"/>
        </w:rPr>
        <w:t xml:space="preserve"> powershellben</w:t>
      </w:r>
      <w:r w:rsidRPr="002F5BB0">
        <w:rPr>
          <w:rFonts w:cs="Times New Roman"/>
          <w:szCs w:val="24"/>
        </w:rPr>
        <w:t>:</w:t>
      </w:r>
    </w:p>
    <w:p w14:paraId="129DDFB2" w14:textId="33B26671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.NET verzió ellenőrzése</w:t>
      </w:r>
    </w:p>
    <w:p w14:paraId="4D9B72F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dotnet --version</w:t>
      </w:r>
    </w:p>
    <w:p w14:paraId="5F95B276" w14:textId="77777777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Node.js verzió ellenőrzése</w:t>
      </w:r>
    </w:p>
    <w:p w14:paraId="0CEC3F1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node --version</w:t>
      </w:r>
    </w:p>
    <w:p w14:paraId="05C65298" w14:textId="77777777" w:rsidR="0054552B" w:rsidRPr="000D3D80" w:rsidRDefault="0054552B" w:rsidP="000D3D80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Projekt letöltése</w:t>
      </w:r>
    </w:p>
    <w:p w14:paraId="5F32F222" w14:textId="027ABE40" w:rsidR="0054552B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 projektmappát </w:t>
      </w:r>
      <w:r>
        <w:rPr>
          <w:rFonts w:cs="Times New Roman"/>
          <w:szCs w:val="24"/>
        </w:rPr>
        <w:t>töltse le</w:t>
      </w:r>
      <w:r w:rsidRPr="002F5BB0">
        <w:rPr>
          <w:rFonts w:cs="Times New Roman"/>
          <w:szCs w:val="24"/>
        </w:rPr>
        <w:t xml:space="preserve"> vagy klónozza Git-ből:</w:t>
      </w:r>
    </w:p>
    <w:p w14:paraId="4552A4C7" w14:textId="7B2FD5C9" w:rsidR="000D3D80" w:rsidRPr="002F5BB0" w:rsidRDefault="000D3D80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Powershellben:</w:t>
      </w:r>
    </w:p>
    <w:p w14:paraId="407FE568" w14:textId="1CA5644D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 xml:space="preserve">git clone </w:t>
      </w:r>
      <w:hyperlink r:id="rId10" w:history="1">
        <w:r w:rsidR="000D3D80" w:rsidRPr="000D3D80">
          <w:rPr>
            <w:rStyle w:val="Hyperlink"/>
            <w:rFonts w:cs="Times New Roman"/>
            <w:szCs w:val="24"/>
          </w:rPr>
          <w:t>https://github.com/AronFLS/2025-26_Vizsgaremek.git</w:t>
        </w:r>
      </w:hyperlink>
    </w:p>
    <w:p w14:paraId="0590A592" w14:textId="77777777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cd 2025-26_Vizsgaremek</w:t>
      </w:r>
    </w:p>
    <w:p w14:paraId="192C7CE7" w14:textId="77777777" w:rsidR="0054552B" w:rsidRPr="000D3D80" w:rsidRDefault="0054552B" w:rsidP="000D3D80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Az alkalmazás indítása</w:t>
      </w:r>
    </w:p>
    <w:p w14:paraId="502A7DC7" w14:textId="12D48752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 a Node.js-t, ha még nincs telepítve (</w:t>
      </w:r>
      <w:hyperlink r:id="rId11" w:history="1">
        <w:r w:rsidRPr="000D3D80">
          <w:rPr>
            <w:rStyle w:val="Hyperlink"/>
            <w:rFonts w:cs="Times New Roman"/>
            <w:szCs w:val="24"/>
          </w:rPr>
          <w:t>Node.js — Download Node.js®</w:t>
        </w:r>
      </w:hyperlink>
      <w:r w:rsidRPr="000D3D80">
        <w:rPr>
          <w:rFonts w:cs="Times New Roman"/>
          <w:szCs w:val="24"/>
        </w:rPr>
        <w:t>)</w:t>
      </w:r>
    </w:p>
    <w:p w14:paraId="6413B4D2" w14:textId="1694ACB3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lastRenderedPageBreak/>
        <w:t>Telepítsen .Net 8 vagy magasabb verziót, ha még nincs telepítve (</w:t>
      </w:r>
      <w:hyperlink r:id="rId12" w:history="1">
        <w:r w:rsidRPr="000D3D80">
          <w:rPr>
            <w:rStyle w:val="Hyperlink"/>
            <w:rFonts w:cs="Times New Roman"/>
            <w:szCs w:val="24"/>
          </w:rPr>
          <w:t>Download .NET (Linux, macOS, and Windows) | .NET</w:t>
        </w:r>
      </w:hyperlink>
      <w:r w:rsidRPr="000D3D80">
        <w:rPr>
          <w:rFonts w:cs="Times New Roman"/>
          <w:szCs w:val="24"/>
        </w:rPr>
        <w:t>)</w:t>
      </w:r>
    </w:p>
    <w:p w14:paraId="5AC0597F" w14:textId="32CC4A26" w:rsidR="0054552B" w:rsidRPr="000D3D80" w:rsidRDefault="0054552B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Indítsa el a</w:t>
      </w:r>
      <w:r w:rsidR="006706F9" w:rsidRPr="000D3D80">
        <w:rPr>
          <w:rFonts w:cs="Times New Roman"/>
          <w:szCs w:val="24"/>
        </w:rPr>
        <w:t>z „AppleTopia.exe” fájlt</w:t>
      </w:r>
      <w:r w:rsidR="00831220" w:rsidRPr="000D3D80">
        <w:rPr>
          <w:rFonts w:cs="Times New Roman"/>
          <w:szCs w:val="24"/>
        </w:rPr>
        <w:t xml:space="preserve"> a projektmappából</w:t>
      </w:r>
    </w:p>
    <w:p w14:paraId="5CDEEFDC" w14:textId="2D08839F" w:rsidR="0054552B" w:rsidRPr="000D3D80" w:rsidRDefault="00831220" w:rsidP="000D3D80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Indítási</w:t>
      </w:r>
      <w:r w:rsidR="0054552B" w:rsidRPr="000D3D80">
        <w:rPr>
          <w:rFonts w:cs="Times New Roman"/>
          <w:b/>
          <w:bCs/>
          <w:sz w:val="32"/>
          <w:szCs w:val="32"/>
        </w:rPr>
        <w:t xml:space="preserve"> adatok</w:t>
      </w:r>
    </w:p>
    <w:p w14:paraId="55C30EF2" w14:textId="4AF3F20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Az alkalmazás az adatbázis inicializálása során beépített </w:t>
      </w:r>
      <w:r w:rsidR="006B17DF">
        <w:rPr>
          <w:rFonts w:cs="Times New Roman"/>
          <w:szCs w:val="24"/>
        </w:rPr>
        <w:t xml:space="preserve">Roleokat, </w:t>
      </w:r>
      <w:r w:rsidRPr="002F5BB0">
        <w:rPr>
          <w:rFonts w:cs="Times New Roman"/>
          <w:szCs w:val="24"/>
        </w:rPr>
        <w:t>kategóriákat</w:t>
      </w:r>
      <w:r w:rsidR="006B17DF">
        <w:rPr>
          <w:rFonts w:cs="Times New Roman"/>
          <w:szCs w:val="24"/>
        </w:rPr>
        <w:t xml:space="preserve"> Productokat és Specifikációkat</w:t>
      </w:r>
      <w:r w:rsidRPr="002F5BB0">
        <w:rPr>
          <w:rFonts w:cs="Times New Roman"/>
          <w:szCs w:val="24"/>
        </w:rPr>
        <w:t xml:space="preserve"> hoz létre</w:t>
      </w:r>
      <w:r w:rsidR="006B17DF">
        <w:rPr>
          <w:rFonts w:cs="Times New Roman"/>
          <w:szCs w:val="24"/>
        </w:rPr>
        <w:t>. A Roleokból létrehoz egy „user” (RoleId = 1) és egy „admin” (RoleId = 2). Kategóriákból létrehoz egy „phone”, „macbook” és egy „accessories” kategóriát. Productok és Specifikációk részletezéséhez nézze meg a „SeedData.cs” fájlt a „Backend/Backend” mappában</w:t>
      </w:r>
    </w:p>
    <w:p w14:paraId="135D5BAA" w14:textId="5DDF1DEF" w:rsidR="0054552B" w:rsidRPr="000D3D80" w:rsidRDefault="0054552B" w:rsidP="000D3D80">
      <w:pPr>
        <w:pStyle w:val="ListParagraph"/>
        <w:numPr>
          <w:ilvl w:val="0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Program használata</w:t>
      </w:r>
    </w:p>
    <w:p w14:paraId="2C336931" w14:textId="0432F2E5" w:rsidR="0054552B" w:rsidRPr="000D3D80" w:rsidRDefault="0054552B" w:rsidP="000D3D80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Az alkalmazás indítása</w:t>
      </w:r>
    </w:p>
    <w:p w14:paraId="69D3A671" w14:textId="2EAA63D0" w:rsidR="007144CC" w:rsidRPr="002F5BB0" w:rsidRDefault="007144CC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Ha elindította a fájlt, akkor a webshop fő oldalán fogja magát találni a „localhost:3000”-es porton</w:t>
      </w:r>
    </w:p>
    <w:p w14:paraId="6EEEB6E8" w14:textId="4A7BF19E" w:rsidR="0054552B" w:rsidRPr="000D3D80" w:rsidRDefault="0054552B" w:rsidP="000D3D80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Felhasználói fiókok</w:t>
      </w:r>
    </w:p>
    <w:p w14:paraId="56EBC842" w14:textId="0FF109AD" w:rsidR="0054552B" w:rsidRPr="000D3D80" w:rsidRDefault="0054552B" w:rsidP="000D3D80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Regisztráció</w:t>
      </w:r>
    </w:p>
    <w:p w14:paraId="3BD45AA6" w14:textId="1A68DB7C" w:rsidR="0054552B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28B798BF" w14:textId="7CFD7B24" w:rsidR="007144CC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Nyomjon a „Sign up” piros szövegre</w:t>
      </w:r>
    </w:p>
    <w:p w14:paraId="396D6AE6" w14:textId="3F28B560" w:rsidR="007144CC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Adja meg az adatokat (biztonságos jelszót adjon meg)</w:t>
      </w:r>
    </w:p>
    <w:p w14:paraId="7111E17B" w14:textId="2518EAB1" w:rsidR="00795B2C" w:rsidRPr="00795B2C" w:rsidRDefault="00795B2C" w:rsidP="00795B2C">
      <w:pPr>
        <w:jc w:val="center"/>
        <w:rPr>
          <w:rFonts w:cs="Times New Roman"/>
          <w:szCs w:val="24"/>
        </w:rPr>
      </w:pPr>
      <w:r w:rsidRPr="00795B2C">
        <w:rPr>
          <w:rFonts w:cs="Times New Roman"/>
          <w:szCs w:val="24"/>
        </w:rPr>
        <w:lastRenderedPageBreak/>
        <w:drawing>
          <wp:inline distT="0" distB="0" distL="0" distR="0" wp14:anchorId="47F0540E" wp14:editId="2C581DEC">
            <wp:extent cx="5580380" cy="3997960"/>
            <wp:effectExtent l="0" t="0" r="1270" b="2540"/>
            <wp:docPr id="95084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482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5417" w14:textId="6679CF13" w:rsidR="0054552B" w:rsidRPr="000D3D80" w:rsidRDefault="0054552B" w:rsidP="000D3D80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t>Bejelentkezés</w:t>
      </w:r>
    </w:p>
    <w:p w14:paraId="79276E74" w14:textId="5439EE85" w:rsidR="0054552B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4CF9E966" w14:textId="758AFEF3" w:rsidR="0022610C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Írja be az adatokat</w:t>
      </w:r>
    </w:p>
    <w:p w14:paraId="37C47B0E" w14:textId="05D9E741" w:rsidR="0022610C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Kattintson a „Sign in” piros gombra</w:t>
      </w:r>
    </w:p>
    <w:p w14:paraId="2574188F" w14:textId="125C26C7" w:rsidR="00795B2C" w:rsidRPr="00795B2C" w:rsidRDefault="00795B2C" w:rsidP="00795B2C">
      <w:pPr>
        <w:ind w:left="720"/>
        <w:jc w:val="center"/>
        <w:rPr>
          <w:rFonts w:cs="Times New Roman"/>
          <w:szCs w:val="24"/>
        </w:rPr>
      </w:pPr>
      <w:r w:rsidRPr="00795B2C">
        <w:rPr>
          <w:rFonts w:cs="Times New Roman"/>
          <w:szCs w:val="24"/>
        </w:rPr>
        <w:drawing>
          <wp:inline distT="0" distB="0" distL="0" distR="0" wp14:anchorId="74485DA8" wp14:editId="591F45FA">
            <wp:extent cx="2415540" cy="3141781"/>
            <wp:effectExtent l="0" t="0" r="3810" b="1905"/>
            <wp:docPr id="7605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040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221" cy="314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B65A" w14:textId="5A3165BA" w:rsidR="0054552B" w:rsidRPr="000D3D80" w:rsidRDefault="0054552B" w:rsidP="000D3D80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0D3D80">
        <w:rPr>
          <w:rFonts w:cs="Times New Roman"/>
          <w:b/>
          <w:bCs/>
          <w:sz w:val="32"/>
          <w:szCs w:val="32"/>
        </w:rPr>
        <w:lastRenderedPageBreak/>
        <w:t>Termékek böngészése</w:t>
      </w:r>
    </w:p>
    <w:p w14:paraId="139E245B" w14:textId="365D195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 kezdőlapon vagy menüben válasszon egy kategóriát:</w:t>
      </w:r>
    </w:p>
    <w:p w14:paraId="34E5703B" w14:textId="1C44F1E6" w:rsidR="0054552B" w:rsidRPr="0098727C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Telefonok</w:t>
      </w:r>
    </w:p>
    <w:p w14:paraId="610F519C" w14:textId="6F6D4C72" w:rsidR="0054552B" w:rsidRPr="0098727C" w:rsidRDefault="0022610C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MacBookok</w:t>
      </w:r>
    </w:p>
    <w:p w14:paraId="23BAC722" w14:textId="481B5180" w:rsidR="0054552B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Kiegészítők</w:t>
      </w:r>
    </w:p>
    <w:p w14:paraId="0027326C" w14:textId="2FF01BB9" w:rsidR="00795B2C" w:rsidRPr="00795B2C" w:rsidRDefault="00795B2C" w:rsidP="00795B2C">
      <w:pPr>
        <w:rPr>
          <w:rFonts w:cs="Times New Roman"/>
          <w:szCs w:val="24"/>
        </w:rPr>
      </w:pPr>
      <w:r w:rsidRPr="00795B2C">
        <w:rPr>
          <w:rFonts w:cs="Times New Roman"/>
          <w:szCs w:val="24"/>
        </w:rPr>
        <w:drawing>
          <wp:inline distT="0" distB="0" distL="0" distR="0" wp14:anchorId="296448A6" wp14:editId="57920B30">
            <wp:extent cx="5580380" cy="645795"/>
            <wp:effectExtent l="0" t="0" r="1270" b="1905"/>
            <wp:docPr id="204846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697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D5798" w14:textId="17DE9CC2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Megjelennek az adott kategóriában lévő termékek</w:t>
      </w:r>
    </w:p>
    <w:p w14:paraId="00760EBB" w14:textId="568E83E3" w:rsidR="0054552B" w:rsidRPr="0098727C" w:rsidRDefault="0054552B" w:rsidP="0098727C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98727C">
        <w:rPr>
          <w:rFonts w:cs="Times New Roman"/>
          <w:b/>
          <w:bCs/>
          <w:sz w:val="32"/>
          <w:szCs w:val="32"/>
        </w:rPr>
        <w:t>Termék részletei</w:t>
      </w:r>
    </w:p>
    <w:p w14:paraId="4C1FCB5D" w14:textId="3DDA9D76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Kattintson egy termék</w:t>
      </w:r>
      <w:r w:rsidR="00E553B2">
        <w:rPr>
          <w:rFonts w:cs="Times New Roman"/>
          <w:szCs w:val="24"/>
        </w:rPr>
        <w:t>re</w:t>
      </w:r>
      <w:r w:rsidRPr="002F5BB0">
        <w:rPr>
          <w:rFonts w:cs="Times New Roman"/>
          <w:szCs w:val="24"/>
        </w:rPr>
        <w:t xml:space="preserve"> a részleteket tekintéséhez</w:t>
      </w:r>
    </w:p>
    <w:p w14:paraId="7AC99ECB" w14:textId="5C42988D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Megtekintheti:</w:t>
      </w:r>
    </w:p>
    <w:p w14:paraId="23DDD40C" w14:textId="46BBB92F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Terméknevet és leírást</w:t>
      </w:r>
    </w:p>
    <w:p w14:paraId="101CA568" w14:textId="505AB0B5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Árat</w:t>
      </w:r>
      <w:r w:rsidR="00E553B2" w:rsidRPr="0098727C">
        <w:rPr>
          <w:rFonts w:cs="Times New Roman"/>
          <w:szCs w:val="24"/>
        </w:rPr>
        <w:t xml:space="preserve"> (ha le van árazva akkor a leárazott ár látható)</w:t>
      </w:r>
    </w:p>
    <w:p w14:paraId="3602407A" w14:textId="1447DA6A" w:rsidR="0054552B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Specifikációkat (paraméterek)</w:t>
      </w:r>
    </w:p>
    <w:p w14:paraId="484CDCC4" w14:textId="1010E3C9" w:rsidR="00795B2C" w:rsidRPr="00795B2C" w:rsidRDefault="00795B2C" w:rsidP="00795B2C">
      <w:pPr>
        <w:rPr>
          <w:rFonts w:cs="Times New Roman"/>
          <w:szCs w:val="24"/>
        </w:rPr>
      </w:pPr>
      <w:r w:rsidRPr="00795B2C">
        <w:rPr>
          <w:rFonts w:cs="Times New Roman"/>
          <w:szCs w:val="24"/>
        </w:rPr>
        <w:drawing>
          <wp:inline distT="0" distB="0" distL="0" distR="0" wp14:anchorId="72FF41A0" wp14:editId="2EC83722">
            <wp:extent cx="5580380" cy="3352800"/>
            <wp:effectExtent l="0" t="0" r="1270" b="0"/>
            <wp:docPr id="56773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332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C4035" w14:textId="3D70DD6B" w:rsidR="0054552B" w:rsidRPr="0098727C" w:rsidRDefault="0054552B" w:rsidP="0098727C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98727C">
        <w:rPr>
          <w:rFonts w:cs="Times New Roman"/>
          <w:b/>
          <w:bCs/>
          <w:sz w:val="32"/>
          <w:szCs w:val="32"/>
        </w:rPr>
        <w:t>Kosár kezelés</w:t>
      </w:r>
    </w:p>
    <w:p w14:paraId="54380D57" w14:textId="2DEB2651" w:rsidR="0054552B" w:rsidRPr="0098727C" w:rsidRDefault="0054552B" w:rsidP="0098727C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98727C">
        <w:rPr>
          <w:rFonts w:cs="Times New Roman"/>
          <w:b/>
          <w:bCs/>
          <w:sz w:val="32"/>
          <w:szCs w:val="32"/>
        </w:rPr>
        <w:lastRenderedPageBreak/>
        <w:t>Termék hozzáadása a kosárhoz</w:t>
      </w:r>
    </w:p>
    <w:p w14:paraId="0564A584" w14:textId="1776B78F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Válasszon egy terméket</w:t>
      </w:r>
    </w:p>
    <w:p w14:paraId="012E6371" w14:textId="67DEE9AB" w:rsidR="0054552B" w:rsidRPr="0098727C" w:rsidRDefault="00E553B2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Nyomja meg az „Add to cart” gombot</w:t>
      </w:r>
    </w:p>
    <w:p w14:paraId="1BAFBD08" w14:textId="3772394B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termék hozzáadódik a kosárhoz</w:t>
      </w:r>
    </w:p>
    <w:p w14:paraId="3FF3AE2E" w14:textId="340CC199" w:rsidR="0054552B" w:rsidRPr="0098727C" w:rsidRDefault="0054552B" w:rsidP="0098727C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98727C">
        <w:rPr>
          <w:rFonts w:cs="Times New Roman"/>
          <w:b/>
          <w:bCs/>
          <w:sz w:val="32"/>
          <w:szCs w:val="32"/>
        </w:rPr>
        <w:t>Kosár megtekintése</w:t>
      </w:r>
    </w:p>
    <w:p w14:paraId="026DDF20" w14:textId="52D9765F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 xml:space="preserve">Kattintson a </w:t>
      </w:r>
      <w:r w:rsidR="00074E52" w:rsidRPr="0098727C">
        <w:rPr>
          <w:rFonts w:cs="Times New Roman"/>
          <w:szCs w:val="24"/>
        </w:rPr>
        <w:t>Kosár</w:t>
      </w:r>
      <w:r w:rsidRPr="0098727C">
        <w:rPr>
          <w:rFonts w:cs="Times New Roman"/>
          <w:szCs w:val="24"/>
        </w:rPr>
        <w:t xml:space="preserve"> ikonra</w:t>
      </w:r>
      <w:r w:rsidR="00074E52" w:rsidRPr="0098727C">
        <w:rPr>
          <w:rFonts w:cs="Times New Roman"/>
          <w:szCs w:val="24"/>
        </w:rPr>
        <w:t xml:space="preserve"> (felhasználó ikon mellett)</w:t>
      </w:r>
    </w:p>
    <w:p w14:paraId="4C157BE2" w14:textId="11A037A4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Megtekintheti:</w:t>
      </w:r>
    </w:p>
    <w:p w14:paraId="6F3E5BDA" w14:textId="4A8351C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kosárban levő termékeket</w:t>
      </w:r>
    </w:p>
    <w:p w14:paraId="4656A75E" w14:textId="2AE5899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Az egyes termékek mennyiségét és árát</w:t>
      </w:r>
    </w:p>
    <w:p w14:paraId="3DCA049A" w14:textId="247C4075" w:rsidR="0054552B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teljes végösszeg</w:t>
      </w:r>
    </w:p>
    <w:p w14:paraId="3EC2698D" w14:textId="5F49380C" w:rsidR="00795B2C" w:rsidRPr="00795B2C" w:rsidRDefault="00795B2C" w:rsidP="00795B2C">
      <w:pPr>
        <w:rPr>
          <w:rFonts w:cs="Times New Roman"/>
          <w:szCs w:val="24"/>
        </w:rPr>
      </w:pPr>
      <w:r w:rsidRPr="00795B2C">
        <w:rPr>
          <w:rFonts w:cs="Times New Roman"/>
          <w:szCs w:val="24"/>
        </w:rPr>
        <w:drawing>
          <wp:inline distT="0" distB="0" distL="0" distR="0" wp14:anchorId="16F805D8" wp14:editId="520866AD">
            <wp:extent cx="5580380" cy="2077720"/>
            <wp:effectExtent l="0" t="0" r="1270" b="0"/>
            <wp:docPr id="27718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37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65FC" w14:textId="4DC1899E" w:rsidR="0054552B" w:rsidRPr="00796D07" w:rsidRDefault="0054552B" w:rsidP="00796D07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796D07">
        <w:rPr>
          <w:rFonts w:cs="Times New Roman"/>
          <w:b/>
          <w:bCs/>
          <w:sz w:val="32"/>
          <w:szCs w:val="32"/>
        </w:rPr>
        <w:t>Termék eltávolítása a kosárból</w:t>
      </w:r>
    </w:p>
    <w:p w14:paraId="71982672" w14:textId="07CE074F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A </w:t>
      </w:r>
      <w:r w:rsidR="00D2289C" w:rsidRPr="00796D07">
        <w:rPr>
          <w:rFonts w:cs="Times New Roman"/>
          <w:szCs w:val="24"/>
        </w:rPr>
        <w:t>kosárban</w:t>
      </w:r>
      <w:r w:rsidRPr="00796D07">
        <w:rPr>
          <w:rFonts w:cs="Times New Roman"/>
          <w:szCs w:val="24"/>
        </w:rPr>
        <w:t xml:space="preserve"> keresse meg az eltávolítandó terméket</w:t>
      </w:r>
    </w:p>
    <w:p w14:paraId="7507E291" w14:textId="47DEF1E0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</w:t>
      </w:r>
      <w:r w:rsidR="00D2289C" w:rsidRPr="00796D07">
        <w:rPr>
          <w:rFonts w:cs="Times New Roman"/>
          <w:szCs w:val="24"/>
        </w:rPr>
        <w:t xml:space="preserve"> „Remove from cart”</w:t>
      </w:r>
      <w:r w:rsidRPr="00796D07">
        <w:rPr>
          <w:rFonts w:cs="Times New Roman"/>
          <w:szCs w:val="24"/>
        </w:rPr>
        <w:t xml:space="preserve"> </w:t>
      </w:r>
      <w:r w:rsidR="00D2289C" w:rsidRPr="00796D07">
        <w:rPr>
          <w:rFonts w:cs="Times New Roman"/>
          <w:szCs w:val="24"/>
        </w:rPr>
        <w:t>piros szövegre</w:t>
      </w:r>
    </w:p>
    <w:p w14:paraId="6D1CFF67" w14:textId="4F84B053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 termék törlődik a kosárból</w:t>
      </w:r>
    </w:p>
    <w:p w14:paraId="7FE0A79D" w14:textId="693F97FA" w:rsidR="0054552B" w:rsidRPr="00796D07" w:rsidRDefault="0054552B" w:rsidP="00796D07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796D07">
        <w:rPr>
          <w:rFonts w:cs="Times New Roman"/>
          <w:b/>
          <w:bCs/>
          <w:sz w:val="32"/>
          <w:szCs w:val="32"/>
        </w:rPr>
        <w:t>Rendelés leadása</w:t>
      </w:r>
    </w:p>
    <w:p w14:paraId="3F833AF0" w14:textId="05D0AC85" w:rsidR="0054552B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„Proceed to Checkout” gombra a kosárban</w:t>
      </w:r>
    </w:p>
    <w:p w14:paraId="2878E93F" w14:textId="109E3292" w:rsidR="0054552B" w:rsidRPr="00796D07" w:rsidRDefault="0054552B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Adja meg a szállítási adatokat:</w:t>
      </w:r>
    </w:p>
    <w:p w14:paraId="40041A56" w14:textId="581C31D5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Lakcím</w:t>
      </w:r>
    </w:p>
    <w:p w14:paraId="2CA422FE" w14:textId="28198C2A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Város</w:t>
      </w:r>
    </w:p>
    <w:p w14:paraId="1195544C" w14:textId="62DE4B61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Zip kód</w:t>
      </w:r>
    </w:p>
    <w:p w14:paraId="2AE8F7B9" w14:textId="41F5B1C9" w:rsidR="0054552B" w:rsidRPr="00796D07" w:rsidRDefault="0054552B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Válassza ki a </w:t>
      </w:r>
      <w:r w:rsidR="00D2289C" w:rsidRPr="00796D07">
        <w:rPr>
          <w:rFonts w:cs="Times New Roman"/>
          <w:szCs w:val="24"/>
        </w:rPr>
        <w:t>fizetési módot (jelenleg csak Cash on delivery)</w:t>
      </w:r>
    </w:p>
    <w:p w14:paraId="0FE6313C" w14:textId="35F4CA09" w:rsidR="0054552B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 „Place Order” gombra</w:t>
      </w:r>
    </w:p>
    <w:p w14:paraId="3221A322" w14:textId="01D40A24" w:rsidR="00795B2C" w:rsidRPr="00795B2C" w:rsidRDefault="00795B2C" w:rsidP="00795B2C">
      <w:pPr>
        <w:rPr>
          <w:rFonts w:cs="Times New Roman"/>
          <w:szCs w:val="24"/>
        </w:rPr>
      </w:pPr>
      <w:r w:rsidRPr="00795B2C">
        <w:rPr>
          <w:rFonts w:cs="Times New Roman"/>
          <w:szCs w:val="24"/>
        </w:rPr>
        <w:lastRenderedPageBreak/>
        <w:drawing>
          <wp:inline distT="0" distB="0" distL="0" distR="0" wp14:anchorId="3E95C9B1" wp14:editId="32B5CBB0">
            <wp:extent cx="5580380" cy="6132830"/>
            <wp:effectExtent l="0" t="0" r="1270" b="1270"/>
            <wp:docPr id="63146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638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D7EC" w14:textId="17D88CAF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Checkoutnál utoljára átnézheti az adatokat</w:t>
      </w:r>
    </w:p>
    <w:p w14:paraId="4EE7A52F" w14:textId="48AA0C89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az „Order” gombra</w:t>
      </w:r>
    </w:p>
    <w:p w14:paraId="400B2273" w14:textId="6FAAFE47" w:rsidR="00297B48" w:rsidRDefault="00796D07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Kap</w:t>
      </w:r>
      <w:r w:rsidR="00297B48" w:rsidRPr="00796D07">
        <w:rPr>
          <w:rFonts w:cs="Times New Roman"/>
          <w:szCs w:val="24"/>
        </w:rPr>
        <w:t xml:space="preserve"> egy emailt, hogy a rendszer megkapta a</w:t>
      </w:r>
      <w:r w:rsidRPr="00796D07">
        <w:rPr>
          <w:rFonts w:cs="Times New Roman"/>
          <w:szCs w:val="24"/>
        </w:rPr>
        <w:t xml:space="preserve"> rendelésed</w:t>
      </w:r>
    </w:p>
    <w:p w14:paraId="46174C00" w14:textId="3B7BBF78" w:rsidR="00795B2C" w:rsidRPr="00795B2C" w:rsidRDefault="00795B2C" w:rsidP="00795B2C">
      <w:pPr>
        <w:rPr>
          <w:rFonts w:cs="Times New Roman"/>
          <w:szCs w:val="24"/>
        </w:rPr>
      </w:pPr>
      <w:r w:rsidRPr="00795B2C">
        <w:rPr>
          <w:rFonts w:cs="Times New Roman"/>
          <w:szCs w:val="24"/>
        </w:rPr>
        <w:lastRenderedPageBreak/>
        <w:drawing>
          <wp:inline distT="0" distB="0" distL="0" distR="0" wp14:anchorId="156D4480" wp14:editId="7BAFAB92">
            <wp:extent cx="5580380" cy="3851910"/>
            <wp:effectExtent l="0" t="0" r="1270" b="0"/>
            <wp:docPr id="33518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188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90DC" w14:textId="3EAFCC4B" w:rsidR="0054552B" w:rsidRPr="00796D07" w:rsidRDefault="0054552B" w:rsidP="00796D07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796D07">
        <w:rPr>
          <w:rFonts w:cs="Times New Roman"/>
          <w:b/>
          <w:bCs/>
          <w:sz w:val="32"/>
          <w:szCs w:val="32"/>
        </w:rPr>
        <w:t>Rendelések követése</w:t>
      </w:r>
    </w:p>
    <w:p w14:paraId="35DAC78A" w14:textId="16D1F7FB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felhasználó ikonra</w:t>
      </w:r>
    </w:p>
    <w:p w14:paraId="2C521AC2" w14:textId="00BE7E67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az „Account details” piros szövegre</w:t>
      </w:r>
    </w:p>
    <w:p w14:paraId="4393E320" w14:textId="19F32DBC" w:rsidR="00297B48" w:rsidRDefault="0054552B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Megtekintheti</w:t>
      </w:r>
      <w:r w:rsidR="00796D07" w:rsidRPr="00796D07">
        <w:rPr>
          <w:rFonts w:cs="Times New Roman"/>
          <w:szCs w:val="24"/>
        </w:rPr>
        <w:t xml:space="preserve"> a</w:t>
      </w:r>
      <w:r w:rsidR="00297B48" w:rsidRPr="00796D07">
        <w:rPr>
          <w:rFonts w:cs="Times New Roman"/>
          <w:szCs w:val="24"/>
        </w:rPr>
        <w:t>z aktív rendeléseit és a rendelési előzményeit és az ezekhez tartozó információkat (fizetési mód, szállítási cím, termékek, összeg)</w:t>
      </w:r>
    </w:p>
    <w:p w14:paraId="490BBA73" w14:textId="64997CD9" w:rsidR="00A97B3E" w:rsidRPr="00A97B3E" w:rsidRDefault="00A97B3E" w:rsidP="00A97B3E">
      <w:pPr>
        <w:rPr>
          <w:rFonts w:cs="Times New Roman"/>
          <w:szCs w:val="24"/>
        </w:rPr>
      </w:pPr>
      <w:r w:rsidRPr="00A97B3E">
        <w:rPr>
          <w:rFonts w:cs="Times New Roman"/>
          <w:szCs w:val="24"/>
        </w:rPr>
        <w:drawing>
          <wp:inline distT="0" distB="0" distL="0" distR="0" wp14:anchorId="6F577229" wp14:editId="1F12C94A">
            <wp:extent cx="5580380" cy="2709545"/>
            <wp:effectExtent l="0" t="0" r="1270" b="0"/>
            <wp:docPr id="66262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40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A2C2" w14:textId="707FA662" w:rsidR="0054552B" w:rsidRPr="00796D07" w:rsidRDefault="0054552B" w:rsidP="00796D07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796D07">
        <w:rPr>
          <w:rFonts w:cs="Times New Roman"/>
          <w:b/>
          <w:bCs/>
          <w:sz w:val="32"/>
          <w:szCs w:val="32"/>
        </w:rPr>
        <w:t>Felhasználói fiók kezelése</w:t>
      </w:r>
    </w:p>
    <w:p w14:paraId="65F4C112" w14:textId="08F4B261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lastRenderedPageBreak/>
        <w:t xml:space="preserve">Kattintson a </w:t>
      </w:r>
      <w:r w:rsidR="00297B48" w:rsidRPr="00796D07">
        <w:rPr>
          <w:rFonts w:cs="Times New Roman"/>
          <w:szCs w:val="24"/>
        </w:rPr>
        <w:t>felhasználó</w:t>
      </w:r>
      <w:r w:rsidRPr="00796D07">
        <w:rPr>
          <w:rFonts w:cs="Times New Roman"/>
          <w:szCs w:val="24"/>
        </w:rPr>
        <w:t xml:space="preserve"> ikonra</w:t>
      </w:r>
    </w:p>
    <w:p w14:paraId="799FAC26" w14:textId="70F3E16D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Válassza az "</w:t>
      </w:r>
      <w:r w:rsidR="00297B48" w:rsidRPr="00796D07">
        <w:rPr>
          <w:rFonts w:cs="Times New Roman"/>
          <w:szCs w:val="24"/>
        </w:rPr>
        <w:t>Account details</w:t>
      </w:r>
      <w:r w:rsidRPr="00796D07">
        <w:rPr>
          <w:rFonts w:cs="Times New Roman"/>
          <w:szCs w:val="24"/>
        </w:rPr>
        <w:t>"</w:t>
      </w:r>
    </w:p>
    <w:p w14:paraId="7D9C1B1F" w14:textId="572C64CF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Itt megtekintheti</w:t>
      </w:r>
    </w:p>
    <w:p w14:paraId="68C97510" w14:textId="72F57C5B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Személyes adatok</w:t>
      </w:r>
      <w:r w:rsidR="00796D07">
        <w:rPr>
          <w:rFonts w:cs="Times New Roman"/>
          <w:szCs w:val="24"/>
        </w:rPr>
        <w:t>at</w:t>
      </w:r>
    </w:p>
    <w:p w14:paraId="139CC9F2" w14:textId="6AB0B58D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Email cím</w:t>
      </w:r>
      <w:r w:rsidR="00796D07">
        <w:rPr>
          <w:rFonts w:cs="Times New Roman"/>
          <w:szCs w:val="24"/>
        </w:rPr>
        <w:t>et</w:t>
      </w:r>
    </w:p>
    <w:p w14:paraId="5FD7656F" w14:textId="1831D0D2" w:rsidR="0054552B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Jelszó</w:t>
      </w:r>
      <w:r w:rsidR="00796D07">
        <w:rPr>
          <w:rFonts w:cs="Times New Roman"/>
          <w:szCs w:val="24"/>
        </w:rPr>
        <w:t>t</w:t>
      </w:r>
    </w:p>
    <w:p w14:paraId="2F1001F6" w14:textId="0FEB7484" w:rsidR="00795B2C" w:rsidRDefault="00795B2C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Rendeléseket</w:t>
      </w:r>
    </w:p>
    <w:p w14:paraId="1EB44864" w14:textId="1D16D856" w:rsidR="00795B2C" w:rsidRPr="00795B2C" w:rsidRDefault="00795B2C" w:rsidP="00795B2C">
      <w:pPr>
        <w:jc w:val="center"/>
        <w:rPr>
          <w:rFonts w:cs="Times New Roman"/>
          <w:szCs w:val="24"/>
        </w:rPr>
      </w:pPr>
      <w:r w:rsidRPr="00795B2C">
        <w:rPr>
          <w:rFonts w:cs="Times New Roman"/>
          <w:szCs w:val="24"/>
        </w:rPr>
        <w:drawing>
          <wp:inline distT="0" distB="0" distL="0" distR="0" wp14:anchorId="10760D5F" wp14:editId="6F560108">
            <wp:extent cx="5580380" cy="3703320"/>
            <wp:effectExtent l="0" t="0" r="1270" b="0"/>
            <wp:docPr id="205929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6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92541" w14:textId="3BAC2471" w:rsidR="0054552B" w:rsidRPr="004059D4" w:rsidRDefault="0054552B" w:rsidP="004059D4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Admin funkciók (adminisztrátorok számára)</w:t>
      </w:r>
    </w:p>
    <w:p w14:paraId="0EB7283A" w14:textId="0776C365" w:rsidR="0054552B" w:rsidRPr="004059D4" w:rsidRDefault="0054552B" w:rsidP="004059D4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Admin panel elérése</w:t>
      </w:r>
    </w:p>
    <w:p w14:paraId="238EE50E" w14:textId="7A0F3399" w:rsidR="0054552B" w:rsidRPr="004059D4" w:rsidRDefault="00C03097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Jelentkezzen be</w:t>
      </w:r>
      <w:r w:rsidR="0054552B" w:rsidRPr="004059D4">
        <w:rPr>
          <w:rFonts w:cs="Times New Roman"/>
          <w:szCs w:val="24"/>
        </w:rPr>
        <w:t xml:space="preserve"> admin fiókkal</w:t>
      </w:r>
    </w:p>
    <w:p w14:paraId="6AA245BA" w14:textId="3D7D3EF2" w:rsidR="0054552B" w:rsidRDefault="0054552B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"Admin"</w:t>
      </w:r>
      <w:r w:rsidR="00C03097" w:rsidRPr="004059D4">
        <w:rPr>
          <w:rFonts w:cs="Times New Roman"/>
          <w:szCs w:val="24"/>
        </w:rPr>
        <w:t xml:space="preserve"> menüpontra</w:t>
      </w:r>
    </w:p>
    <w:p w14:paraId="1C479645" w14:textId="5BA00B0A" w:rsidR="00795B2C" w:rsidRPr="00795B2C" w:rsidRDefault="00795B2C" w:rsidP="00795B2C">
      <w:pPr>
        <w:jc w:val="center"/>
        <w:rPr>
          <w:rFonts w:cs="Times New Roman"/>
          <w:szCs w:val="24"/>
        </w:rPr>
      </w:pPr>
      <w:r w:rsidRPr="00795B2C">
        <w:rPr>
          <w:rFonts w:cs="Times New Roman"/>
          <w:szCs w:val="24"/>
        </w:rPr>
        <w:drawing>
          <wp:inline distT="0" distB="0" distL="0" distR="0" wp14:anchorId="25D46B22" wp14:editId="1AA2AC9A">
            <wp:extent cx="5580380" cy="286385"/>
            <wp:effectExtent l="0" t="0" r="1270" b="0"/>
            <wp:docPr id="136146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609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9E60E" w14:textId="43E15203" w:rsidR="0054552B" w:rsidRPr="004059D4" w:rsidRDefault="0054552B" w:rsidP="004059D4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Termékek kezelése</w:t>
      </w:r>
    </w:p>
    <w:p w14:paraId="2B23ECDD" w14:textId="480DADBB" w:rsidR="0054552B" w:rsidRPr="004059D4" w:rsidRDefault="0017647F" w:rsidP="004059D4">
      <w:pPr>
        <w:pStyle w:val="ListParagraph"/>
        <w:numPr>
          <w:ilvl w:val="3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Új t</w:t>
      </w:r>
      <w:r w:rsidR="001B0868" w:rsidRPr="004059D4">
        <w:rPr>
          <w:rFonts w:cs="Times New Roman"/>
          <w:b/>
          <w:bCs/>
          <w:sz w:val="32"/>
          <w:szCs w:val="32"/>
        </w:rPr>
        <w:t>ermékek hozzáadása</w:t>
      </w:r>
    </w:p>
    <w:p w14:paraId="713B434F" w14:textId="7835DFE5" w:rsidR="001B0868" w:rsidRPr="004059D4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 „PostProduct/Spec” menü pontot</w:t>
      </w:r>
    </w:p>
    <w:p w14:paraId="06EE9EB9" w14:textId="009AB283" w:rsidR="001B0868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lastRenderedPageBreak/>
        <w:t xml:space="preserve">Adja meg a Product információit (Ha </w:t>
      </w:r>
      <w:r w:rsidR="0017647F" w:rsidRPr="004059D4">
        <w:rPr>
          <w:rFonts w:cs="Times New Roman"/>
          <w:szCs w:val="24"/>
        </w:rPr>
        <w:t>tölt fel egy képet és egy linket is rak be, akkor a feltöltött kép lesz prioritizálva és azt fogja a program a továbbiakban használni</w:t>
      </w:r>
      <w:r w:rsidRPr="004059D4">
        <w:rPr>
          <w:rFonts w:cs="Times New Roman"/>
          <w:szCs w:val="24"/>
        </w:rPr>
        <w:t>)</w:t>
      </w:r>
    </w:p>
    <w:p w14:paraId="0211513E" w14:textId="738EEC0C" w:rsidR="00795B2C" w:rsidRPr="00795B2C" w:rsidRDefault="00795B2C" w:rsidP="00795B2C">
      <w:pPr>
        <w:jc w:val="center"/>
        <w:rPr>
          <w:rFonts w:cs="Times New Roman"/>
          <w:szCs w:val="24"/>
        </w:rPr>
      </w:pPr>
      <w:r w:rsidRPr="00795B2C">
        <w:rPr>
          <w:rFonts w:cs="Times New Roman"/>
          <w:szCs w:val="24"/>
        </w:rPr>
        <w:drawing>
          <wp:inline distT="0" distB="0" distL="0" distR="0" wp14:anchorId="4D028E41" wp14:editId="4867AA5B">
            <wp:extent cx="5580380" cy="3554095"/>
            <wp:effectExtent l="0" t="0" r="1270" b="8255"/>
            <wp:docPr id="170709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925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C7D5" w14:textId="0B8B0999" w:rsidR="0017647F" w:rsidRPr="004059D4" w:rsidRDefault="00881BD2" w:rsidP="004059D4">
      <w:pPr>
        <w:pStyle w:val="ListParagraph"/>
        <w:numPr>
          <w:ilvl w:val="3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Meglévő termékek kezelése</w:t>
      </w:r>
    </w:p>
    <w:p w14:paraId="2CAD2B05" w14:textId="252E449D" w:rsidR="00881BD2" w:rsidRPr="004059D4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„UpdateProducts” menüpontra</w:t>
      </w:r>
    </w:p>
    <w:p w14:paraId="5FB41D45" w14:textId="01537DFE" w:rsidR="00881BD2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Itt lehet megváltoztatni egy adott termék árát, leárazását, darabszámát és státuszát (Csak aktív státuszú termékek jelennek meg a felhasználónak)</w:t>
      </w:r>
    </w:p>
    <w:p w14:paraId="5CCCF093" w14:textId="6C197E25" w:rsidR="009C0C57" w:rsidRPr="00795B2C" w:rsidRDefault="00795B2C" w:rsidP="00795B2C">
      <w:pPr>
        <w:jc w:val="center"/>
        <w:rPr>
          <w:rFonts w:cs="Times New Roman"/>
          <w:szCs w:val="24"/>
        </w:rPr>
      </w:pPr>
      <w:r w:rsidRPr="00795B2C">
        <w:rPr>
          <w:rFonts w:cs="Times New Roman"/>
          <w:szCs w:val="24"/>
        </w:rPr>
        <w:lastRenderedPageBreak/>
        <w:drawing>
          <wp:inline distT="0" distB="0" distL="0" distR="0" wp14:anchorId="29093639" wp14:editId="1A84E65F">
            <wp:extent cx="5580380" cy="3380740"/>
            <wp:effectExtent l="0" t="0" r="1270" b="0"/>
            <wp:docPr id="5507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667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B28E" w14:textId="7B153BF5" w:rsidR="0054552B" w:rsidRPr="004059D4" w:rsidRDefault="0054552B" w:rsidP="004059D4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Specifikációk kezelése</w:t>
      </w:r>
    </w:p>
    <w:p w14:paraId="45C8A403" w14:textId="77777777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a "PostProduct/Spec" menüpontot</w:t>
      </w:r>
    </w:p>
    <w:p w14:paraId="3D48EA4C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Görgessen le a lap aljára</w:t>
      </w:r>
    </w:p>
    <w:p w14:paraId="31512BF8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Írja be a kívánt specifikációt</w:t>
      </w:r>
    </w:p>
    <w:p w14:paraId="12109214" w14:textId="77777777" w:rsidR="0054552B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Nyomjon az „Add Spec” gombra</w:t>
      </w:r>
    </w:p>
    <w:p w14:paraId="20C0B999" w14:textId="77777777" w:rsidR="0054552B" w:rsidRPr="00DA51FA" w:rsidRDefault="0054552B" w:rsidP="00795B2C">
      <w:pPr>
        <w:ind w:left="360"/>
        <w:jc w:val="center"/>
        <w:rPr>
          <w:rFonts w:cs="Times New Roman"/>
          <w:szCs w:val="24"/>
        </w:rPr>
      </w:pPr>
      <w:r w:rsidRPr="00DA51FA">
        <w:rPr>
          <w:rFonts w:cs="Times New Roman"/>
          <w:noProof/>
          <w:szCs w:val="24"/>
        </w:rPr>
        <w:drawing>
          <wp:inline distT="0" distB="0" distL="0" distR="0" wp14:anchorId="1D70CF91" wp14:editId="0BD7B862">
            <wp:extent cx="5580380" cy="1574165"/>
            <wp:effectExtent l="0" t="0" r="1270" b="6985"/>
            <wp:docPr id="150694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408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DC21" w14:textId="65574361" w:rsidR="0054552B" w:rsidRPr="004059D4" w:rsidRDefault="0054552B" w:rsidP="004059D4">
      <w:pPr>
        <w:pStyle w:val="ListParagraph"/>
        <w:numPr>
          <w:ilvl w:val="2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Rendelések kezelése</w:t>
      </w:r>
    </w:p>
    <w:p w14:paraId="48B5A4A5" w14:textId="745C7D25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az "ActiveOrders" menüpontot</w:t>
      </w:r>
    </w:p>
    <w:p w14:paraId="19FB8252" w14:textId="21D3F8CC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Megtekintheti az összes rendelést és változtathatja azok státuszát</w:t>
      </w:r>
    </w:p>
    <w:p w14:paraId="60C33EE8" w14:textId="34D1ECF3" w:rsidR="0054552B" w:rsidRPr="004059D4" w:rsidRDefault="0054552B" w:rsidP="004059D4">
      <w:pPr>
        <w:pStyle w:val="ListParagraph"/>
        <w:numPr>
          <w:ilvl w:val="1"/>
          <w:numId w:val="52"/>
        </w:numPr>
        <w:rPr>
          <w:rFonts w:cs="Times New Roman"/>
          <w:b/>
          <w:bCs/>
          <w:sz w:val="32"/>
          <w:szCs w:val="32"/>
        </w:rPr>
      </w:pPr>
      <w:r w:rsidRPr="004059D4">
        <w:rPr>
          <w:rFonts w:cs="Times New Roman"/>
          <w:b/>
          <w:bCs/>
          <w:sz w:val="32"/>
          <w:szCs w:val="32"/>
        </w:rPr>
        <w:t>Ügyfélszolgálat és Hiba kezelés</w:t>
      </w:r>
    </w:p>
    <w:p w14:paraId="3D51302F" w14:textId="28BAA938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Gyakori hibák</w:t>
      </w:r>
      <w:r w:rsidR="004059D4">
        <w:rPr>
          <w:rFonts w:cs="Times New Roman"/>
          <w:szCs w:val="24"/>
        </w:rPr>
        <w:t xml:space="preserve"> és megoldásaik</w:t>
      </w:r>
    </w:p>
    <w:p w14:paraId="4A9E649C" w14:textId="16A34B29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>"Nem sikerült csatlakozni az API-hoz</w:t>
      </w:r>
      <w:r w:rsidR="00795E35" w:rsidRPr="009C0C57">
        <w:rPr>
          <w:rFonts w:cs="Times New Roman"/>
          <w:szCs w:val="24"/>
        </w:rPr>
        <w:t xml:space="preserve">” - </w:t>
      </w:r>
      <w:r w:rsidRPr="009C0C57">
        <w:rPr>
          <w:rFonts w:cs="Times New Roman"/>
          <w:szCs w:val="24"/>
        </w:rPr>
        <w:t>Ellenőrizze, hogy a Backend fut-e a `http://localhost:5000` címen</w:t>
      </w:r>
    </w:p>
    <w:p w14:paraId="227EBCFC" w14:textId="09C8C475" w:rsidR="00881BD2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lastRenderedPageBreak/>
        <w:t xml:space="preserve">"A bejelentkezés sikertelen"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email és jelszó helyességét</w:t>
      </w:r>
    </w:p>
    <w:p w14:paraId="7BA87727" w14:textId="1808E20B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"Üres oldal jelenik meg"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Frissítse az oldalt (F5), vagy törölje a böngésző gyorsítótárá|</w:t>
      </w:r>
    </w:p>
    <w:p w14:paraId="15093632" w14:textId="28C37900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"Termékek nem töltődnek be"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internet kapcsolatot és az adatbázist</w:t>
      </w:r>
    </w:p>
    <w:p w14:paraId="011879D0" w14:textId="20B54844" w:rsidR="007D54C6" w:rsidRPr="000F7B83" w:rsidRDefault="007D54C6" w:rsidP="007D54C6">
      <w:pPr>
        <w:rPr>
          <w:rFonts w:cs="Times New Roman"/>
          <w:szCs w:val="24"/>
        </w:rPr>
      </w:pPr>
    </w:p>
    <w:sectPr w:rsidR="007D54C6" w:rsidRPr="000F7B83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A1530"/>
    <w:multiLevelType w:val="hybridMultilevel"/>
    <w:tmpl w:val="32544BA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63772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0C3D374B"/>
    <w:multiLevelType w:val="hybridMultilevel"/>
    <w:tmpl w:val="0234DB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94A"/>
    <w:multiLevelType w:val="hybridMultilevel"/>
    <w:tmpl w:val="A9E082A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561116"/>
    <w:multiLevelType w:val="hybridMultilevel"/>
    <w:tmpl w:val="7AA8DDF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8" w15:restartNumberingAfterBreak="0">
    <w:nsid w:val="18EB128F"/>
    <w:multiLevelType w:val="multilevel"/>
    <w:tmpl w:val="685CF55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9" w15:restartNumberingAfterBreak="0">
    <w:nsid w:val="1A0A2A49"/>
    <w:multiLevelType w:val="hybridMultilevel"/>
    <w:tmpl w:val="59F4478A"/>
    <w:lvl w:ilvl="0" w:tplc="0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F91398A"/>
    <w:multiLevelType w:val="hybridMultilevel"/>
    <w:tmpl w:val="38E06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D08A0"/>
    <w:multiLevelType w:val="multilevel"/>
    <w:tmpl w:val="3E105A2A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2" w15:restartNumberingAfterBreak="0">
    <w:nsid w:val="21BC654C"/>
    <w:multiLevelType w:val="hybridMultilevel"/>
    <w:tmpl w:val="A7AA9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0C45F4"/>
    <w:multiLevelType w:val="hybridMultilevel"/>
    <w:tmpl w:val="7676E7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314643E"/>
    <w:multiLevelType w:val="hybridMultilevel"/>
    <w:tmpl w:val="9BF0B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867C95"/>
    <w:multiLevelType w:val="hybridMultilevel"/>
    <w:tmpl w:val="4FBE7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7" w15:restartNumberingAfterBreak="0">
    <w:nsid w:val="2A000760"/>
    <w:multiLevelType w:val="hybridMultilevel"/>
    <w:tmpl w:val="57305A4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CC71388"/>
    <w:multiLevelType w:val="multilevel"/>
    <w:tmpl w:val="8C482A5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9" w15:restartNumberingAfterBreak="0">
    <w:nsid w:val="2EE37272"/>
    <w:multiLevelType w:val="hybridMultilevel"/>
    <w:tmpl w:val="998ACFC8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32051F7F"/>
    <w:multiLevelType w:val="hybridMultilevel"/>
    <w:tmpl w:val="FB022A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C60FEC"/>
    <w:multiLevelType w:val="hybridMultilevel"/>
    <w:tmpl w:val="AF0AC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113363"/>
    <w:multiLevelType w:val="hybridMultilevel"/>
    <w:tmpl w:val="301CF23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5AC57EA"/>
    <w:multiLevelType w:val="hybridMultilevel"/>
    <w:tmpl w:val="EA6239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B33AD3"/>
    <w:multiLevelType w:val="hybridMultilevel"/>
    <w:tmpl w:val="D09EF0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F736F6"/>
    <w:multiLevelType w:val="hybridMultilevel"/>
    <w:tmpl w:val="97AC38C6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3E0B5DDA"/>
    <w:multiLevelType w:val="multilevel"/>
    <w:tmpl w:val="34CAAE0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7" w15:restartNumberingAfterBreak="0">
    <w:nsid w:val="3EC8374A"/>
    <w:multiLevelType w:val="hybridMultilevel"/>
    <w:tmpl w:val="BFE8C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D56E66"/>
    <w:multiLevelType w:val="hybridMultilevel"/>
    <w:tmpl w:val="005AD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894762"/>
    <w:multiLevelType w:val="hybridMultilevel"/>
    <w:tmpl w:val="5FC2E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C548BC"/>
    <w:multiLevelType w:val="hybridMultilevel"/>
    <w:tmpl w:val="1FC29A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B40BDB"/>
    <w:multiLevelType w:val="hybridMultilevel"/>
    <w:tmpl w:val="07302BA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125374E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3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DD67F7"/>
    <w:multiLevelType w:val="hybridMultilevel"/>
    <w:tmpl w:val="575AB1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62E6B8E"/>
    <w:multiLevelType w:val="hybridMultilevel"/>
    <w:tmpl w:val="D45A12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4E786F"/>
    <w:multiLevelType w:val="multilevel"/>
    <w:tmpl w:val="0A082EA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8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9" w15:restartNumberingAfterBreak="0">
    <w:nsid w:val="5B7B39F1"/>
    <w:multiLevelType w:val="hybridMultilevel"/>
    <w:tmpl w:val="3DDA5AA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E691EA5"/>
    <w:multiLevelType w:val="hybridMultilevel"/>
    <w:tmpl w:val="42C4B6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260D77"/>
    <w:multiLevelType w:val="multilevel"/>
    <w:tmpl w:val="C35ADCDE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3" w15:restartNumberingAfterBreak="0">
    <w:nsid w:val="6A3A06D3"/>
    <w:multiLevelType w:val="hybridMultilevel"/>
    <w:tmpl w:val="DCAC2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43483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0140AD3"/>
    <w:multiLevelType w:val="hybridMultilevel"/>
    <w:tmpl w:val="005AF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0217B03"/>
    <w:multiLevelType w:val="hybridMultilevel"/>
    <w:tmpl w:val="D01656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32380A"/>
    <w:multiLevelType w:val="hybridMultilevel"/>
    <w:tmpl w:val="2ACE76E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62B2AAA"/>
    <w:multiLevelType w:val="hybridMultilevel"/>
    <w:tmpl w:val="00FE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E02CE0"/>
    <w:multiLevelType w:val="hybridMultilevel"/>
    <w:tmpl w:val="759A3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CCF6371"/>
    <w:multiLevelType w:val="multilevel"/>
    <w:tmpl w:val="39E4495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54" w15:restartNumberingAfterBreak="0">
    <w:nsid w:val="7CFE6FA4"/>
    <w:multiLevelType w:val="hybridMultilevel"/>
    <w:tmpl w:val="4FAE5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51"/>
  </w:num>
  <w:num w:numId="2" w16cid:durableId="482965870">
    <w:abstractNumId w:val="18"/>
  </w:num>
  <w:num w:numId="3" w16cid:durableId="194855032">
    <w:abstractNumId w:val="0"/>
  </w:num>
  <w:num w:numId="4" w16cid:durableId="1020399097">
    <w:abstractNumId w:val="50"/>
  </w:num>
  <w:num w:numId="5" w16cid:durableId="249627064">
    <w:abstractNumId w:val="55"/>
  </w:num>
  <w:num w:numId="6" w16cid:durableId="1122453830">
    <w:abstractNumId w:val="51"/>
  </w:num>
  <w:num w:numId="7" w16cid:durableId="261837761">
    <w:abstractNumId w:val="41"/>
  </w:num>
  <w:num w:numId="8" w16cid:durableId="41683750">
    <w:abstractNumId w:val="33"/>
  </w:num>
  <w:num w:numId="9" w16cid:durableId="854996144">
    <w:abstractNumId w:val="45"/>
  </w:num>
  <w:num w:numId="10" w16cid:durableId="1938518867">
    <w:abstractNumId w:val="2"/>
  </w:num>
  <w:num w:numId="11" w16cid:durableId="1166438713">
    <w:abstractNumId w:val="36"/>
  </w:num>
  <w:num w:numId="12" w16cid:durableId="934290815">
    <w:abstractNumId w:val="21"/>
  </w:num>
  <w:num w:numId="13" w16cid:durableId="1212229025">
    <w:abstractNumId w:val="38"/>
  </w:num>
  <w:num w:numId="14" w16cid:durableId="254292866">
    <w:abstractNumId w:val="7"/>
  </w:num>
  <w:num w:numId="15" w16cid:durableId="129052550">
    <w:abstractNumId w:val="16"/>
  </w:num>
  <w:num w:numId="16" w16cid:durableId="185872029">
    <w:abstractNumId w:val="37"/>
  </w:num>
  <w:num w:numId="17" w16cid:durableId="1593053616">
    <w:abstractNumId w:val="3"/>
  </w:num>
  <w:num w:numId="18" w16cid:durableId="1059592351">
    <w:abstractNumId w:val="32"/>
  </w:num>
  <w:num w:numId="19" w16cid:durableId="291207590">
    <w:abstractNumId w:val="11"/>
  </w:num>
  <w:num w:numId="20" w16cid:durableId="1011031259">
    <w:abstractNumId w:val="8"/>
  </w:num>
  <w:num w:numId="21" w16cid:durableId="802651089">
    <w:abstractNumId w:val="42"/>
  </w:num>
  <w:num w:numId="22" w16cid:durableId="872814827">
    <w:abstractNumId w:val="26"/>
  </w:num>
  <w:num w:numId="23" w16cid:durableId="784498480">
    <w:abstractNumId w:val="53"/>
  </w:num>
  <w:num w:numId="24" w16cid:durableId="1476557639">
    <w:abstractNumId w:val="51"/>
  </w:num>
  <w:num w:numId="25" w16cid:durableId="975572787">
    <w:abstractNumId w:val="51"/>
  </w:num>
  <w:num w:numId="26" w16cid:durableId="403189569">
    <w:abstractNumId w:val="51"/>
  </w:num>
  <w:num w:numId="27" w16cid:durableId="1472289564">
    <w:abstractNumId w:val="51"/>
  </w:num>
  <w:num w:numId="28" w16cid:durableId="1406029115">
    <w:abstractNumId w:val="51"/>
  </w:num>
  <w:num w:numId="29" w16cid:durableId="120419030">
    <w:abstractNumId w:val="51"/>
  </w:num>
  <w:num w:numId="30" w16cid:durableId="827592716">
    <w:abstractNumId w:val="51"/>
  </w:num>
  <w:num w:numId="31" w16cid:durableId="1219321316">
    <w:abstractNumId w:val="51"/>
  </w:num>
  <w:num w:numId="32" w16cid:durableId="1433666056">
    <w:abstractNumId w:val="51"/>
  </w:num>
  <w:num w:numId="33" w16cid:durableId="498930067">
    <w:abstractNumId w:val="51"/>
  </w:num>
  <w:num w:numId="34" w16cid:durableId="1853254970">
    <w:abstractNumId w:val="51"/>
  </w:num>
  <w:num w:numId="35" w16cid:durableId="567421967">
    <w:abstractNumId w:val="54"/>
  </w:num>
  <w:num w:numId="36" w16cid:durableId="933904821">
    <w:abstractNumId w:val="51"/>
  </w:num>
  <w:num w:numId="37" w16cid:durableId="1933388568">
    <w:abstractNumId w:val="52"/>
  </w:num>
  <w:num w:numId="38" w16cid:durableId="939795394">
    <w:abstractNumId w:val="47"/>
  </w:num>
  <w:num w:numId="39" w16cid:durableId="381439970">
    <w:abstractNumId w:val="51"/>
  </w:num>
  <w:num w:numId="40" w16cid:durableId="1630934961">
    <w:abstractNumId w:val="10"/>
  </w:num>
  <w:num w:numId="41" w16cid:durableId="2055494459">
    <w:abstractNumId w:val="24"/>
  </w:num>
  <w:num w:numId="42" w16cid:durableId="284579778">
    <w:abstractNumId w:val="51"/>
  </w:num>
  <w:num w:numId="43" w16cid:durableId="177549464">
    <w:abstractNumId w:val="49"/>
  </w:num>
  <w:num w:numId="44" w16cid:durableId="1911429203">
    <w:abstractNumId w:val="51"/>
  </w:num>
  <w:num w:numId="45" w16cid:durableId="1534532811">
    <w:abstractNumId w:val="51"/>
  </w:num>
  <w:num w:numId="46" w16cid:durableId="150148044">
    <w:abstractNumId w:val="15"/>
  </w:num>
  <w:num w:numId="47" w16cid:durableId="931427050">
    <w:abstractNumId w:val="30"/>
  </w:num>
  <w:num w:numId="48" w16cid:durableId="98067151">
    <w:abstractNumId w:val="40"/>
  </w:num>
  <w:num w:numId="49" w16cid:durableId="1725988336">
    <w:abstractNumId w:val="25"/>
  </w:num>
  <w:num w:numId="50" w16cid:durableId="689993573">
    <w:abstractNumId w:val="14"/>
  </w:num>
  <w:num w:numId="51" w16cid:durableId="1856185824">
    <w:abstractNumId w:val="9"/>
  </w:num>
  <w:num w:numId="52" w16cid:durableId="561402607">
    <w:abstractNumId w:val="44"/>
  </w:num>
  <w:num w:numId="53" w16cid:durableId="496304806">
    <w:abstractNumId w:val="27"/>
  </w:num>
  <w:num w:numId="54" w16cid:durableId="183977652">
    <w:abstractNumId w:val="19"/>
  </w:num>
  <w:num w:numId="55" w16cid:durableId="1891305570">
    <w:abstractNumId w:val="28"/>
  </w:num>
  <w:num w:numId="56" w16cid:durableId="1060861671">
    <w:abstractNumId w:val="29"/>
  </w:num>
  <w:num w:numId="57" w16cid:durableId="1449855427">
    <w:abstractNumId w:val="23"/>
  </w:num>
  <w:num w:numId="58" w16cid:durableId="936798">
    <w:abstractNumId w:val="4"/>
  </w:num>
  <w:num w:numId="59" w16cid:durableId="599484121">
    <w:abstractNumId w:val="48"/>
  </w:num>
  <w:num w:numId="60" w16cid:durableId="474373532">
    <w:abstractNumId w:val="1"/>
  </w:num>
  <w:num w:numId="61" w16cid:durableId="393699949">
    <w:abstractNumId w:val="20"/>
  </w:num>
  <w:num w:numId="62" w16cid:durableId="1152213507">
    <w:abstractNumId w:val="43"/>
  </w:num>
  <w:num w:numId="63" w16cid:durableId="742214309">
    <w:abstractNumId w:val="34"/>
  </w:num>
  <w:num w:numId="64" w16cid:durableId="301233563">
    <w:abstractNumId w:val="6"/>
  </w:num>
  <w:num w:numId="65" w16cid:durableId="1471939248">
    <w:abstractNumId w:val="39"/>
  </w:num>
  <w:num w:numId="66" w16cid:durableId="1386291977">
    <w:abstractNumId w:val="35"/>
  </w:num>
  <w:num w:numId="67" w16cid:durableId="1969041174">
    <w:abstractNumId w:val="5"/>
  </w:num>
  <w:num w:numId="68" w16cid:durableId="516893555">
    <w:abstractNumId w:val="12"/>
  </w:num>
  <w:num w:numId="69" w16cid:durableId="805898995">
    <w:abstractNumId w:val="22"/>
  </w:num>
  <w:num w:numId="70" w16cid:durableId="113446112">
    <w:abstractNumId w:val="17"/>
  </w:num>
  <w:num w:numId="71" w16cid:durableId="635528006">
    <w:abstractNumId w:val="31"/>
  </w:num>
  <w:num w:numId="72" w16cid:durableId="122694052">
    <w:abstractNumId w:val="13"/>
  </w:num>
  <w:num w:numId="73" w16cid:durableId="1030574488">
    <w:abstractNumId w:val="4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12B13"/>
    <w:rsid w:val="00021AC9"/>
    <w:rsid w:val="00030AF1"/>
    <w:rsid w:val="00074E52"/>
    <w:rsid w:val="000755FE"/>
    <w:rsid w:val="00076A21"/>
    <w:rsid w:val="000942AE"/>
    <w:rsid w:val="0009521B"/>
    <w:rsid w:val="000D3D80"/>
    <w:rsid w:val="000E458B"/>
    <w:rsid w:val="000F7B83"/>
    <w:rsid w:val="001200CE"/>
    <w:rsid w:val="0012511D"/>
    <w:rsid w:val="0013498D"/>
    <w:rsid w:val="00141453"/>
    <w:rsid w:val="00144A4B"/>
    <w:rsid w:val="00167433"/>
    <w:rsid w:val="00170AE8"/>
    <w:rsid w:val="0017372C"/>
    <w:rsid w:val="0017647F"/>
    <w:rsid w:val="001821E3"/>
    <w:rsid w:val="001A5C3D"/>
    <w:rsid w:val="001B0868"/>
    <w:rsid w:val="001C1EE6"/>
    <w:rsid w:val="001E494A"/>
    <w:rsid w:val="0022610C"/>
    <w:rsid w:val="00255DF7"/>
    <w:rsid w:val="0026222F"/>
    <w:rsid w:val="00283F33"/>
    <w:rsid w:val="00297B48"/>
    <w:rsid w:val="002C08E2"/>
    <w:rsid w:val="002E2562"/>
    <w:rsid w:val="00301ACF"/>
    <w:rsid w:val="00304BC2"/>
    <w:rsid w:val="00306795"/>
    <w:rsid w:val="003124CB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D7EAA"/>
    <w:rsid w:val="003E5EA3"/>
    <w:rsid w:val="003F4180"/>
    <w:rsid w:val="004059D4"/>
    <w:rsid w:val="004073C1"/>
    <w:rsid w:val="004229FE"/>
    <w:rsid w:val="00426F42"/>
    <w:rsid w:val="0047314D"/>
    <w:rsid w:val="004B0846"/>
    <w:rsid w:val="004B45B5"/>
    <w:rsid w:val="004C13D0"/>
    <w:rsid w:val="004D1A2F"/>
    <w:rsid w:val="00524A49"/>
    <w:rsid w:val="00531042"/>
    <w:rsid w:val="00536EAF"/>
    <w:rsid w:val="005371FC"/>
    <w:rsid w:val="0054552B"/>
    <w:rsid w:val="005611D6"/>
    <w:rsid w:val="005633D0"/>
    <w:rsid w:val="0057587A"/>
    <w:rsid w:val="005B42DC"/>
    <w:rsid w:val="005C1305"/>
    <w:rsid w:val="005D1E54"/>
    <w:rsid w:val="005F141A"/>
    <w:rsid w:val="005F6EB4"/>
    <w:rsid w:val="00610F6D"/>
    <w:rsid w:val="00616B5C"/>
    <w:rsid w:val="006367C8"/>
    <w:rsid w:val="0066687F"/>
    <w:rsid w:val="006706F9"/>
    <w:rsid w:val="00676336"/>
    <w:rsid w:val="006845E1"/>
    <w:rsid w:val="006A76C8"/>
    <w:rsid w:val="006B17DF"/>
    <w:rsid w:val="006B47B0"/>
    <w:rsid w:val="006C17CC"/>
    <w:rsid w:val="006F70EF"/>
    <w:rsid w:val="007027BD"/>
    <w:rsid w:val="0070746C"/>
    <w:rsid w:val="00707F57"/>
    <w:rsid w:val="00710042"/>
    <w:rsid w:val="00713F98"/>
    <w:rsid w:val="007144CC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795B2C"/>
    <w:rsid w:val="00795E35"/>
    <w:rsid w:val="00796D07"/>
    <w:rsid w:val="007D54C6"/>
    <w:rsid w:val="007F5A03"/>
    <w:rsid w:val="008049A0"/>
    <w:rsid w:val="00815A97"/>
    <w:rsid w:val="00831220"/>
    <w:rsid w:val="00861D41"/>
    <w:rsid w:val="00873883"/>
    <w:rsid w:val="00881BD2"/>
    <w:rsid w:val="00897490"/>
    <w:rsid w:val="008A1EB3"/>
    <w:rsid w:val="008C5383"/>
    <w:rsid w:val="008D6227"/>
    <w:rsid w:val="008F2447"/>
    <w:rsid w:val="00903472"/>
    <w:rsid w:val="009046BA"/>
    <w:rsid w:val="0094396E"/>
    <w:rsid w:val="00951C84"/>
    <w:rsid w:val="00952B59"/>
    <w:rsid w:val="00977D30"/>
    <w:rsid w:val="0098727C"/>
    <w:rsid w:val="00990B0C"/>
    <w:rsid w:val="00992417"/>
    <w:rsid w:val="009974C4"/>
    <w:rsid w:val="009B1F00"/>
    <w:rsid w:val="009C0C57"/>
    <w:rsid w:val="009F7E1C"/>
    <w:rsid w:val="00A32A46"/>
    <w:rsid w:val="00A357D7"/>
    <w:rsid w:val="00A362B9"/>
    <w:rsid w:val="00A53313"/>
    <w:rsid w:val="00A729D3"/>
    <w:rsid w:val="00A73317"/>
    <w:rsid w:val="00A83761"/>
    <w:rsid w:val="00A83A5D"/>
    <w:rsid w:val="00A852A8"/>
    <w:rsid w:val="00A97B3E"/>
    <w:rsid w:val="00AA03EE"/>
    <w:rsid w:val="00AA3033"/>
    <w:rsid w:val="00AB5E45"/>
    <w:rsid w:val="00AC1D34"/>
    <w:rsid w:val="00AD7D2C"/>
    <w:rsid w:val="00AE60C2"/>
    <w:rsid w:val="00AE77C2"/>
    <w:rsid w:val="00B00BD9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C6419"/>
    <w:rsid w:val="00BF1413"/>
    <w:rsid w:val="00C03097"/>
    <w:rsid w:val="00C1194D"/>
    <w:rsid w:val="00C14002"/>
    <w:rsid w:val="00C51DB2"/>
    <w:rsid w:val="00C52ADE"/>
    <w:rsid w:val="00C52DC5"/>
    <w:rsid w:val="00C56279"/>
    <w:rsid w:val="00C62D9A"/>
    <w:rsid w:val="00C6684B"/>
    <w:rsid w:val="00C86D84"/>
    <w:rsid w:val="00C96BC1"/>
    <w:rsid w:val="00CB5BEE"/>
    <w:rsid w:val="00CD2816"/>
    <w:rsid w:val="00D15193"/>
    <w:rsid w:val="00D2289C"/>
    <w:rsid w:val="00D51FC8"/>
    <w:rsid w:val="00D5555E"/>
    <w:rsid w:val="00D723C2"/>
    <w:rsid w:val="00D76463"/>
    <w:rsid w:val="00D9026F"/>
    <w:rsid w:val="00DA132A"/>
    <w:rsid w:val="00DB7BB0"/>
    <w:rsid w:val="00DC7DAF"/>
    <w:rsid w:val="00DD4B57"/>
    <w:rsid w:val="00DD5287"/>
    <w:rsid w:val="00DE2342"/>
    <w:rsid w:val="00E26F16"/>
    <w:rsid w:val="00E428BA"/>
    <w:rsid w:val="00E523DB"/>
    <w:rsid w:val="00E5458C"/>
    <w:rsid w:val="00E553B2"/>
    <w:rsid w:val="00E561DF"/>
    <w:rsid w:val="00E610F5"/>
    <w:rsid w:val="00E70F99"/>
    <w:rsid w:val="00EA10F7"/>
    <w:rsid w:val="00EA5B67"/>
    <w:rsid w:val="00EA6EBA"/>
    <w:rsid w:val="00EB1983"/>
    <w:rsid w:val="00EB3758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D28A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1FF2"/>
    <w:pPr>
      <w:keepNext/>
      <w:keepLines/>
      <w:numPr>
        <w:numId w:val="2"/>
      </w:numPr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1FF2"/>
    <w:rPr>
      <w:rFonts w:ascii="Times New Roman" w:eastAsiaTheme="majorEastAsia" w:hAnsi="Times New Roman" w:cstheme="majorBidi"/>
      <w:b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312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dotnet.microsoft.com/en-us/download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nodejs.org/en/download" TargetMode="External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hyperlink" Target="https://github.com/AronFLS/2025-26_Vizsgaremek.git" TargetMode="Externa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Props1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29</Pages>
  <Words>3814</Words>
  <Characters>21746</Characters>
  <Application>Microsoft Office Word</Application>
  <DocSecurity>0</DocSecurity>
  <Lines>181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ESZI</Company>
  <LinksUpToDate>false</LinksUpToDate>
  <CharactersWithSpaces>25509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Seres Olivér Ármin</cp:lastModifiedBy>
  <cp:revision>153</cp:revision>
  <dcterms:created xsi:type="dcterms:W3CDTF">2025-12-10T10:10:00Z</dcterms:created>
  <dcterms:modified xsi:type="dcterms:W3CDTF">2026-04-16T11:08:00Z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