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27212" w14:textId="13F27F37" w:rsidR="00A64387" w:rsidRDefault="00E969C6" w:rsidP="00E969C6">
      <w:pPr>
        <w:spacing w:before="1440" w:after="200" w:line="360" w:lineRule="auto"/>
        <w:rPr>
          <w:rFonts w:ascii="Times New Roman" w:hAnsi="Times New Roman" w:cs="Times New Roman"/>
          <w:color w:val="555555"/>
          <w:sz w:val="24"/>
          <w:szCs w:val="24"/>
        </w:rPr>
      </w:pPr>
      <w:r>
        <w:rPr>
          <w:rFonts w:ascii="Times New Roman" w:hAnsi="Times New Roman" w:cs="Times New Roman"/>
          <w:noProof/>
          <w:color w:val="555555"/>
          <w:sz w:val="24"/>
          <w:szCs w:val="24"/>
        </w:rPr>
        <w:drawing>
          <wp:anchor distT="0" distB="0" distL="114300" distR="114300" simplePos="0" relativeHeight="251658240" behindDoc="0" locked="0" layoutInCell="1" allowOverlap="1" wp14:anchorId="6D41C1A1" wp14:editId="47100C48">
            <wp:simplePos x="0" y="0"/>
            <wp:positionH relativeFrom="column">
              <wp:posOffset>4869180</wp:posOffset>
            </wp:positionH>
            <wp:positionV relativeFrom="paragraph">
              <wp:posOffset>-477150</wp:posOffset>
            </wp:positionV>
            <wp:extent cx="1466517" cy="803868"/>
            <wp:effectExtent l="0" t="0" r="0" b="0"/>
            <wp:wrapNone/>
            <wp:docPr id="450543709"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43709" name="Picture 3" descr="A black background with a black squar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466517" cy="80386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color w:val="555555"/>
          <w:sz w:val="24"/>
          <w:szCs w:val="24"/>
        </w:rPr>
        <w:drawing>
          <wp:anchor distT="0" distB="0" distL="114300" distR="114300" simplePos="0" relativeHeight="251659264" behindDoc="0" locked="0" layoutInCell="1" allowOverlap="1" wp14:anchorId="2BA9B552" wp14:editId="53AE3EEC">
            <wp:simplePos x="0" y="0"/>
            <wp:positionH relativeFrom="column">
              <wp:posOffset>-472579</wp:posOffset>
            </wp:positionH>
            <wp:positionV relativeFrom="paragraph">
              <wp:posOffset>-452755</wp:posOffset>
            </wp:positionV>
            <wp:extent cx="1487156" cy="778291"/>
            <wp:effectExtent l="0" t="0" r="0" b="0"/>
            <wp:wrapNone/>
            <wp:docPr id="997779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79162" name="Picture 9977791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7156" cy="778291"/>
                    </a:xfrm>
                    <a:prstGeom prst="rect">
                      <a:avLst/>
                    </a:prstGeom>
                  </pic:spPr>
                </pic:pic>
              </a:graphicData>
            </a:graphic>
            <wp14:sizeRelH relativeFrom="page">
              <wp14:pctWidth>0</wp14:pctWidth>
            </wp14:sizeRelH>
            <wp14:sizeRelV relativeFrom="page">
              <wp14:pctHeight>0</wp14:pctHeight>
            </wp14:sizeRelV>
          </wp:anchor>
        </w:drawing>
      </w:r>
    </w:p>
    <w:p w14:paraId="7EB72909" w14:textId="77777777" w:rsidR="00E969C6" w:rsidRPr="00E969C6" w:rsidRDefault="00E969C6" w:rsidP="00E969C6">
      <w:pPr>
        <w:spacing w:before="1440" w:after="200" w:line="360" w:lineRule="auto"/>
        <w:rPr>
          <w:rFonts w:ascii="Times New Roman" w:hAnsi="Times New Roman" w:cs="Times New Roman"/>
          <w:color w:val="555555"/>
          <w:sz w:val="24"/>
          <w:szCs w:val="24"/>
        </w:rPr>
      </w:pPr>
    </w:p>
    <w:p w14:paraId="15AED8A2" w14:textId="77777777" w:rsidR="00A64387" w:rsidRPr="007F7B1C" w:rsidRDefault="00A64387" w:rsidP="007F7B1C">
      <w:pPr>
        <w:spacing w:before="100" w:after="100" w:line="360" w:lineRule="auto"/>
        <w:rPr>
          <w:rFonts w:ascii="Times New Roman" w:hAnsi="Times New Roman" w:cs="Times New Roman"/>
        </w:rPr>
      </w:pPr>
    </w:p>
    <w:p w14:paraId="6FB98C40" w14:textId="77777777" w:rsidR="00A64387" w:rsidRPr="007F7B1C" w:rsidRDefault="00000000" w:rsidP="007F7B1C">
      <w:pPr>
        <w:spacing w:before="200" w:after="200" w:line="360" w:lineRule="auto"/>
        <w:jc w:val="center"/>
        <w:rPr>
          <w:rFonts w:ascii="Times New Roman" w:hAnsi="Times New Roman" w:cs="Times New Roman"/>
        </w:rPr>
      </w:pPr>
      <w:r w:rsidRPr="007F7B1C">
        <w:rPr>
          <w:rFonts w:ascii="Times New Roman" w:hAnsi="Times New Roman" w:cs="Times New Roman"/>
          <w:b/>
          <w:bCs/>
          <w:sz w:val="26"/>
          <w:szCs w:val="26"/>
        </w:rPr>
        <w:t>6MARK027C – Digital Marketing, Social Media and Web Analytics</w:t>
      </w:r>
    </w:p>
    <w:p w14:paraId="067E7D67" w14:textId="6856B055" w:rsidR="00A64387" w:rsidRPr="007F7B1C" w:rsidRDefault="00000000" w:rsidP="00E969C6">
      <w:pPr>
        <w:spacing w:before="100" w:after="100" w:line="360" w:lineRule="auto"/>
        <w:jc w:val="center"/>
        <w:rPr>
          <w:rFonts w:ascii="Times New Roman" w:hAnsi="Times New Roman" w:cs="Times New Roman"/>
        </w:rPr>
      </w:pPr>
      <w:r w:rsidRPr="007F7B1C">
        <w:rPr>
          <w:rFonts w:ascii="Times New Roman" w:hAnsi="Times New Roman" w:cs="Times New Roman"/>
          <w:sz w:val="24"/>
          <w:szCs w:val="24"/>
        </w:rPr>
        <w:t>Coursework 1 – Individual Assessment (CW1)</w:t>
      </w:r>
    </w:p>
    <w:p w14:paraId="3D9D86F3" w14:textId="77777777" w:rsidR="00A64387" w:rsidRPr="007F7B1C" w:rsidRDefault="00000000" w:rsidP="007F7B1C">
      <w:pPr>
        <w:spacing w:before="200" w:after="200" w:line="360" w:lineRule="auto"/>
        <w:jc w:val="center"/>
        <w:rPr>
          <w:rFonts w:ascii="Times New Roman" w:hAnsi="Times New Roman" w:cs="Times New Roman"/>
        </w:rPr>
      </w:pPr>
      <w:r w:rsidRPr="007F7B1C">
        <w:rPr>
          <w:rFonts w:ascii="Times New Roman" w:hAnsi="Times New Roman" w:cs="Times New Roman"/>
          <w:b/>
          <w:bCs/>
          <w:color w:val="2D6A4F"/>
          <w:sz w:val="30"/>
          <w:szCs w:val="30"/>
        </w:rPr>
        <w:t>FurBuddy: A Digital Marketing Strategy and SEO Analysis</w:t>
      </w:r>
    </w:p>
    <w:p w14:paraId="4F9E31B1" w14:textId="77777777" w:rsidR="00A64387" w:rsidRPr="007F7B1C" w:rsidRDefault="00A64387" w:rsidP="007F7B1C">
      <w:pPr>
        <w:spacing w:before="100" w:after="100" w:line="360" w:lineRule="auto"/>
        <w:rPr>
          <w:rFonts w:ascii="Times New Roman" w:hAnsi="Times New Roman" w:cs="Times New Roman"/>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A64387" w:rsidRPr="007F7B1C" w14:paraId="207F37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02E5214E"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Student Name: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B642F" w14:textId="4F929284" w:rsidR="00A64387" w:rsidRPr="007F7B1C" w:rsidRDefault="00E969C6" w:rsidP="007F7B1C">
            <w:pPr>
              <w:spacing w:line="360" w:lineRule="auto"/>
              <w:rPr>
                <w:rFonts w:ascii="Times New Roman" w:hAnsi="Times New Roman" w:cs="Times New Roman"/>
              </w:rPr>
            </w:pPr>
            <w:r>
              <w:rPr>
                <w:rFonts w:ascii="Times New Roman" w:hAnsi="Times New Roman" w:cs="Times New Roman"/>
                <w:sz w:val="20"/>
                <w:szCs w:val="20"/>
              </w:rPr>
              <w:t>Aron Davis Fernando</w:t>
            </w:r>
          </w:p>
        </w:tc>
      </w:tr>
      <w:tr w:rsidR="00A64387" w:rsidRPr="007F7B1C" w14:paraId="3A78E0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4B7DD445"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Student ID: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53116" w14:textId="65359D72" w:rsidR="00A64387" w:rsidRPr="007F7B1C" w:rsidRDefault="00E969C6" w:rsidP="007F7B1C">
            <w:pPr>
              <w:spacing w:line="360" w:lineRule="auto"/>
              <w:rPr>
                <w:rFonts w:ascii="Times New Roman" w:hAnsi="Times New Roman" w:cs="Times New Roman"/>
              </w:rPr>
            </w:pPr>
            <w:r>
              <w:rPr>
                <w:rFonts w:ascii="Times New Roman" w:hAnsi="Times New Roman" w:cs="Times New Roman"/>
                <w:sz w:val="20"/>
                <w:szCs w:val="20"/>
              </w:rPr>
              <w:t>20220526</w:t>
            </w:r>
          </w:p>
        </w:tc>
      </w:tr>
      <w:tr w:rsidR="00A64387" w:rsidRPr="007F7B1C" w14:paraId="7512F0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4A4B469B"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Module Code: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089CA"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6MARK027C</w:t>
            </w:r>
          </w:p>
        </w:tc>
      </w:tr>
      <w:tr w:rsidR="00A64387" w:rsidRPr="007F7B1C" w14:paraId="3BD489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7298FB8E"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Module Title: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76B19"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Digital Marketing, Social Media and Web Analytics</w:t>
            </w:r>
          </w:p>
        </w:tc>
      </w:tr>
      <w:tr w:rsidR="00A64387" w:rsidRPr="007F7B1C" w14:paraId="51F70C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63A44C7A"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Word Count: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6C7AD" w14:textId="1CAE8097" w:rsidR="00A64387" w:rsidRPr="007F7B1C" w:rsidRDefault="00E969C6" w:rsidP="007F7B1C">
            <w:pPr>
              <w:spacing w:line="360" w:lineRule="auto"/>
              <w:rPr>
                <w:rFonts w:ascii="Times New Roman" w:hAnsi="Times New Roman" w:cs="Times New Roman"/>
              </w:rPr>
            </w:pPr>
            <w:r>
              <w:rPr>
                <w:rFonts w:ascii="Times New Roman" w:hAnsi="Times New Roman" w:cs="Times New Roman"/>
                <w:sz w:val="20"/>
                <w:szCs w:val="20"/>
              </w:rPr>
              <w:t>2995  Words</w:t>
            </w:r>
          </w:p>
        </w:tc>
      </w:tr>
      <w:tr w:rsidR="00A64387" w:rsidRPr="007F7B1C" w14:paraId="55D2E5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20" w:type="dxa"/>
              <w:bottom w:w="80" w:type="dxa"/>
              <w:right w:w="120" w:type="dxa"/>
            </w:tcMar>
          </w:tcPr>
          <w:p w14:paraId="0D99A82F"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Submission 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5C427"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11th March 2026</w:t>
            </w:r>
          </w:p>
        </w:tc>
      </w:tr>
    </w:tbl>
    <w:p w14:paraId="16A94E15"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rPr>
        <w:br w:type="page"/>
      </w:r>
    </w:p>
    <w:p w14:paraId="78253DDD" w14:textId="77777777" w:rsidR="00A64387" w:rsidRPr="007F7B1C" w:rsidRDefault="00000000" w:rsidP="007F7B1C">
      <w:pPr>
        <w:pStyle w:val="Heading1"/>
        <w:spacing w:line="360" w:lineRule="auto"/>
        <w:rPr>
          <w:rFonts w:ascii="Times New Roman" w:hAnsi="Times New Roman" w:cs="Times New Roman"/>
        </w:rPr>
      </w:pPr>
      <w:r w:rsidRPr="007F7B1C">
        <w:rPr>
          <w:rFonts w:ascii="Times New Roman" w:hAnsi="Times New Roman" w:cs="Times New Roman"/>
        </w:rPr>
        <w:lastRenderedPageBreak/>
        <w:t>Part 1 – New Digital Marketing Strategy</w:t>
      </w:r>
    </w:p>
    <w:p w14:paraId="47C33701" w14:textId="77777777" w:rsidR="00A64387" w:rsidRPr="007F7B1C" w:rsidRDefault="00000000" w:rsidP="007F7B1C">
      <w:pPr>
        <w:spacing w:before="80" w:after="120" w:line="360" w:lineRule="auto"/>
        <w:rPr>
          <w:rFonts w:ascii="Times New Roman" w:hAnsi="Times New Roman" w:cs="Times New Roman"/>
        </w:rPr>
      </w:pPr>
      <w:r w:rsidRPr="007F7B1C">
        <w:rPr>
          <w:rFonts w:ascii="Times New Roman" w:hAnsi="Times New Roman" w:cs="Times New Roman"/>
        </w:rPr>
        <w:t>FurBuddy is a SaaS mobile application designed to help pet owners track their pets' vaccination schedules, medication routines, and complete medical history. As a new entrepreneur launching FurBuddy in the Sri Lankan market, the following digital marketing strategy has been developed to attract, engage, and convert potential customers into loyal users, with specific consideration of Sri Lanka's digital landscape, cultural context, and pet ownership trends.</w:t>
      </w:r>
    </w:p>
    <w:p w14:paraId="2721F49C" w14:textId="77777777" w:rsidR="00A64387" w:rsidRPr="007F7B1C" w:rsidRDefault="00A64387" w:rsidP="007F7B1C">
      <w:pPr>
        <w:spacing w:before="100" w:after="100" w:line="360" w:lineRule="auto"/>
        <w:rPr>
          <w:rFonts w:ascii="Times New Roman" w:hAnsi="Times New Roman" w:cs="Times New Roman"/>
        </w:rPr>
      </w:pPr>
    </w:p>
    <w:p w14:paraId="5CB1D6F1" w14:textId="77777777" w:rsidR="00A64387" w:rsidRPr="007F7B1C" w:rsidRDefault="00000000" w:rsidP="007F7B1C">
      <w:pPr>
        <w:pStyle w:val="Heading2"/>
        <w:spacing w:line="360" w:lineRule="auto"/>
        <w:rPr>
          <w:rFonts w:ascii="Times New Roman" w:hAnsi="Times New Roman" w:cs="Times New Roman"/>
        </w:rPr>
      </w:pPr>
      <w:r w:rsidRPr="007F7B1C">
        <w:rPr>
          <w:rFonts w:ascii="Times New Roman" w:hAnsi="Times New Roman" w:cs="Times New Roman"/>
        </w:rPr>
        <w:t>Question 1.I – Market Segmentation and Target Market</w:t>
      </w:r>
    </w:p>
    <w:p w14:paraId="2D8FC653" w14:textId="77777777" w:rsidR="00A64387" w:rsidRPr="007F7B1C" w:rsidRDefault="00000000" w:rsidP="007F7B1C">
      <w:pPr>
        <w:spacing w:before="200" w:after="100" w:line="360" w:lineRule="auto"/>
        <w:rPr>
          <w:rFonts w:ascii="Times New Roman" w:hAnsi="Times New Roman" w:cs="Times New Roman"/>
        </w:rPr>
      </w:pPr>
      <w:r w:rsidRPr="007F7B1C">
        <w:rPr>
          <w:rFonts w:ascii="Times New Roman" w:hAnsi="Times New Roman" w:cs="Times New Roman"/>
          <w:b/>
          <w:bCs/>
          <w:sz w:val="24"/>
          <w:szCs w:val="24"/>
          <w:u w:val="single"/>
        </w:rPr>
        <w:t>Type of Market Segmentation</w:t>
      </w:r>
    </w:p>
    <w:p w14:paraId="7FB831C5" w14:textId="77777777" w:rsidR="00A64387" w:rsidRPr="007F7B1C" w:rsidRDefault="00000000" w:rsidP="007F7B1C">
      <w:pPr>
        <w:spacing w:before="80" w:after="120" w:line="360" w:lineRule="auto"/>
        <w:rPr>
          <w:rFonts w:ascii="Times New Roman" w:hAnsi="Times New Roman" w:cs="Times New Roman"/>
        </w:rPr>
      </w:pPr>
      <w:r w:rsidRPr="007F7B1C">
        <w:rPr>
          <w:rFonts w:ascii="Times New Roman" w:hAnsi="Times New Roman" w:cs="Times New Roman"/>
        </w:rPr>
        <w:t>FurBuddy's marketing strategy employs four segmentation types to identify and reach the most relevant audience within Sri Lanka's unique socio-economic context.</w:t>
      </w:r>
    </w:p>
    <w:p w14:paraId="585A47AE" w14:textId="77777777" w:rsidR="00A64387" w:rsidRPr="007F7B1C" w:rsidRDefault="00000000" w:rsidP="007F7B1C">
      <w:pPr>
        <w:pStyle w:val="ListParagraph"/>
        <w:numPr>
          <w:ilvl w:val="0"/>
          <w:numId w:val="2"/>
        </w:numPr>
        <w:spacing w:before="60" w:after="60" w:line="360" w:lineRule="auto"/>
        <w:rPr>
          <w:rFonts w:ascii="Times New Roman" w:hAnsi="Times New Roman" w:cs="Times New Roman"/>
        </w:rPr>
      </w:pPr>
      <w:r w:rsidRPr="007F7B1C">
        <w:rPr>
          <w:rFonts w:ascii="Times New Roman" w:hAnsi="Times New Roman" w:cs="Times New Roman"/>
        </w:rPr>
        <w:t>Demographic: Ages 20–40, middle-to-upper-income earners (LKR 80,000+ monthly household income), capable of affording a low-cost SaaS subscription (LKR 0–1,500/month). Urban middle class concentrated in Colombo, Kandy, and Galle.</w:t>
      </w:r>
    </w:p>
    <w:p w14:paraId="1A7CB475" w14:textId="169EAD4E" w:rsidR="00A64387" w:rsidRPr="007F7B1C" w:rsidRDefault="00000000" w:rsidP="007F7B1C">
      <w:pPr>
        <w:pStyle w:val="ListParagraph"/>
        <w:numPr>
          <w:ilvl w:val="0"/>
          <w:numId w:val="2"/>
        </w:numPr>
        <w:spacing w:before="60" w:after="60" w:line="360" w:lineRule="auto"/>
        <w:rPr>
          <w:rFonts w:ascii="Times New Roman" w:hAnsi="Times New Roman" w:cs="Times New Roman"/>
        </w:rPr>
      </w:pPr>
      <w:r w:rsidRPr="007F7B1C">
        <w:rPr>
          <w:rFonts w:ascii="Times New Roman" w:hAnsi="Times New Roman" w:cs="Times New Roman"/>
        </w:rPr>
        <w:t xml:space="preserve">Geographic: Urban and semi-urban areas </w:t>
      </w:r>
      <w:r w:rsidR="007F7B1C">
        <w:rPr>
          <w:rFonts w:ascii="Times New Roman" w:hAnsi="Times New Roman" w:cs="Times New Roman"/>
        </w:rPr>
        <w:t xml:space="preserve"> </w:t>
      </w:r>
      <w:r w:rsidRPr="007F7B1C">
        <w:rPr>
          <w:rFonts w:ascii="Times New Roman" w:hAnsi="Times New Roman" w:cs="Times New Roman"/>
        </w:rPr>
        <w:t xml:space="preserve"> Colombo District, Western Province, Kandy, and Negombo </w:t>
      </w:r>
      <w:r w:rsidR="007F7B1C">
        <w:rPr>
          <w:rFonts w:ascii="Times New Roman" w:hAnsi="Times New Roman" w:cs="Times New Roman"/>
        </w:rPr>
        <w:t xml:space="preserve"> </w:t>
      </w:r>
      <w:r w:rsidRPr="007F7B1C">
        <w:rPr>
          <w:rFonts w:ascii="Times New Roman" w:hAnsi="Times New Roman" w:cs="Times New Roman"/>
        </w:rPr>
        <w:t xml:space="preserve"> where pet ownership is growing most rapidly and smartphone penetration is highest. Sri Lanka's smartphone user base exceeded 10 million in 2024 (GSMA, 2024).</w:t>
      </w:r>
    </w:p>
    <w:p w14:paraId="1B21CD55" w14:textId="673C348C" w:rsidR="00A64387" w:rsidRPr="007F7B1C" w:rsidRDefault="00000000" w:rsidP="007F7B1C">
      <w:pPr>
        <w:pStyle w:val="ListParagraph"/>
        <w:numPr>
          <w:ilvl w:val="0"/>
          <w:numId w:val="2"/>
        </w:numPr>
        <w:spacing w:before="60" w:after="60" w:line="360" w:lineRule="auto"/>
        <w:rPr>
          <w:rFonts w:ascii="Times New Roman" w:hAnsi="Times New Roman" w:cs="Times New Roman"/>
        </w:rPr>
      </w:pPr>
      <w:r w:rsidRPr="007F7B1C">
        <w:rPr>
          <w:rFonts w:ascii="Times New Roman" w:hAnsi="Times New Roman" w:cs="Times New Roman"/>
        </w:rPr>
        <w:t xml:space="preserve">Behavioural: Users who search for vet services online, belong to Sri Lankan pet owner Facebook Groups (combined membership 50,000+), and have previously downloaded lifestyle or health apps </w:t>
      </w:r>
      <w:r w:rsidR="007F7B1C">
        <w:rPr>
          <w:rFonts w:ascii="Times New Roman" w:hAnsi="Times New Roman" w:cs="Times New Roman"/>
        </w:rPr>
        <w:t xml:space="preserve"> </w:t>
      </w:r>
      <w:r w:rsidRPr="007F7B1C">
        <w:rPr>
          <w:rFonts w:ascii="Times New Roman" w:hAnsi="Times New Roman" w:cs="Times New Roman"/>
        </w:rPr>
        <w:t xml:space="preserve"> signalling digital readiness.</w:t>
      </w:r>
    </w:p>
    <w:p w14:paraId="7ACEF21E" w14:textId="77777777" w:rsidR="00A64387" w:rsidRPr="007F7B1C" w:rsidRDefault="00A64387" w:rsidP="007F7B1C">
      <w:pPr>
        <w:spacing w:before="100" w:after="100" w:line="360" w:lineRule="auto"/>
        <w:rPr>
          <w:rFonts w:ascii="Times New Roman" w:hAnsi="Times New Roman" w:cs="Times New Roman"/>
        </w:rPr>
      </w:pPr>
    </w:p>
    <w:p w14:paraId="702B6A99" w14:textId="77777777" w:rsidR="00A64387" w:rsidRPr="007F7B1C" w:rsidRDefault="00000000" w:rsidP="007F7B1C">
      <w:pPr>
        <w:spacing w:before="200" w:after="100" w:line="360" w:lineRule="auto"/>
        <w:rPr>
          <w:rFonts w:ascii="Times New Roman" w:hAnsi="Times New Roman" w:cs="Times New Roman"/>
        </w:rPr>
      </w:pPr>
      <w:r w:rsidRPr="007F7B1C">
        <w:rPr>
          <w:rFonts w:ascii="Times New Roman" w:hAnsi="Times New Roman" w:cs="Times New Roman"/>
          <w:b/>
          <w:bCs/>
          <w:sz w:val="24"/>
          <w:szCs w:val="24"/>
          <w:u w:val="single"/>
        </w:rPr>
        <w:t>Target Market Identification and Justification</w:t>
      </w:r>
    </w:p>
    <w:p w14:paraId="4CA5599B" w14:textId="2585593D" w:rsidR="00A64387" w:rsidRPr="007F7B1C" w:rsidRDefault="00000000" w:rsidP="007F7B1C">
      <w:pPr>
        <w:spacing w:before="80" w:after="120" w:line="360" w:lineRule="auto"/>
        <w:rPr>
          <w:rFonts w:ascii="Times New Roman" w:hAnsi="Times New Roman" w:cs="Times New Roman"/>
        </w:rPr>
      </w:pPr>
      <w:r w:rsidRPr="007F7B1C">
        <w:rPr>
          <w:rFonts w:ascii="Times New Roman" w:hAnsi="Times New Roman" w:cs="Times New Roman"/>
        </w:rPr>
        <w:t xml:space="preserve">FurBuddy's primary target market is urban and semi-urban pet owners aged 22–38 in the Western Province, active on Facebook (~6.5M Sri Lankan users), Instagram, and WhatsApp. The focus is dog and cat owners </w:t>
      </w:r>
      <w:r w:rsidR="007F7B1C">
        <w:rPr>
          <w:rFonts w:ascii="Times New Roman" w:hAnsi="Times New Roman" w:cs="Times New Roman"/>
        </w:rPr>
        <w:t xml:space="preserve"> </w:t>
      </w:r>
      <w:r w:rsidRPr="007F7B1C">
        <w:rPr>
          <w:rFonts w:ascii="Times New Roman" w:hAnsi="Times New Roman" w:cs="Times New Roman"/>
        </w:rPr>
        <w:t xml:space="preserve"> Sri Lanka has an estimated 3.5 million domesticated dogs (DAPH, 2023) </w:t>
      </w:r>
      <w:r w:rsidR="007F7B1C">
        <w:rPr>
          <w:rFonts w:ascii="Times New Roman" w:hAnsi="Times New Roman" w:cs="Times New Roman"/>
        </w:rPr>
        <w:t xml:space="preserve"> </w:t>
      </w:r>
      <w:r w:rsidRPr="007F7B1C">
        <w:rPr>
          <w:rFonts w:ascii="Times New Roman" w:hAnsi="Times New Roman" w:cs="Times New Roman"/>
        </w:rPr>
        <w:t xml:space="preserve"> particularly first-time, English-literate owners lacking established care routines. Three Sri Lanka-specific factors justify this segment: rabies vaccination is legally mandated under the Rabies Act (creating regulatory-driven demand), the Colombo pet care industry has expanded rapidly post-2020, and FurBuddy's free tier removes the adoption barrier in a price-sensitive market.</w:t>
      </w:r>
    </w:p>
    <w:p w14:paraId="7E6B6A0B" w14:textId="77777777" w:rsidR="00A64387" w:rsidRPr="007F7B1C" w:rsidRDefault="00A64387" w:rsidP="007F7B1C">
      <w:pPr>
        <w:spacing w:before="100" w:after="100" w:line="360" w:lineRule="auto"/>
        <w:rPr>
          <w:rFonts w:ascii="Times New Roman" w:hAnsi="Times New Roman" w:cs="Times New Roman"/>
        </w:rPr>
      </w:pPr>
    </w:p>
    <w:p w14:paraId="79D026EC" w14:textId="77777777" w:rsidR="00A64387" w:rsidRPr="007F7B1C" w:rsidRDefault="00000000" w:rsidP="007F7B1C">
      <w:pPr>
        <w:pStyle w:val="Heading2"/>
        <w:spacing w:line="360" w:lineRule="auto"/>
        <w:rPr>
          <w:rFonts w:ascii="Times New Roman" w:hAnsi="Times New Roman" w:cs="Times New Roman"/>
        </w:rPr>
      </w:pPr>
      <w:r w:rsidRPr="007F7B1C">
        <w:rPr>
          <w:rFonts w:ascii="Times New Roman" w:hAnsi="Times New Roman" w:cs="Times New Roman"/>
        </w:rPr>
        <w:lastRenderedPageBreak/>
        <w:t>Question 1.II – Digital Marketing Funnel</w:t>
      </w:r>
    </w:p>
    <w:p w14:paraId="41722066" w14:textId="77777777" w:rsidR="00A64387" w:rsidRPr="007F7B1C" w:rsidRDefault="00000000" w:rsidP="007F7B1C">
      <w:pPr>
        <w:spacing w:before="200" w:after="100" w:line="360" w:lineRule="auto"/>
        <w:rPr>
          <w:rFonts w:ascii="Times New Roman" w:hAnsi="Times New Roman" w:cs="Times New Roman"/>
        </w:rPr>
      </w:pPr>
      <w:r w:rsidRPr="007F7B1C">
        <w:rPr>
          <w:rFonts w:ascii="Times New Roman" w:hAnsi="Times New Roman" w:cs="Times New Roman"/>
          <w:b/>
          <w:bCs/>
          <w:sz w:val="24"/>
          <w:szCs w:val="24"/>
          <w:u w:val="single"/>
        </w:rPr>
        <w:t>FurBuddy's Digital Marketing Funnel</w:t>
      </w:r>
    </w:p>
    <w:p w14:paraId="5251BBDA" w14:textId="77777777" w:rsidR="00A64387" w:rsidRPr="007F7B1C" w:rsidRDefault="00000000" w:rsidP="007F7B1C">
      <w:pPr>
        <w:spacing w:before="80" w:after="120" w:line="360" w:lineRule="auto"/>
        <w:rPr>
          <w:rFonts w:ascii="Times New Roman" w:hAnsi="Times New Roman" w:cs="Times New Roman"/>
        </w:rPr>
      </w:pPr>
      <w:r w:rsidRPr="007F7B1C">
        <w:rPr>
          <w:rFonts w:ascii="Times New Roman" w:hAnsi="Times New Roman" w:cs="Times New Roman"/>
        </w:rPr>
        <w:t>The digital marketing funnel represents the journey a potential customer (suspect) takes from first becoming aware of FurBuddy to becoming a loyal, paying advocate. FurBuddy's funnel consists of five stages:</w:t>
      </w:r>
    </w:p>
    <w:p w14:paraId="358AB0EF" w14:textId="57BB52C8" w:rsidR="00A64387" w:rsidRDefault="009007E1" w:rsidP="007F7B1C">
      <w:pPr>
        <w:spacing w:before="100" w:after="100" w:line="360" w:lineRule="auto"/>
        <w:rPr>
          <w:rFonts w:ascii="Times New Roman" w:hAnsi="Times New Roman" w:cs="Times New Roman"/>
        </w:rPr>
      </w:pPr>
      <w:r>
        <w:rPr>
          <w:rFonts w:ascii="Times New Roman" w:hAnsi="Times New Roman" w:cs="Times New Roman"/>
          <w:noProof/>
        </w:rPr>
        <w:drawing>
          <wp:inline distT="0" distB="0" distL="0" distR="0" wp14:anchorId="0520D7BD" wp14:editId="47F562F1">
            <wp:extent cx="5731510" cy="3126105"/>
            <wp:effectExtent l="0" t="0" r="0" b="0"/>
            <wp:docPr id="98901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11507" name="Picture 9890115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583BC57A" w14:textId="77777777" w:rsidR="009007E1" w:rsidRPr="007F7B1C" w:rsidRDefault="009007E1" w:rsidP="007F7B1C">
      <w:pPr>
        <w:spacing w:before="100" w:after="100" w:line="360" w:lineRule="auto"/>
        <w:rPr>
          <w:rFonts w:ascii="Times New Roman" w:hAnsi="Times New Roman" w:cs="Times New Roman"/>
        </w:rPr>
      </w:pPr>
    </w:p>
    <w:p w14:paraId="24B27E0B" w14:textId="77777777" w:rsidR="00A64387" w:rsidRPr="007F7B1C" w:rsidRDefault="00000000" w:rsidP="007F7B1C">
      <w:pPr>
        <w:pStyle w:val="Heading2"/>
        <w:spacing w:line="360" w:lineRule="auto"/>
        <w:rPr>
          <w:rFonts w:ascii="Times New Roman" w:hAnsi="Times New Roman" w:cs="Times New Roman"/>
        </w:rPr>
      </w:pPr>
      <w:r w:rsidRPr="007F7B1C">
        <w:rPr>
          <w:rFonts w:ascii="Times New Roman" w:hAnsi="Times New Roman" w:cs="Times New Roman"/>
        </w:rPr>
        <w:t>Question 1.III – Digital Marketing Channels per Funnel Stage</w:t>
      </w:r>
    </w:p>
    <w:p w14:paraId="6E9A2ED4"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For each stage of FurBuddy's digital marketing funnel, two suitable channels have been identified and critically analysed below.</w:t>
      </w:r>
    </w:p>
    <w:p w14:paraId="2C037C1E" w14:textId="77777777" w:rsidR="00A64387" w:rsidRPr="007F7B1C" w:rsidRDefault="00A64387" w:rsidP="007F7B1C">
      <w:pPr>
        <w:spacing w:before="100" w:after="100" w:line="360" w:lineRule="auto"/>
        <w:rPr>
          <w:rFonts w:ascii="Times New Roman" w:hAnsi="Times New Roman" w:cs="Times New Roman"/>
        </w:rPr>
      </w:pPr>
    </w:p>
    <w:p w14:paraId="1CBD638B" w14:textId="77777777" w:rsidR="00A64387" w:rsidRPr="007F7B1C" w:rsidRDefault="00000000" w:rsidP="007F7B1C">
      <w:pPr>
        <w:spacing w:before="200" w:after="100" w:line="360" w:lineRule="auto"/>
        <w:rPr>
          <w:rFonts w:ascii="Times New Roman" w:hAnsi="Times New Roman" w:cs="Times New Roman"/>
        </w:rPr>
      </w:pPr>
      <w:r w:rsidRPr="007F7B1C">
        <w:rPr>
          <w:rFonts w:ascii="Times New Roman" w:hAnsi="Times New Roman" w:cs="Times New Roman"/>
          <w:b/>
          <w:bCs/>
          <w:sz w:val="24"/>
          <w:szCs w:val="24"/>
          <w:u w:val="single"/>
        </w:rPr>
        <w:t>Stage 1: Awareness</w:t>
      </w:r>
    </w:p>
    <w:p w14:paraId="28A07A67"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Channel 1 – Social Media Advertising (Instagram &amp; TikTok)</w:t>
      </w:r>
    </w:p>
    <w:p w14:paraId="2F849005"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Paid Reels and short-form video ads target mobile-first pet owners, showcasing FurBuddy's features through authentic, relatable pet care content.</w:t>
      </w:r>
    </w:p>
    <w:p w14:paraId="0B95D80D" w14:textId="77777777" w:rsidR="00A64387" w:rsidRDefault="00A64387" w:rsidP="007F7B1C">
      <w:pPr>
        <w:spacing w:before="100" w:after="100" w:line="360" w:lineRule="auto"/>
        <w:rPr>
          <w:rFonts w:ascii="Times New Roman" w:hAnsi="Times New Roman" w:cs="Times New Roman"/>
          <w:sz w:val="24"/>
          <w:szCs w:val="24"/>
        </w:rPr>
      </w:pPr>
    </w:p>
    <w:p w14:paraId="30972463" w14:textId="77777777" w:rsidR="009007E1" w:rsidRDefault="009007E1" w:rsidP="007F7B1C">
      <w:pPr>
        <w:spacing w:before="100" w:after="100" w:line="360" w:lineRule="auto"/>
        <w:rPr>
          <w:rFonts w:ascii="Times New Roman" w:hAnsi="Times New Roman" w:cs="Times New Roman"/>
          <w:sz w:val="24"/>
          <w:szCs w:val="24"/>
        </w:rPr>
      </w:pPr>
    </w:p>
    <w:p w14:paraId="2756F450" w14:textId="77777777" w:rsidR="009007E1" w:rsidRPr="00106B3F" w:rsidRDefault="009007E1" w:rsidP="007F7B1C">
      <w:pPr>
        <w:spacing w:before="100" w:after="100" w:line="360" w:lineRule="auto"/>
        <w:rPr>
          <w:rFonts w:ascii="Times New Roman" w:hAnsi="Times New Roman" w:cs="Times New Roman"/>
          <w:sz w:val="24"/>
          <w:szCs w:val="24"/>
        </w:rPr>
      </w:pPr>
    </w:p>
    <w:p w14:paraId="0E8E2219"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lastRenderedPageBreak/>
        <w:t>Channel 2 – Search Engine Optimisation (SEO)</w:t>
      </w:r>
    </w:p>
    <w:p w14:paraId="7DBED579" w14:textId="7EA65751"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 xml:space="preserve">SEO captures high-intent users already searching for a solution </w:t>
      </w:r>
      <w:r w:rsidR="007F7B1C" w:rsidRPr="00106B3F">
        <w:rPr>
          <w:rFonts w:ascii="Times New Roman" w:hAnsi="Times New Roman" w:cs="Times New Roman"/>
          <w:sz w:val="24"/>
          <w:szCs w:val="24"/>
        </w:rPr>
        <w:t xml:space="preserve"> </w:t>
      </w:r>
      <w:r w:rsidRPr="00106B3F">
        <w:rPr>
          <w:rFonts w:ascii="Times New Roman" w:hAnsi="Times New Roman" w:cs="Times New Roman"/>
          <w:sz w:val="24"/>
          <w:szCs w:val="24"/>
        </w:rPr>
        <w:t xml:space="preserve"> targeting keywords like 'pet vaccine tracker app' generates cost-efficient, long-term visibility without ongoing per-click costs.</w:t>
      </w:r>
    </w:p>
    <w:p w14:paraId="1D106C3C" w14:textId="77777777" w:rsidR="00A64387" w:rsidRPr="00106B3F" w:rsidRDefault="00A64387" w:rsidP="007F7B1C">
      <w:pPr>
        <w:spacing w:before="100" w:after="100" w:line="360" w:lineRule="auto"/>
        <w:rPr>
          <w:rFonts w:ascii="Times New Roman" w:hAnsi="Times New Roman" w:cs="Times New Roman"/>
          <w:sz w:val="24"/>
          <w:szCs w:val="24"/>
        </w:rPr>
      </w:pPr>
    </w:p>
    <w:p w14:paraId="1A14F538" w14:textId="77777777" w:rsidR="00A64387" w:rsidRPr="00106B3F" w:rsidRDefault="00000000" w:rsidP="007F7B1C">
      <w:pPr>
        <w:spacing w:before="200" w:after="100" w:line="360" w:lineRule="auto"/>
        <w:rPr>
          <w:rFonts w:ascii="Times New Roman" w:hAnsi="Times New Roman" w:cs="Times New Roman"/>
          <w:sz w:val="24"/>
          <w:szCs w:val="24"/>
        </w:rPr>
      </w:pPr>
      <w:r w:rsidRPr="00106B3F">
        <w:rPr>
          <w:rFonts w:ascii="Times New Roman" w:hAnsi="Times New Roman" w:cs="Times New Roman"/>
          <w:b/>
          <w:bCs/>
          <w:sz w:val="24"/>
          <w:szCs w:val="24"/>
          <w:u w:val="single"/>
        </w:rPr>
        <w:t>Stage 2: Interest</w:t>
      </w:r>
    </w:p>
    <w:p w14:paraId="31101A65"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Channel 1 – Content Marketing (Blog &amp; YouTube)</w:t>
      </w:r>
    </w:p>
    <w:p w14:paraId="51D15F3F"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Educational blog posts and YouTube tutorials (e.g., 'How to track your dog's vaccinations') build brand authority and attract organic prospects without overt selling.</w:t>
      </w:r>
    </w:p>
    <w:p w14:paraId="683FC375" w14:textId="77777777" w:rsidR="00A64387" w:rsidRPr="00106B3F" w:rsidRDefault="00A64387" w:rsidP="007F7B1C">
      <w:pPr>
        <w:spacing w:before="100" w:after="100" w:line="360" w:lineRule="auto"/>
        <w:rPr>
          <w:rFonts w:ascii="Times New Roman" w:hAnsi="Times New Roman" w:cs="Times New Roman"/>
          <w:sz w:val="24"/>
          <w:szCs w:val="24"/>
        </w:rPr>
      </w:pPr>
    </w:p>
    <w:p w14:paraId="713A5BF5"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Channel 2 – Influencer Marketing</w:t>
      </w:r>
    </w:p>
    <w:p w14:paraId="66E6BAE4"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Pet micro-influencers (50K–500K followers) deliver authentic product demonstrations to highly relevant audiences, achieving 3–5x higher engagement than macro-influencers (Influencer Marketing Hub, 2024).</w:t>
      </w:r>
    </w:p>
    <w:p w14:paraId="3C9CA474" w14:textId="77777777" w:rsidR="00A64387" w:rsidRPr="00106B3F" w:rsidRDefault="00A64387" w:rsidP="007F7B1C">
      <w:pPr>
        <w:spacing w:before="100" w:after="100" w:line="360" w:lineRule="auto"/>
        <w:rPr>
          <w:rFonts w:ascii="Times New Roman" w:hAnsi="Times New Roman" w:cs="Times New Roman"/>
          <w:sz w:val="24"/>
          <w:szCs w:val="24"/>
        </w:rPr>
      </w:pPr>
    </w:p>
    <w:p w14:paraId="605DD7FF" w14:textId="77777777" w:rsidR="00A64387" w:rsidRPr="00106B3F" w:rsidRDefault="00000000" w:rsidP="007F7B1C">
      <w:pPr>
        <w:spacing w:before="200" w:after="100" w:line="360" w:lineRule="auto"/>
        <w:rPr>
          <w:rFonts w:ascii="Times New Roman" w:hAnsi="Times New Roman" w:cs="Times New Roman"/>
          <w:sz w:val="24"/>
          <w:szCs w:val="24"/>
        </w:rPr>
      </w:pPr>
      <w:r w:rsidRPr="00106B3F">
        <w:rPr>
          <w:rFonts w:ascii="Times New Roman" w:hAnsi="Times New Roman" w:cs="Times New Roman"/>
          <w:b/>
          <w:bCs/>
          <w:sz w:val="24"/>
          <w:szCs w:val="24"/>
          <w:u w:val="single"/>
        </w:rPr>
        <w:t>Stage 3: Consideration</w:t>
      </w:r>
    </w:p>
    <w:p w14:paraId="0B343405"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Channel 1 – Email Marketing</w:t>
      </w:r>
    </w:p>
    <w:p w14:paraId="661631DA" w14:textId="71764BF5" w:rsidR="007F7B1C" w:rsidRPr="00106B3F" w:rsidRDefault="00000000" w:rsidP="00B658A6">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Nurture sequences guide prospects through their decision with feature highlights and personalised offers. Email delivers an average ROI of £36 per £1 spent (Litmus, 2023).</w:t>
      </w:r>
    </w:p>
    <w:p w14:paraId="55B31C2C"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Channel 2 – Retargeting Ads (Meta &amp; Google)</w:t>
      </w:r>
    </w:p>
    <w:p w14:paraId="534CAB3C"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Meta Pixel and Google Tag re-engage the 98% of visitors who don't convert on first visit (Criteo, 2023), serving personalised ads across social and display networks.</w:t>
      </w:r>
    </w:p>
    <w:p w14:paraId="3F52022D" w14:textId="77777777" w:rsidR="00A64387" w:rsidRPr="00106B3F" w:rsidRDefault="00A64387" w:rsidP="007F7B1C">
      <w:pPr>
        <w:spacing w:before="100" w:after="100" w:line="360" w:lineRule="auto"/>
        <w:rPr>
          <w:rFonts w:ascii="Times New Roman" w:hAnsi="Times New Roman" w:cs="Times New Roman"/>
          <w:sz w:val="24"/>
          <w:szCs w:val="24"/>
        </w:rPr>
      </w:pPr>
    </w:p>
    <w:p w14:paraId="482A48F8" w14:textId="77777777" w:rsidR="00A64387" w:rsidRPr="00106B3F" w:rsidRDefault="00000000" w:rsidP="007F7B1C">
      <w:pPr>
        <w:spacing w:before="200" w:after="100" w:line="360" w:lineRule="auto"/>
        <w:rPr>
          <w:rFonts w:ascii="Times New Roman" w:hAnsi="Times New Roman" w:cs="Times New Roman"/>
          <w:sz w:val="24"/>
          <w:szCs w:val="24"/>
        </w:rPr>
      </w:pPr>
      <w:r w:rsidRPr="00106B3F">
        <w:rPr>
          <w:rFonts w:ascii="Times New Roman" w:hAnsi="Times New Roman" w:cs="Times New Roman"/>
          <w:b/>
          <w:bCs/>
          <w:sz w:val="24"/>
          <w:szCs w:val="24"/>
          <w:u w:val="single"/>
        </w:rPr>
        <w:t>Stage 4: Conversion</w:t>
      </w:r>
    </w:p>
    <w:p w14:paraId="193E3D05"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Channel 1 – App Store Optimisation (ASO)</w:t>
      </w:r>
    </w:p>
    <w:p w14:paraId="03B7A404"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Keyword-rich titles, compelling screenshots, and reviews improve App Store and Google Play visibility. Effective ASO can boost organic downloads by up to 30% (SensorTower, 2024).</w:t>
      </w:r>
    </w:p>
    <w:p w14:paraId="371BCD99" w14:textId="77777777" w:rsidR="00A64387" w:rsidRPr="00106B3F" w:rsidRDefault="00A64387" w:rsidP="007F7B1C">
      <w:pPr>
        <w:spacing w:before="100" w:after="100" w:line="360" w:lineRule="auto"/>
        <w:rPr>
          <w:rFonts w:ascii="Times New Roman" w:hAnsi="Times New Roman" w:cs="Times New Roman"/>
          <w:sz w:val="24"/>
          <w:szCs w:val="24"/>
        </w:rPr>
      </w:pPr>
    </w:p>
    <w:p w14:paraId="40AB3D80"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Channel 2 – Pay-Per-Click Advertising (Google Ads)</w:t>
      </w:r>
    </w:p>
    <w:p w14:paraId="046325F4"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Search Ads target high-intent queries like 'download pet vaccine app', placing FurBuddy at the top of results with measurable, geographically targeted cost per acquisition.</w:t>
      </w:r>
    </w:p>
    <w:p w14:paraId="6AB3BBEF" w14:textId="77777777" w:rsidR="00A64387" w:rsidRPr="00106B3F" w:rsidRDefault="00A64387" w:rsidP="007F7B1C">
      <w:pPr>
        <w:spacing w:before="100" w:after="100" w:line="360" w:lineRule="auto"/>
        <w:rPr>
          <w:rFonts w:ascii="Times New Roman" w:hAnsi="Times New Roman" w:cs="Times New Roman"/>
          <w:sz w:val="24"/>
          <w:szCs w:val="24"/>
        </w:rPr>
      </w:pPr>
    </w:p>
    <w:p w14:paraId="0C3DA5CE" w14:textId="77777777" w:rsidR="00A64387" w:rsidRPr="00106B3F" w:rsidRDefault="00000000" w:rsidP="007F7B1C">
      <w:pPr>
        <w:spacing w:before="200" w:after="100" w:line="360" w:lineRule="auto"/>
        <w:rPr>
          <w:rFonts w:ascii="Times New Roman" w:hAnsi="Times New Roman" w:cs="Times New Roman"/>
          <w:sz w:val="24"/>
          <w:szCs w:val="24"/>
        </w:rPr>
      </w:pPr>
      <w:r w:rsidRPr="00106B3F">
        <w:rPr>
          <w:rFonts w:ascii="Times New Roman" w:hAnsi="Times New Roman" w:cs="Times New Roman"/>
          <w:b/>
          <w:bCs/>
          <w:sz w:val="24"/>
          <w:szCs w:val="24"/>
          <w:u w:val="single"/>
        </w:rPr>
        <w:t>Stage 5: Loyalty &amp; Advocacy</w:t>
      </w:r>
    </w:p>
    <w:p w14:paraId="340E8B7B"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Channel 1 – Email Marketing (Retention)</w:t>
      </w:r>
    </w:p>
    <w:p w14:paraId="2D09B7A4" w14:textId="43B4D774"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 xml:space="preserve">Personalised retention emails </w:t>
      </w:r>
      <w:r w:rsidR="007F7B1C" w:rsidRPr="00106B3F">
        <w:rPr>
          <w:rFonts w:ascii="Times New Roman" w:hAnsi="Times New Roman" w:cs="Times New Roman"/>
          <w:sz w:val="24"/>
          <w:szCs w:val="24"/>
        </w:rPr>
        <w:t xml:space="preserve"> </w:t>
      </w:r>
      <w:r w:rsidRPr="00106B3F">
        <w:rPr>
          <w:rFonts w:ascii="Times New Roman" w:hAnsi="Times New Roman" w:cs="Times New Roman"/>
          <w:sz w:val="24"/>
          <w:szCs w:val="24"/>
        </w:rPr>
        <w:t xml:space="preserve"> booster reminders, health summaries, upgrade prompts, and referral incentives </w:t>
      </w:r>
      <w:r w:rsidR="007F7B1C" w:rsidRPr="00106B3F">
        <w:rPr>
          <w:rFonts w:ascii="Times New Roman" w:hAnsi="Times New Roman" w:cs="Times New Roman"/>
          <w:sz w:val="24"/>
          <w:szCs w:val="24"/>
        </w:rPr>
        <w:t xml:space="preserve"> </w:t>
      </w:r>
      <w:r w:rsidRPr="00106B3F">
        <w:rPr>
          <w:rFonts w:ascii="Times New Roman" w:hAnsi="Times New Roman" w:cs="Times New Roman"/>
          <w:sz w:val="24"/>
          <w:szCs w:val="24"/>
        </w:rPr>
        <w:t xml:space="preserve"> reduce churn and deepen emotional loyalty.</w:t>
      </w:r>
    </w:p>
    <w:p w14:paraId="68D6CCC4" w14:textId="77777777" w:rsidR="00A64387" w:rsidRPr="00106B3F" w:rsidRDefault="00A64387" w:rsidP="007F7B1C">
      <w:pPr>
        <w:spacing w:before="100" w:after="100" w:line="360" w:lineRule="auto"/>
        <w:rPr>
          <w:rFonts w:ascii="Times New Roman" w:hAnsi="Times New Roman" w:cs="Times New Roman"/>
          <w:sz w:val="24"/>
          <w:szCs w:val="24"/>
        </w:rPr>
      </w:pPr>
    </w:p>
    <w:p w14:paraId="137A7244"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Channel 2 – Organic Community (Facebook)</w:t>
      </w:r>
    </w:p>
    <w:p w14:paraId="7ADD00E6" w14:textId="624CE053" w:rsidR="00106B3F" w:rsidRPr="007F7B1C" w:rsidRDefault="00000000" w:rsidP="007F7B1C">
      <w:pPr>
        <w:spacing w:before="80" w:after="120" w:line="360" w:lineRule="auto"/>
        <w:rPr>
          <w:rFonts w:ascii="Times New Roman" w:hAnsi="Times New Roman" w:cs="Times New Roman"/>
        </w:rPr>
      </w:pPr>
      <w:r w:rsidRPr="00106B3F">
        <w:rPr>
          <w:rFonts w:ascii="Times New Roman" w:hAnsi="Times New Roman" w:cs="Times New Roman"/>
          <w:sz w:val="24"/>
          <w:szCs w:val="24"/>
        </w:rPr>
        <w:t>A branded Facebook community and #FurBuddyPets hashtag encourage user-generated content, restarting the awareness funnel for new suspects at zero cost</w:t>
      </w:r>
      <w:r w:rsidRPr="007F7B1C">
        <w:rPr>
          <w:rFonts w:ascii="Times New Roman" w:hAnsi="Times New Roman" w:cs="Times New Roman"/>
        </w:rPr>
        <w:t>.</w:t>
      </w:r>
    </w:p>
    <w:p w14:paraId="1B24C2DF" w14:textId="77777777" w:rsidR="00A64387" w:rsidRPr="007F7B1C" w:rsidRDefault="00A64387" w:rsidP="007F7B1C">
      <w:pPr>
        <w:spacing w:before="100" w:after="100" w:line="360" w:lineRule="auto"/>
        <w:rPr>
          <w:rFonts w:ascii="Times New Roman" w:hAnsi="Times New Roman" w:cs="Times New Roman"/>
        </w:rPr>
      </w:pPr>
    </w:p>
    <w:p w14:paraId="6C54ABE4" w14:textId="77777777" w:rsidR="00A64387" w:rsidRPr="007F7B1C" w:rsidRDefault="00000000" w:rsidP="007F7B1C">
      <w:pPr>
        <w:pStyle w:val="Heading2"/>
        <w:spacing w:line="360" w:lineRule="auto"/>
        <w:rPr>
          <w:rFonts w:ascii="Times New Roman" w:hAnsi="Times New Roman" w:cs="Times New Roman"/>
        </w:rPr>
      </w:pPr>
      <w:r w:rsidRPr="007F7B1C">
        <w:rPr>
          <w:rFonts w:ascii="Times New Roman" w:hAnsi="Times New Roman" w:cs="Times New Roman"/>
        </w:rPr>
        <w:t>Question 1.IV – Digital Marketing Tools per Channel</w:t>
      </w:r>
    </w:p>
    <w:p w14:paraId="0578E600" w14:textId="28DED07B" w:rsidR="007F7B1C" w:rsidRDefault="00000000" w:rsidP="00106B3F">
      <w:pPr>
        <w:spacing w:before="80" w:after="120" w:line="360" w:lineRule="auto"/>
        <w:rPr>
          <w:rFonts w:ascii="Times New Roman" w:hAnsi="Times New Roman" w:cs="Times New Roman"/>
        </w:rPr>
      </w:pPr>
      <w:r w:rsidRPr="007F7B1C">
        <w:rPr>
          <w:rFonts w:ascii="Times New Roman" w:hAnsi="Times New Roman" w:cs="Times New Roman"/>
        </w:rPr>
        <w:t>Two digital marketing tools have been critically evaluated for each of the selected channels, assessing their suitability for FurBuddy.</w:t>
      </w:r>
    </w:p>
    <w:p w14:paraId="48441549" w14:textId="77777777" w:rsidR="00B658A6" w:rsidRPr="007F7B1C" w:rsidRDefault="00B658A6" w:rsidP="00106B3F">
      <w:pPr>
        <w:spacing w:before="80" w:after="120" w:line="360"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2226"/>
        <w:gridCol w:w="1800"/>
      </w:tblGrid>
      <w:tr w:rsidR="00A64387" w:rsidRPr="007F7B1C" w14:paraId="3ABAB108" w14:textId="77777777">
        <w:tblPrEx>
          <w:tblCellMar>
            <w:top w:w="0" w:type="dxa"/>
            <w:bottom w:w="0" w:type="dxa"/>
          </w:tblCellMar>
        </w:tblPrEx>
        <w:tc>
          <w:tcPr>
            <w:tcW w:w="18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6C34E26D"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Channel</w:t>
            </w:r>
          </w:p>
        </w:tc>
        <w:tc>
          <w:tcPr>
            <w:tcW w:w="16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43DF6636"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Tool 1</w:t>
            </w:r>
          </w:p>
        </w:tc>
        <w:tc>
          <w:tcPr>
            <w:tcW w:w="16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6C60EDC5"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Tool 2</w:t>
            </w:r>
          </w:p>
        </w:tc>
        <w:tc>
          <w:tcPr>
            <w:tcW w:w="2226"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5D8E9BB2"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Comparison</w:t>
            </w:r>
          </w:p>
        </w:tc>
        <w:tc>
          <w:tcPr>
            <w:tcW w:w="18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42F7E28A"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Recommended</w:t>
            </w:r>
          </w:p>
        </w:tc>
      </w:tr>
      <w:tr w:rsidR="00A64387" w:rsidRPr="007F7B1C" w14:paraId="414F08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27266523"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Social Media Ads</w:t>
            </w:r>
          </w:p>
        </w:tc>
        <w:tc>
          <w:tcPr>
            <w:tcW w:w="16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0702B268"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Meta Ads Manager</w:t>
            </w:r>
          </w:p>
        </w:tc>
        <w:tc>
          <w:tcPr>
            <w:tcW w:w="16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0D82E639"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TikTok Ads Manager</w:t>
            </w:r>
          </w:p>
        </w:tc>
        <w:tc>
          <w:tcPr>
            <w:tcW w:w="2226"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71C6D326"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Meta offers superior demographic targeting; TikTok better for viral reach with younger audiences.</w:t>
            </w:r>
          </w:p>
        </w:tc>
        <w:tc>
          <w:tcPr>
            <w:tcW w:w="18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739F4CB7"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Meta Ads Manager</w:t>
            </w:r>
          </w:p>
        </w:tc>
      </w:tr>
      <w:tr w:rsidR="00A64387" w:rsidRPr="007F7B1C" w14:paraId="02EA54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CF353"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SEO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F7125"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SEMrush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488E9"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Google Search Console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51EC6" w14:textId="4F3C750D"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SEMrush provides competitor analysis and keyword research</w:t>
            </w:r>
            <w:r w:rsidR="009007E1">
              <w:rPr>
                <w:rFonts w:ascii="Times New Roman" w:hAnsi="Times New Roman" w:cs="Times New Roman"/>
                <w:sz w:val="20"/>
                <w:szCs w:val="20"/>
              </w:rPr>
              <w:t xml:space="preserve"> </w:t>
            </w:r>
            <w:r w:rsidR="009007E1" w:rsidRPr="009007E1">
              <w:rPr>
                <w:rFonts w:ascii="Times New Roman" w:hAnsi="Times New Roman" w:cs="Times New Roman"/>
                <w:sz w:val="20"/>
                <w:szCs w:val="20"/>
              </w:rPr>
              <w:t>The limitation is cost ($129.95/month);</w:t>
            </w:r>
            <w:r w:rsidR="009007E1">
              <w:rPr>
                <w:rFonts w:ascii="Times New Roman" w:hAnsi="Times New Roman" w:cs="Times New Roman"/>
                <w:sz w:val="20"/>
                <w:szCs w:val="20"/>
              </w:rPr>
              <w:t xml:space="preserve"> </w:t>
            </w:r>
            <w:r w:rsidRPr="007F7B1C">
              <w:rPr>
                <w:rFonts w:ascii="Times New Roman" w:hAnsi="Times New Roman" w:cs="Times New Roman"/>
                <w:sz w:val="20"/>
                <w:szCs w:val="20"/>
              </w:rPr>
              <w:t xml:space="preserve">GSC </w:t>
            </w:r>
            <w:r w:rsidRPr="007F7B1C">
              <w:rPr>
                <w:rFonts w:ascii="Times New Roman" w:hAnsi="Times New Roman" w:cs="Times New Roman"/>
                <w:sz w:val="20"/>
                <w:szCs w:val="20"/>
              </w:rPr>
              <w:lastRenderedPageBreak/>
              <w:t>provides real performance data free.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5A63"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lastRenderedPageBreak/>
              <w:t>SEMrush + GSC</w:t>
            </w:r>
          </w:p>
        </w:tc>
      </w:tr>
      <w:tr w:rsidR="00A64387" w:rsidRPr="007F7B1C" w14:paraId="47BFF7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72AEA4EA"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Content Marketing</w:t>
            </w:r>
          </w:p>
        </w:tc>
        <w:tc>
          <w:tcPr>
            <w:tcW w:w="16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30F98F69"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HubSpot CMS</w:t>
            </w:r>
          </w:p>
        </w:tc>
        <w:tc>
          <w:tcPr>
            <w:tcW w:w="16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70FF76D9"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WordPress + Yoast</w:t>
            </w:r>
          </w:p>
        </w:tc>
        <w:tc>
          <w:tcPr>
            <w:tcW w:w="2226"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137F5C85" w14:textId="0CE01600"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HubSpot integrates marketing automation</w:t>
            </w:r>
            <w:r w:rsidR="009007E1">
              <w:rPr>
                <w:rFonts w:ascii="Times New Roman" w:hAnsi="Times New Roman" w:cs="Times New Roman"/>
                <w:sz w:val="20"/>
                <w:szCs w:val="20"/>
              </w:rPr>
              <w:t xml:space="preserve">, </w:t>
            </w:r>
            <w:r w:rsidRPr="007F7B1C">
              <w:rPr>
                <w:rFonts w:ascii="Times New Roman" w:hAnsi="Times New Roman" w:cs="Times New Roman"/>
                <w:sz w:val="20"/>
                <w:szCs w:val="20"/>
              </w:rPr>
              <w:t>; WordPress is more flexible and cost-effective for startups.</w:t>
            </w:r>
          </w:p>
        </w:tc>
        <w:tc>
          <w:tcPr>
            <w:tcW w:w="18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180D0D32"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WordPress + Yoast</w:t>
            </w:r>
          </w:p>
        </w:tc>
      </w:tr>
      <w:tr w:rsidR="00A64387" w:rsidRPr="007F7B1C" w14:paraId="6A468C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4F123"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Email Marketing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396F1"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Mailchimp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28379"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ActiveCampaign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3A2FA" w14:textId="77777777" w:rsidR="009007E1" w:rsidRPr="009007E1" w:rsidRDefault="00000000" w:rsidP="009007E1">
            <w:pPr>
              <w:spacing w:before="80" w:after="120" w:line="360" w:lineRule="auto"/>
              <w:rPr>
                <w:rFonts w:ascii="Times New Roman" w:hAnsi="Times New Roman" w:cs="Times New Roman"/>
                <w:sz w:val="20"/>
                <w:szCs w:val="20"/>
              </w:rPr>
            </w:pPr>
            <w:r w:rsidRPr="007F7B1C">
              <w:rPr>
                <w:rFonts w:ascii="Times New Roman" w:hAnsi="Times New Roman" w:cs="Times New Roman"/>
                <w:sz w:val="20"/>
                <w:szCs w:val="20"/>
              </w:rPr>
              <w:t>Mailchimp is free up to 500 contacts</w:t>
            </w:r>
            <w:r w:rsidR="009007E1">
              <w:rPr>
                <w:rFonts w:ascii="Times New Roman" w:hAnsi="Times New Roman" w:cs="Times New Roman"/>
                <w:sz w:val="20"/>
                <w:szCs w:val="20"/>
              </w:rPr>
              <w:t xml:space="preserve">, </w:t>
            </w:r>
            <w:r w:rsidR="009007E1" w:rsidRPr="009007E1">
              <w:rPr>
                <w:rFonts w:ascii="Times New Roman" w:hAnsi="Times New Roman" w:cs="Times New Roman"/>
                <w:sz w:val="20"/>
                <w:szCs w:val="20"/>
              </w:rPr>
              <w:t>Limitation: less advanced automation than ActiveCampaign at scale, though sufficient for a startup building its first email list.</w:t>
            </w:r>
          </w:p>
          <w:p w14:paraId="5F5AB6AF" w14:textId="55E03825"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 ActiveCampaign offers superior automation but at higher cost.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F4FD6"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Mailchimp (early stage)</w:t>
            </w:r>
          </w:p>
        </w:tc>
      </w:tr>
      <w:tr w:rsidR="00A64387" w:rsidRPr="007F7B1C" w14:paraId="249B2F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2F8F8AB6"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PPC / Google Ads</w:t>
            </w:r>
          </w:p>
        </w:tc>
        <w:tc>
          <w:tcPr>
            <w:tcW w:w="16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30C934FF"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Google Ads</w:t>
            </w:r>
          </w:p>
        </w:tc>
        <w:tc>
          <w:tcPr>
            <w:tcW w:w="16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3202DC0D"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Microsoft Ads</w:t>
            </w:r>
          </w:p>
        </w:tc>
        <w:tc>
          <w:tcPr>
            <w:tcW w:w="2226"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32C0A827"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Google Ads has greater reach; Microsoft Ads (Bing) is cheaper per click with less competition.</w:t>
            </w:r>
          </w:p>
        </w:tc>
        <w:tc>
          <w:tcPr>
            <w:tcW w:w="18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23FFBA4F"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Google Ads</w:t>
            </w:r>
          </w:p>
        </w:tc>
      </w:tr>
      <w:tr w:rsidR="00A64387" w:rsidRPr="007F7B1C" w14:paraId="378FC1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8BA01"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Retargeting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4AE73"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Meta Pixel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555CE"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Google Tag Manager</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9AC7C"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Both are essential; Meta Pixel for social retargeting, GTM for managing all tracking scripts centrally.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AD310"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Both combined</w:t>
            </w:r>
          </w:p>
        </w:tc>
      </w:tr>
    </w:tbl>
    <w:p w14:paraId="34B4E3B7" w14:textId="77777777" w:rsidR="00B658A6" w:rsidRPr="007F7B1C" w:rsidRDefault="00B658A6" w:rsidP="007F7B1C">
      <w:pPr>
        <w:spacing w:before="100" w:after="100" w:line="360" w:lineRule="auto"/>
        <w:rPr>
          <w:rFonts w:ascii="Times New Roman" w:hAnsi="Times New Roman" w:cs="Times New Roman"/>
        </w:rPr>
      </w:pPr>
    </w:p>
    <w:p w14:paraId="1D36DD2C"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rPr>
        <w:br w:type="page"/>
      </w:r>
    </w:p>
    <w:p w14:paraId="2630F9FE" w14:textId="0A1C52B6" w:rsidR="00A64387" w:rsidRPr="007F7B1C" w:rsidRDefault="00000000" w:rsidP="007F7B1C">
      <w:pPr>
        <w:pStyle w:val="Heading1"/>
        <w:spacing w:line="360" w:lineRule="auto"/>
        <w:rPr>
          <w:rFonts w:ascii="Times New Roman" w:hAnsi="Times New Roman" w:cs="Times New Roman"/>
        </w:rPr>
      </w:pPr>
      <w:r w:rsidRPr="007F7B1C">
        <w:rPr>
          <w:rFonts w:ascii="Times New Roman" w:hAnsi="Times New Roman" w:cs="Times New Roman"/>
        </w:rPr>
        <w:lastRenderedPageBreak/>
        <w:t>Part 2 – Search Engine Optimisation (SEO)</w:t>
      </w:r>
    </w:p>
    <w:p w14:paraId="3FF3518D" w14:textId="77777777" w:rsidR="00A64387" w:rsidRPr="007F7B1C" w:rsidRDefault="00000000" w:rsidP="007F7B1C">
      <w:pPr>
        <w:pStyle w:val="Heading2"/>
        <w:spacing w:line="360" w:lineRule="auto"/>
        <w:rPr>
          <w:rFonts w:ascii="Times New Roman" w:hAnsi="Times New Roman" w:cs="Times New Roman"/>
        </w:rPr>
      </w:pPr>
      <w:r w:rsidRPr="007F7B1C">
        <w:rPr>
          <w:rFonts w:ascii="Times New Roman" w:hAnsi="Times New Roman" w:cs="Times New Roman"/>
        </w:rPr>
        <w:t>Question 2.IV – Keyword Research</w:t>
      </w:r>
    </w:p>
    <w:p w14:paraId="748C649D" w14:textId="77777777" w:rsidR="00A64387" w:rsidRPr="007F7B1C" w:rsidRDefault="00000000" w:rsidP="007F7B1C">
      <w:pPr>
        <w:spacing w:before="200" w:after="100" w:line="360" w:lineRule="auto"/>
        <w:rPr>
          <w:rFonts w:ascii="Times New Roman" w:hAnsi="Times New Roman" w:cs="Times New Roman"/>
        </w:rPr>
      </w:pPr>
      <w:r w:rsidRPr="007F7B1C">
        <w:rPr>
          <w:rFonts w:ascii="Times New Roman" w:hAnsi="Times New Roman" w:cs="Times New Roman"/>
          <w:b/>
          <w:bCs/>
          <w:sz w:val="24"/>
          <w:szCs w:val="24"/>
          <w:u w:val="single"/>
        </w:rPr>
        <w:t>a. Critical Evaluation of Keyword Density Analysis (KDA) Tools</w:t>
      </w:r>
    </w:p>
    <w:p w14:paraId="242F0A78" w14:textId="7B9DD93E"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Several KDA tools were evaluated for their suitability in optimising FurBuddy's microsite: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300"/>
        <w:gridCol w:w="2300"/>
        <w:gridCol w:w="2826"/>
      </w:tblGrid>
      <w:tr w:rsidR="00A64387" w:rsidRPr="007F7B1C" w14:paraId="58C09441" w14:textId="77777777">
        <w:tblPrEx>
          <w:tblCellMar>
            <w:top w:w="0" w:type="dxa"/>
            <w:bottom w:w="0" w:type="dxa"/>
          </w:tblCellMar>
        </w:tblPrEx>
        <w:tc>
          <w:tcPr>
            <w:tcW w:w="16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3BB15A96"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Tool</w:t>
            </w:r>
          </w:p>
        </w:tc>
        <w:tc>
          <w:tcPr>
            <w:tcW w:w="23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1DED00CA"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Strengths</w:t>
            </w:r>
          </w:p>
        </w:tc>
        <w:tc>
          <w:tcPr>
            <w:tcW w:w="23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2844061F"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Limitations</w:t>
            </w:r>
          </w:p>
        </w:tc>
        <w:tc>
          <w:tcPr>
            <w:tcW w:w="2826"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54ABAAB4"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Suitability for FurBuddy</w:t>
            </w:r>
          </w:p>
        </w:tc>
      </w:tr>
      <w:tr w:rsidR="00A64387" w:rsidRPr="007F7B1C" w14:paraId="31260A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6F046BC9"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SEMrush KDA</w:t>
            </w:r>
          </w:p>
        </w:tc>
        <w:tc>
          <w:tcPr>
            <w:tcW w:w="23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17A7E69F"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Comprehensive keyword data, competitor gap analysis, SERP features overview.</w:t>
            </w:r>
          </w:p>
        </w:tc>
        <w:tc>
          <w:tcPr>
            <w:tcW w:w="23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1F472B1E"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Expensive ($129/mo). May be excessive for a microsite.</w:t>
            </w:r>
          </w:p>
        </w:tc>
        <w:tc>
          <w:tcPr>
            <w:tcW w:w="2826"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084DF113"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High – best for long-term SEO strategy but costly.</w:t>
            </w:r>
          </w:p>
        </w:tc>
      </w:tr>
      <w:tr w:rsidR="00A64387" w:rsidRPr="007F7B1C" w14:paraId="5BB3FBF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AC900"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Ubersuggest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DD83F"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Free tier available, intuitive UI, keyword difficulty scores, content ideas.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DBB29"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Limited searches on free plan. Estimates data from third-party sources.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1D84F"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Medium – useful supplement but less authoritative than Keyword Planner for local data.</w:t>
            </w:r>
          </w:p>
        </w:tc>
      </w:tr>
      <w:tr w:rsidR="00A64387" w:rsidRPr="007F7B1C" w14:paraId="630C33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22D5B4C1"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Google Keyword Planner</w:t>
            </w:r>
          </w:p>
        </w:tc>
        <w:tc>
          <w:tcPr>
            <w:tcW w:w="23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7B842647"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Free, direct data from Google, accurate volume estimates, real bid data.</w:t>
            </w:r>
          </w:p>
        </w:tc>
        <w:tc>
          <w:tcPr>
            <w:tcW w:w="23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17BD6DA7"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Requires Google Ads account; shows volume ranges not exact figures.</w:t>
            </w:r>
          </w:p>
        </w:tc>
        <w:tc>
          <w:tcPr>
            <w:tcW w:w="2826"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59245CE2"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High – selected for FurBuddy. Most reliable source of Sri Lankan search data at no cost.</w:t>
            </w:r>
          </w:p>
        </w:tc>
      </w:tr>
      <w:tr w:rsidR="00A64387" w:rsidRPr="007F7B1C" w14:paraId="12AFCAF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8EBB5"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Wordtracker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77DAE"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Simple KDA interface, shows keyword frequency on page.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D70E0"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Limited free features. Less comprehensive data.</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01419"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Low – limited scope for growing microsite.</w:t>
            </w:r>
          </w:p>
        </w:tc>
      </w:tr>
    </w:tbl>
    <w:p w14:paraId="7D093A71" w14:textId="77777777" w:rsidR="00A64387" w:rsidRPr="007F7B1C" w:rsidRDefault="00A64387" w:rsidP="007F7B1C">
      <w:pPr>
        <w:spacing w:before="100" w:after="100" w:line="360" w:lineRule="auto"/>
        <w:rPr>
          <w:rFonts w:ascii="Times New Roman" w:hAnsi="Times New Roman" w:cs="Times New Roman"/>
        </w:rPr>
      </w:pPr>
    </w:p>
    <w:p w14:paraId="6613F869"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Selected Tool: Google Keyword Planner</w:t>
      </w:r>
    </w:p>
    <w:p w14:paraId="24FF2DDB" w14:textId="77777777" w:rsidR="00B273C8" w:rsidRPr="00B273C8" w:rsidRDefault="00B273C8" w:rsidP="00B273C8">
      <w:pPr>
        <w:spacing w:before="100" w:beforeAutospacing="1" w:after="100" w:afterAutospacing="1" w:line="360" w:lineRule="auto"/>
        <w:rPr>
          <w:rFonts w:ascii="Times New Roman" w:eastAsia="Times New Roman" w:hAnsi="Times New Roman" w:cs="Times New Roman"/>
          <w:color w:val="000000"/>
          <w:sz w:val="24"/>
          <w:szCs w:val="24"/>
        </w:rPr>
      </w:pPr>
      <w:r w:rsidRPr="00B273C8">
        <w:rPr>
          <w:rFonts w:ascii="Times New Roman" w:eastAsia="Times New Roman" w:hAnsi="Times New Roman" w:cs="Times New Roman"/>
          <w:color w:val="000000"/>
          <w:sz w:val="24"/>
          <w:szCs w:val="24"/>
        </w:rPr>
        <w:t>Google Keyword Planner was selected as the primary Keyword Density Analysis (KDA) tool for FurBuddy due to its direct integration with Google's search index.</w:t>
      </w:r>
    </w:p>
    <w:p w14:paraId="6C8EF662" w14:textId="77777777" w:rsidR="00B273C8" w:rsidRPr="00B273C8" w:rsidRDefault="00B273C8" w:rsidP="00B273C8">
      <w:pPr>
        <w:spacing w:before="100" w:beforeAutospacing="1" w:after="100" w:afterAutospacing="1" w:line="360" w:lineRule="auto"/>
        <w:rPr>
          <w:rFonts w:ascii="Times New Roman" w:eastAsia="Times New Roman" w:hAnsi="Times New Roman" w:cs="Times New Roman"/>
          <w:color w:val="000000"/>
          <w:sz w:val="24"/>
          <w:szCs w:val="24"/>
        </w:rPr>
      </w:pPr>
      <w:r w:rsidRPr="00B273C8">
        <w:rPr>
          <w:rFonts w:ascii="Times New Roman" w:eastAsia="Times New Roman" w:hAnsi="Times New Roman" w:cs="Times New Roman"/>
          <w:color w:val="000000"/>
          <w:sz w:val="24"/>
          <w:szCs w:val="24"/>
        </w:rPr>
        <w:t>Key advantages include:</w:t>
      </w:r>
    </w:p>
    <w:p w14:paraId="6108F57B" w14:textId="6C98270A" w:rsidR="00B273C8" w:rsidRPr="00B273C8" w:rsidRDefault="00B273C8" w:rsidP="00B273C8">
      <w:pPr>
        <w:numPr>
          <w:ilvl w:val="0"/>
          <w:numId w:val="6"/>
        </w:numPr>
        <w:spacing w:before="100" w:beforeAutospacing="1" w:after="100" w:afterAutospacing="1" w:line="360" w:lineRule="auto"/>
        <w:rPr>
          <w:rFonts w:ascii="Times New Roman" w:eastAsia="Times New Roman" w:hAnsi="Times New Roman" w:cs="Times New Roman"/>
          <w:color w:val="000000"/>
          <w:sz w:val="24"/>
          <w:szCs w:val="24"/>
        </w:rPr>
      </w:pPr>
      <w:r w:rsidRPr="00B273C8">
        <w:rPr>
          <w:rFonts w:ascii="Times New Roman" w:eastAsia="Times New Roman" w:hAnsi="Times New Roman" w:cs="Times New Roman"/>
          <w:b/>
          <w:bCs/>
          <w:color w:val="000000"/>
          <w:sz w:val="24"/>
          <w:szCs w:val="24"/>
        </w:rPr>
        <w:t>Authoritative Data</w:t>
      </w:r>
      <w:r w:rsidRPr="00B273C8">
        <w:rPr>
          <w:rFonts w:ascii="Times New Roman" w:eastAsia="Times New Roman" w:hAnsi="Times New Roman" w:cs="Times New Roman"/>
          <w:color w:val="000000"/>
          <w:sz w:val="24"/>
          <w:szCs w:val="24"/>
        </w:rPr>
        <w:t>: It provides the most reliable search volume and competition metrics sourced directly from Google's ad auction system.</w:t>
      </w:r>
    </w:p>
    <w:p w14:paraId="2FBE4B8C" w14:textId="77777777" w:rsidR="00B273C8" w:rsidRPr="00B273C8" w:rsidRDefault="00B273C8" w:rsidP="00B273C8">
      <w:pPr>
        <w:numPr>
          <w:ilvl w:val="0"/>
          <w:numId w:val="6"/>
        </w:numPr>
        <w:spacing w:before="100" w:beforeAutospacing="1" w:after="100" w:afterAutospacing="1" w:line="360" w:lineRule="auto"/>
        <w:rPr>
          <w:rFonts w:ascii="Times New Roman" w:eastAsia="Times New Roman" w:hAnsi="Times New Roman" w:cs="Times New Roman"/>
          <w:color w:val="000000"/>
          <w:sz w:val="24"/>
          <w:szCs w:val="24"/>
        </w:rPr>
      </w:pPr>
      <w:r w:rsidRPr="00B273C8">
        <w:rPr>
          <w:rFonts w:ascii="Times New Roman" w:eastAsia="Times New Roman" w:hAnsi="Times New Roman" w:cs="Times New Roman"/>
          <w:b/>
          <w:bCs/>
          <w:color w:val="000000"/>
          <w:sz w:val="24"/>
          <w:szCs w:val="24"/>
        </w:rPr>
        <w:t>Local Relevance</w:t>
      </w:r>
      <w:r w:rsidRPr="00B273C8">
        <w:rPr>
          <w:rFonts w:ascii="Times New Roman" w:eastAsia="Times New Roman" w:hAnsi="Times New Roman" w:cs="Times New Roman"/>
          <w:color w:val="000000"/>
          <w:sz w:val="24"/>
          <w:szCs w:val="24"/>
        </w:rPr>
        <w:t>: The tool reflects authentic search behavior within the Sri Lankan market, allowing for precise keyword prioritization.</w:t>
      </w:r>
    </w:p>
    <w:p w14:paraId="326507DC" w14:textId="77777777" w:rsidR="00B273C8" w:rsidRPr="00B273C8" w:rsidRDefault="00B273C8" w:rsidP="00B273C8">
      <w:pPr>
        <w:numPr>
          <w:ilvl w:val="0"/>
          <w:numId w:val="6"/>
        </w:numPr>
        <w:spacing w:before="100" w:beforeAutospacing="1" w:after="100" w:afterAutospacing="1" w:line="360" w:lineRule="auto"/>
        <w:rPr>
          <w:rFonts w:ascii="Times New Roman" w:eastAsia="Times New Roman" w:hAnsi="Times New Roman" w:cs="Times New Roman"/>
          <w:color w:val="000000"/>
          <w:sz w:val="24"/>
          <w:szCs w:val="24"/>
        </w:rPr>
      </w:pPr>
      <w:r w:rsidRPr="00B273C8">
        <w:rPr>
          <w:rFonts w:ascii="Times New Roman" w:eastAsia="Times New Roman" w:hAnsi="Times New Roman" w:cs="Times New Roman"/>
          <w:b/>
          <w:bCs/>
          <w:color w:val="000000"/>
          <w:sz w:val="24"/>
          <w:szCs w:val="24"/>
        </w:rPr>
        <w:lastRenderedPageBreak/>
        <w:t>Superior Accuracy</w:t>
      </w:r>
      <w:r w:rsidRPr="00B273C8">
        <w:rPr>
          <w:rFonts w:ascii="Times New Roman" w:eastAsia="Times New Roman" w:hAnsi="Times New Roman" w:cs="Times New Roman"/>
          <w:color w:val="000000"/>
          <w:sz w:val="24"/>
          <w:szCs w:val="24"/>
        </w:rPr>
        <w:t>: Unlike third-party tools like Ubersuggest that rely on estimates, Keyword Planner offers high-accuracy bid and competition data essential for both SEO and PPC strategy.</w:t>
      </w:r>
    </w:p>
    <w:p w14:paraId="208396AF" w14:textId="77777777" w:rsidR="00A64387" w:rsidRPr="00106B3F" w:rsidRDefault="00A64387" w:rsidP="007F7B1C">
      <w:pPr>
        <w:spacing w:before="100" w:after="100" w:line="360" w:lineRule="auto"/>
        <w:rPr>
          <w:rFonts w:ascii="Times New Roman" w:hAnsi="Times New Roman" w:cs="Times New Roman"/>
          <w:sz w:val="24"/>
          <w:szCs w:val="24"/>
        </w:rPr>
      </w:pPr>
    </w:p>
    <w:p w14:paraId="41FFE1B2" w14:textId="77777777" w:rsidR="007F7B1C" w:rsidRPr="00106B3F" w:rsidRDefault="007F7B1C" w:rsidP="007F7B1C">
      <w:pPr>
        <w:spacing w:before="100" w:after="100" w:line="360" w:lineRule="auto"/>
        <w:rPr>
          <w:rFonts w:ascii="Times New Roman" w:hAnsi="Times New Roman" w:cs="Times New Roman"/>
          <w:sz w:val="24"/>
          <w:szCs w:val="24"/>
        </w:rPr>
      </w:pPr>
    </w:p>
    <w:p w14:paraId="73387BD5" w14:textId="77777777" w:rsidR="00A64387" w:rsidRPr="00106B3F" w:rsidRDefault="00000000" w:rsidP="007F7B1C">
      <w:pPr>
        <w:spacing w:before="200" w:after="100" w:line="360" w:lineRule="auto"/>
        <w:rPr>
          <w:rFonts w:ascii="Times New Roman" w:hAnsi="Times New Roman" w:cs="Times New Roman"/>
          <w:sz w:val="24"/>
          <w:szCs w:val="24"/>
        </w:rPr>
      </w:pPr>
      <w:r w:rsidRPr="00106B3F">
        <w:rPr>
          <w:rFonts w:ascii="Times New Roman" w:hAnsi="Times New Roman" w:cs="Times New Roman"/>
          <w:b/>
          <w:bCs/>
          <w:sz w:val="24"/>
          <w:szCs w:val="24"/>
          <w:u w:val="single"/>
        </w:rPr>
        <w:t>b. Keyword Density Analysis – Google Keyword Planner Results</w:t>
      </w:r>
    </w:p>
    <w:p w14:paraId="58F3866D"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A keyword research analysis was conducted using Google Keyword Planner (location: Sri Lanka, language: English, period: February 2022 – January 2026) across two seed groups: pet health and veterinary app terms. The most strategically relevant results are presented below:</w:t>
      </w:r>
    </w:p>
    <w:p w14:paraId="1178DA98" w14:textId="77777777" w:rsidR="00A64387" w:rsidRPr="007F7B1C" w:rsidRDefault="00A64387" w:rsidP="007F7B1C">
      <w:pPr>
        <w:spacing w:before="100" w:after="100" w:line="360"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1399"/>
        <w:gridCol w:w="1307"/>
        <w:gridCol w:w="1299"/>
        <w:gridCol w:w="2623"/>
      </w:tblGrid>
      <w:tr w:rsidR="00A64387" w:rsidRPr="007F7B1C" w14:paraId="1AA72251" w14:textId="77777777">
        <w:tblPrEx>
          <w:tblCellMar>
            <w:top w:w="0" w:type="dxa"/>
            <w:bottom w:w="0" w:type="dxa"/>
          </w:tblCellMar>
        </w:tblPrEx>
        <w:tc>
          <w:tcPr>
            <w:tcW w:w="24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6466A846"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Keyword</w:t>
            </w:r>
          </w:p>
        </w:tc>
        <w:tc>
          <w:tcPr>
            <w:tcW w:w="14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515261F7"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Avg. Monthly Searches</w:t>
            </w:r>
          </w:p>
        </w:tc>
        <w:tc>
          <w:tcPr>
            <w:tcW w:w="13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60852715"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Competition</w:t>
            </w:r>
          </w:p>
        </w:tc>
        <w:tc>
          <w:tcPr>
            <w:tcW w:w="13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6F392F1C"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Top of Page Bid</w:t>
            </w:r>
          </w:p>
        </w:tc>
        <w:tc>
          <w:tcPr>
            <w:tcW w:w="2626"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7FD1473E"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Strategic Relevance for FurBuddy</w:t>
            </w:r>
          </w:p>
        </w:tc>
      </w:tr>
      <w:tr w:rsidR="00A64387" w:rsidRPr="007F7B1C" w14:paraId="1771A4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18DC3C98"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medicine for ticks on dogs</w:t>
            </w:r>
          </w:p>
        </w:tc>
        <w:tc>
          <w:tcPr>
            <w:tcW w:w="14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540D4B6A"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500</w:t>
            </w:r>
          </w:p>
        </w:tc>
        <w:tc>
          <w:tcPr>
            <w:tcW w:w="13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1D130431"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7D9487BD"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$0.01–$0.04</w:t>
            </w:r>
          </w:p>
        </w:tc>
        <w:tc>
          <w:tcPr>
            <w:tcW w:w="2626"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462869DA"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Highest-volume keyword. Maps to medication reminder. Strong SEO opportunity.</w:t>
            </w:r>
          </w:p>
        </w:tc>
      </w:tr>
      <w:tr w:rsidR="00A64387" w:rsidRPr="007F7B1C" w14:paraId="3A2AA1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A76C4"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dog vaccination record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B433F"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C671"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Unknown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CAEF3"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N/A</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06835"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Core FurBuddy use case. Unknown competition = minimal paid advertiser presence.</w:t>
            </w:r>
          </w:p>
        </w:tc>
      </w:tr>
      <w:tr w:rsidR="00A64387" w:rsidRPr="007F7B1C" w14:paraId="4C8703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1081B890"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pet health record</w:t>
            </w:r>
          </w:p>
        </w:tc>
        <w:tc>
          <w:tcPr>
            <w:tcW w:w="14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5B922DB9"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50</w:t>
            </w:r>
          </w:p>
        </w:tc>
        <w:tc>
          <w:tcPr>
            <w:tcW w:w="13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11F10201"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65E69423"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N/A</w:t>
            </w:r>
          </w:p>
        </w:tc>
        <w:tc>
          <w:tcPr>
            <w:tcW w:w="2626"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59CDF042" w14:textId="08373AE2"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 xml:space="preserve">Matches medical records feature. Competition index 14 </w:t>
            </w:r>
            <w:r w:rsidR="007F7B1C">
              <w:rPr>
                <w:rFonts w:ascii="Times New Roman" w:hAnsi="Times New Roman" w:cs="Times New Roman"/>
                <w:sz w:val="20"/>
                <w:szCs w:val="20"/>
              </w:rPr>
              <w:t xml:space="preserve"> </w:t>
            </w:r>
            <w:r w:rsidRPr="007F7B1C">
              <w:rPr>
                <w:rFonts w:ascii="Times New Roman" w:hAnsi="Times New Roman" w:cs="Times New Roman"/>
                <w:sz w:val="20"/>
                <w:szCs w:val="20"/>
              </w:rPr>
              <w:t xml:space="preserve"> attainable for new microsite.</w:t>
            </w:r>
          </w:p>
        </w:tc>
      </w:tr>
      <w:tr w:rsidR="00A64387" w:rsidRPr="007F7B1C" w14:paraId="644A0E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4579C"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vet app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1DFB4"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FC2C0"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F08BC"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N/A</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EC4A0" w14:textId="641592AF"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 xml:space="preserve">Transactional intent. Competition index 0 </w:t>
            </w:r>
            <w:r w:rsidR="007F7B1C">
              <w:rPr>
                <w:rFonts w:ascii="Times New Roman" w:hAnsi="Times New Roman" w:cs="Times New Roman"/>
                <w:sz w:val="20"/>
                <w:szCs w:val="20"/>
              </w:rPr>
              <w:t xml:space="preserve"> </w:t>
            </w:r>
            <w:r w:rsidRPr="007F7B1C">
              <w:rPr>
                <w:rFonts w:ascii="Times New Roman" w:hAnsi="Times New Roman" w:cs="Times New Roman"/>
                <w:sz w:val="20"/>
                <w:szCs w:val="20"/>
              </w:rPr>
              <w:t xml:space="preserve"> ideal for Features page title tag.</w:t>
            </w:r>
          </w:p>
        </w:tc>
      </w:tr>
      <w:tr w:rsidR="00A64387" w:rsidRPr="007F7B1C" w14:paraId="066A4B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080935EE"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dogs ticks treatment</w:t>
            </w:r>
          </w:p>
        </w:tc>
        <w:tc>
          <w:tcPr>
            <w:tcW w:w="14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6466A9F3"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50</w:t>
            </w:r>
          </w:p>
        </w:tc>
        <w:tc>
          <w:tcPr>
            <w:tcW w:w="13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5192BBD9"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053D553E"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$0.01–$0.08</w:t>
            </w:r>
          </w:p>
        </w:tc>
        <w:tc>
          <w:tcPr>
            <w:tcW w:w="2626"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1CFBE419"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Secondary parasite keyword. Bid data confirms commercial intent.</w:t>
            </w:r>
          </w:p>
        </w:tc>
      </w:tr>
    </w:tbl>
    <w:p w14:paraId="36EDC471" w14:textId="77777777" w:rsidR="00A64387" w:rsidRPr="007F7B1C" w:rsidRDefault="00A64387" w:rsidP="007F7B1C">
      <w:pPr>
        <w:spacing w:before="100" w:after="100" w:line="360" w:lineRule="auto"/>
        <w:rPr>
          <w:rFonts w:ascii="Times New Roman" w:hAnsi="Times New Roman" w:cs="Times New Roman"/>
        </w:rPr>
      </w:pPr>
    </w:p>
    <w:p w14:paraId="571659A8" w14:textId="77777777" w:rsidR="00B273C8" w:rsidRPr="00B273C8" w:rsidRDefault="00B273C8" w:rsidP="00B273C8">
      <w:pPr>
        <w:spacing w:before="100" w:beforeAutospacing="1" w:after="100" w:afterAutospacing="1" w:line="360" w:lineRule="auto"/>
        <w:rPr>
          <w:rFonts w:ascii="Times New Roman" w:eastAsia="Times New Roman" w:hAnsi="Times New Roman" w:cs="Times New Roman"/>
          <w:color w:val="000000"/>
          <w:sz w:val="24"/>
          <w:szCs w:val="24"/>
        </w:rPr>
      </w:pPr>
      <w:r w:rsidRPr="00B273C8">
        <w:rPr>
          <w:rFonts w:ascii="Times New Roman" w:eastAsia="Times New Roman" w:hAnsi="Times New Roman" w:cs="Times New Roman"/>
          <w:color w:val="000000"/>
          <w:sz w:val="24"/>
          <w:szCs w:val="24"/>
        </w:rPr>
        <w:lastRenderedPageBreak/>
        <w:t>Analysis of Google Keyword Planner data indicates that Sri Lanka’s pet health digital market is in an </w:t>
      </w:r>
      <w:r w:rsidRPr="00B273C8">
        <w:rPr>
          <w:rFonts w:ascii="Times New Roman" w:eastAsia="Times New Roman" w:hAnsi="Times New Roman" w:cs="Times New Roman"/>
          <w:b/>
          <w:bCs/>
          <w:color w:val="000000"/>
          <w:sz w:val="24"/>
          <w:szCs w:val="24"/>
        </w:rPr>
        <w:t>emerging stage of maturity</w:t>
      </w:r>
      <w:r w:rsidRPr="00B273C8">
        <w:rPr>
          <w:rFonts w:ascii="Times New Roman" w:eastAsia="Times New Roman" w:hAnsi="Times New Roman" w:cs="Times New Roman"/>
          <w:color w:val="000000"/>
          <w:sz w:val="24"/>
          <w:szCs w:val="24"/>
        </w:rPr>
        <w:t>. While most core keywords reside in Google’s minimum volume bucket of ~50 monthly searches, this signifies a developing niche rather than a lack of interest.</w:t>
      </w:r>
    </w:p>
    <w:p w14:paraId="63687417" w14:textId="7F431299" w:rsidR="00B273C8" w:rsidRPr="00B273C8" w:rsidRDefault="00B273C8" w:rsidP="00B273C8">
      <w:pPr>
        <w:spacing w:line="360" w:lineRule="auto"/>
        <w:rPr>
          <w:rFonts w:ascii="Times New Roman" w:eastAsia="Times New Roman" w:hAnsi="Times New Roman" w:cs="Times New Roman"/>
          <w:color w:val="000000"/>
          <w:sz w:val="24"/>
          <w:szCs w:val="24"/>
        </w:rPr>
      </w:pPr>
      <w:r w:rsidRPr="00B273C8">
        <w:rPr>
          <w:rFonts w:ascii="Times New Roman" w:eastAsia="Times New Roman" w:hAnsi="Times New Roman" w:cs="Times New Roman"/>
          <w:color w:val="000000"/>
          <w:sz w:val="24"/>
          <w:szCs w:val="24"/>
        </w:rPr>
        <w:t>The most significant strategic insights include:</w:t>
      </w:r>
    </w:p>
    <w:p w14:paraId="393A6F12" w14:textId="77777777" w:rsidR="00B273C8" w:rsidRPr="00B273C8" w:rsidRDefault="00B273C8" w:rsidP="00B273C8">
      <w:pPr>
        <w:numPr>
          <w:ilvl w:val="0"/>
          <w:numId w:val="3"/>
        </w:numPr>
        <w:spacing w:before="100" w:beforeAutospacing="1" w:after="100" w:afterAutospacing="1" w:line="360" w:lineRule="auto"/>
        <w:rPr>
          <w:rFonts w:ascii="Times New Roman" w:eastAsia="Times New Roman" w:hAnsi="Times New Roman" w:cs="Times New Roman"/>
          <w:color w:val="000000"/>
          <w:sz w:val="24"/>
          <w:szCs w:val="24"/>
        </w:rPr>
      </w:pPr>
      <w:r w:rsidRPr="00B273C8">
        <w:rPr>
          <w:rFonts w:ascii="Times New Roman" w:eastAsia="Times New Roman" w:hAnsi="Times New Roman" w:cs="Times New Roman"/>
          <w:b/>
          <w:bCs/>
          <w:color w:val="000000"/>
          <w:sz w:val="24"/>
          <w:szCs w:val="24"/>
        </w:rPr>
        <w:t>Primary Demand Driver:</w:t>
      </w:r>
      <w:r w:rsidRPr="00B273C8">
        <w:rPr>
          <w:rFonts w:ascii="Times New Roman" w:eastAsia="Times New Roman" w:hAnsi="Times New Roman" w:cs="Times New Roman"/>
          <w:color w:val="000000"/>
          <w:sz w:val="24"/>
          <w:szCs w:val="24"/>
        </w:rPr>
        <w:t> "Medicine for ticks on dogs" is the highest-volume keyword at </w:t>
      </w:r>
      <w:r w:rsidRPr="00B273C8">
        <w:rPr>
          <w:rFonts w:ascii="Times New Roman" w:eastAsia="Times New Roman" w:hAnsi="Times New Roman" w:cs="Times New Roman"/>
          <w:b/>
          <w:bCs/>
          <w:color w:val="000000"/>
          <w:sz w:val="24"/>
          <w:szCs w:val="24"/>
        </w:rPr>
        <w:t>500 monthly searches</w:t>
      </w:r>
      <w:r w:rsidRPr="00B273C8">
        <w:rPr>
          <w:rFonts w:ascii="Times New Roman" w:eastAsia="Times New Roman" w:hAnsi="Times New Roman" w:cs="Times New Roman"/>
          <w:color w:val="000000"/>
          <w:sz w:val="24"/>
          <w:szCs w:val="24"/>
        </w:rPr>
        <w:t>, identifying parasite care as the top priority for local pet owners.</w:t>
      </w:r>
    </w:p>
    <w:p w14:paraId="11C3E1C7" w14:textId="77777777" w:rsidR="00B273C8" w:rsidRPr="00B273C8" w:rsidRDefault="00B273C8" w:rsidP="00B273C8">
      <w:pPr>
        <w:numPr>
          <w:ilvl w:val="0"/>
          <w:numId w:val="3"/>
        </w:numPr>
        <w:spacing w:before="100" w:beforeAutospacing="1" w:after="100" w:afterAutospacing="1" w:line="360" w:lineRule="auto"/>
        <w:rPr>
          <w:rFonts w:ascii="Times New Roman" w:eastAsia="Times New Roman" w:hAnsi="Times New Roman" w:cs="Times New Roman"/>
          <w:color w:val="000000"/>
          <w:sz w:val="24"/>
          <w:szCs w:val="24"/>
        </w:rPr>
      </w:pPr>
      <w:r w:rsidRPr="00B273C8">
        <w:rPr>
          <w:rFonts w:ascii="Times New Roman" w:eastAsia="Times New Roman" w:hAnsi="Times New Roman" w:cs="Times New Roman"/>
          <w:b/>
          <w:bCs/>
          <w:color w:val="000000"/>
          <w:sz w:val="24"/>
          <w:szCs w:val="24"/>
        </w:rPr>
        <w:t>Feature Validation:</w:t>
      </w:r>
      <w:r w:rsidRPr="00B273C8">
        <w:rPr>
          <w:rFonts w:ascii="Times New Roman" w:eastAsia="Times New Roman" w:hAnsi="Times New Roman" w:cs="Times New Roman"/>
          <w:color w:val="000000"/>
          <w:sz w:val="24"/>
          <w:szCs w:val="24"/>
        </w:rPr>
        <w:t> High search volume for medication-related terms directly validates FurBuddy’s </w:t>
      </w:r>
      <w:r w:rsidRPr="00B273C8">
        <w:rPr>
          <w:rFonts w:ascii="Times New Roman" w:eastAsia="Times New Roman" w:hAnsi="Times New Roman" w:cs="Times New Roman"/>
          <w:b/>
          <w:bCs/>
          <w:color w:val="000000"/>
          <w:sz w:val="24"/>
          <w:szCs w:val="24"/>
        </w:rPr>
        <w:t>medication reminder</w:t>
      </w:r>
      <w:r w:rsidRPr="00B273C8">
        <w:rPr>
          <w:rFonts w:ascii="Times New Roman" w:eastAsia="Times New Roman" w:hAnsi="Times New Roman" w:cs="Times New Roman"/>
          <w:color w:val="000000"/>
          <w:sz w:val="24"/>
          <w:szCs w:val="24"/>
        </w:rPr>
        <w:t> as a high-priority feature for SEO and content marketing.</w:t>
      </w:r>
    </w:p>
    <w:p w14:paraId="22B959C6" w14:textId="77777777" w:rsidR="00B273C8" w:rsidRPr="00B273C8" w:rsidRDefault="00B273C8" w:rsidP="00B273C8">
      <w:pPr>
        <w:numPr>
          <w:ilvl w:val="0"/>
          <w:numId w:val="3"/>
        </w:numPr>
        <w:spacing w:before="100" w:beforeAutospacing="1" w:after="100" w:afterAutospacing="1" w:line="360" w:lineRule="auto"/>
        <w:rPr>
          <w:rFonts w:ascii="Times New Roman" w:eastAsia="Times New Roman" w:hAnsi="Times New Roman" w:cs="Times New Roman"/>
          <w:color w:val="000000"/>
          <w:sz w:val="24"/>
          <w:szCs w:val="24"/>
        </w:rPr>
      </w:pPr>
      <w:r w:rsidRPr="00B273C8">
        <w:rPr>
          <w:rFonts w:ascii="Times New Roman" w:eastAsia="Times New Roman" w:hAnsi="Times New Roman" w:cs="Times New Roman"/>
          <w:b/>
          <w:bCs/>
          <w:color w:val="000000"/>
          <w:sz w:val="24"/>
          <w:szCs w:val="24"/>
        </w:rPr>
        <w:t>Low Competitive Barrier:</w:t>
      </w:r>
      <w:r w:rsidRPr="00B273C8">
        <w:rPr>
          <w:rFonts w:ascii="Times New Roman" w:eastAsia="Times New Roman" w:hAnsi="Times New Roman" w:cs="Times New Roman"/>
          <w:color w:val="000000"/>
          <w:sz w:val="24"/>
          <w:szCs w:val="24"/>
        </w:rPr>
        <w:t> Near-zero bid costs ($0.01–$0.04) and "Low" competition indices suggest minimal paid advertising opposition.</w:t>
      </w:r>
    </w:p>
    <w:p w14:paraId="436792CA" w14:textId="075EC477" w:rsidR="00A64387" w:rsidRPr="00B273C8" w:rsidRDefault="00B273C8" w:rsidP="007F7B1C">
      <w:pPr>
        <w:numPr>
          <w:ilvl w:val="0"/>
          <w:numId w:val="3"/>
        </w:numPr>
        <w:spacing w:before="100" w:beforeAutospacing="1" w:after="100" w:afterAutospacing="1" w:line="360" w:lineRule="auto"/>
        <w:rPr>
          <w:rFonts w:ascii="Times New Roman" w:eastAsia="Times New Roman" w:hAnsi="Times New Roman" w:cs="Times New Roman"/>
          <w:color w:val="000000"/>
          <w:sz w:val="24"/>
          <w:szCs w:val="24"/>
        </w:rPr>
      </w:pPr>
      <w:r w:rsidRPr="00B273C8">
        <w:rPr>
          <w:rFonts w:ascii="Times New Roman" w:eastAsia="Times New Roman" w:hAnsi="Times New Roman" w:cs="Times New Roman"/>
          <w:b/>
          <w:bCs/>
          <w:color w:val="000000"/>
          <w:sz w:val="24"/>
          <w:szCs w:val="24"/>
        </w:rPr>
        <w:t>Cost-Effectiveness:</w:t>
      </w:r>
      <w:r w:rsidRPr="00B273C8">
        <w:rPr>
          <w:rFonts w:ascii="Times New Roman" w:eastAsia="Times New Roman" w:hAnsi="Times New Roman" w:cs="Times New Roman"/>
          <w:color w:val="000000"/>
          <w:sz w:val="24"/>
          <w:szCs w:val="24"/>
        </w:rPr>
        <w:t> Due to low commercial competition, </w:t>
      </w:r>
      <w:r w:rsidRPr="00B273C8">
        <w:rPr>
          <w:rFonts w:ascii="Times New Roman" w:eastAsia="Times New Roman" w:hAnsi="Times New Roman" w:cs="Times New Roman"/>
          <w:b/>
          <w:bCs/>
          <w:color w:val="000000"/>
          <w:sz w:val="24"/>
          <w:szCs w:val="24"/>
        </w:rPr>
        <w:t>organic SEO</w:t>
      </w:r>
      <w:r w:rsidRPr="00B273C8">
        <w:rPr>
          <w:rFonts w:ascii="Times New Roman" w:eastAsia="Times New Roman" w:hAnsi="Times New Roman" w:cs="Times New Roman"/>
          <w:color w:val="000000"/>
          <w:sz w:val="24"/>
          <w:szCs w:val="24"/>
        </w:rPr>
        <w:t> serves as the most viable and cost-effective acquisition channel for the startup.</w:t>
      </w:r>
    </w:p>
    <w:p w14:paraId="77772DA4" w14:textId="77777777" w:rsidR="00A64387" w:rsidRPr="00106B3F" w:rsidRDefault="00000000" w:rsidP="007F7B1C">
      <w:pPr>
        <w:spacing w:before="200" w:after="100" w:line="360" w:lineRule="auto"/>
        <w:rPr>
          <w:rFonts w:ascii="Times New Roman" w:hAnsi="Times New Roman" w:cs="Times New Roman"/>
          <w:sz w:val="24"/>
          <w:szCs w:val="24"/>
        </w:rPr>
      </w:pPr>
      <w:r w:rsidRPr="00106B3F">
        <w:rPr>
          <w:rFonts w:ascii="Times New Roman" w:hAnsi="Times New Roman" w:cs="Times New Roman"/>
          <w:b/>
          <w:bCs/>
          <w:sz w:val="24"/>
          <w:szCs w:val="24"/>
          <w:u w:val="single"/>
        </w:rPr>
        <w:t>c. Seed Phrases Related to FurBuddy</w:t>
      </w:r>
    </w:p>
    <w:p w14:paraId="321ED9C0"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The following seed phrases were entered across two Keyword Planner sessions (Sri Lanka, English): pet health, dog vaccination record, cat vaccination record, pet health record, medicine for ticks on dogs, dogs ticks treatment, vet app, veterinary app, pet medical record. These cover three clusters: vaccination records, parasite/medication management (highest volume), and transactional app searches.</w:t>
      </w:r>
    </w:p>
    <w:p w14:paraId="64946740" w14:textId="77777777" w:rsidR="00A64387" w:rsidRPr="00106B3F" w:rsidRDefault="00A64387" w:rsidP="007F7B1C">
      <w:pPr>
        <w:spacing w:before="100" w:after="100" w:line="360" w:lineRule="auto"/>
        <w:rPr>
          <w:rFonts w:ascii="Times New Roman" w:hAnsi="Times New Roman" w:cs="Times New Roman"/>
          <w:sz w:val="24"/>
          <w:szCs w:val="24"/>
        </w:rPr>
      </w:pPr>
    </w:p>
    <w:p w14:paraId="2C49ED8D" w14:textId="77777777" w:rsidR="00A64387" w:rsidRPr="00106B3F" w:rsidRDefault="00000000" w:rsidP="007F7B1C">
      <w:pPr>
        <w:spacing w:before="200" w:after="100" w:line="360" w:lineRule="auto"/>
        <w:rPr>
          <w:rFonts w:ascii="Times New Roman" w:hAnsi="Times New Roman" w:cs="Times New Roman"/>
          <w:sz w:val="24"/>
          <w:szCs w:val="24"/>
        </w:rPr>
      </w:pPr>
      <w:r w:rsidRPr="00106B3F">
        <w:rPr>
          <w:rFonts w:ascii="Times New Roman" w:hAnsi="Times New Roman" w:cs="Times New Roman"/>
          <w:b/>
          <w:bCs/>
          <w:sz w:val="24"/>
          <w:szCs w:val="24"/>
          <w:u w:val="single"/>
        </w:rPr>
        <w:t>d. Semantics, Modifiers, and Keyword Variations</w:t>
      </w:r>
    </w:p>
    <w:p w14:paraId="2B2AF1E5"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Keyword optimisation requires understanding semantic context, modifiers, and variations to capture the full range of user search intent.</w:t>
      </w:r>
    </w:p>
    <w:p w14:paraId="298EB675" w14:textId="77777777" w:rsidR="00A64387" w:rsidRPr="007F7B1C" w:rsidRDefault="00A64387" w:rsidP="007F7B1C">
      <w:pPr>
        <w:spacing w:before="100" w:after="100" w:line="360"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426"/>
      </w:tblGrid>
      <w:tr w:rsidR="00A64387" w:rsidRPr="007F7B1C" w14:paraId="52AEB760" w14:textId="77777777">
        <w:tblPrEx>
          <w:tblCellMar>
            <w:top w:w="0" w:type="dxa"/>
            <w:bottom w:w="0" w:type="dxa"/>
          </w:tblCellMar>
        </w:tblPrEx>
        <w:tc>
          <w:tcPr>
            <w:tcW w:w="20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62FA7F4B"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Seed Phrase</w:t>
            </w:r>
          </w:p>
        </w:tc>
        <w:tc>
          <w:tcPr>
            <w:tcW w:w="18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3EF24374"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Modifier Type</w:t>
            </w:r>
          </w:p>
        </w:tc>
        <w:tc>
          <w:tcPr>
            <w:tcW w:w="18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6F127F7F"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Variation</w:t>
            </w:r>
          </w:p>
        </w:tc>
        <w:tc>
          <w:tcPr>
            <w:tcW w:w="3426"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33B21A7B"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b/>
                <w:bCs/>
                <w:color w:val="FFFFFF"/>
                <w:sz w:val="20"/>
                <w:szCs w:val="20"/>
              </w:rPr>
              <w:t>Search Intent</w:t>
            </w:r>
          </w:p>
        </w:tc>
      </w:tr>
      <w:tr w:rsidR="00A64387" w:rsidRPr="007F7B1C" w14:paraId="266611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13BDBDC9"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medicine for ticks on dogs</w:t>
            </w:r>
          </w:p>
        </w:tc>
        <w:tc>
          <w:tcPr>
            <w:tcW w:w="18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71268EAD"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Action modifier</w:t>
            </w:r>
          </w:p>
        </w:tc>
        <w:tc>
          <w:tcPr>
            <w:tcW w:w="18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6F3C67B3"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dogs ticks treatment</w:t>
            </w:r>
          </w:p>
        </w:tc>
        <w:tc>
          <w:tcPr>
            <w:tcW w:w="3426"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7B632A98"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Transactional – highest-volume cluster. Maps to medication reminder.</w:t>
            </w:r>
          </w:p>
        </w:tc>
      </w:tr>
      <w:tr w:rsidR="00A64387" w:rsidRPr="007F7B1C" w14:paraId="0B857D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978CA"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lastRenderedPageBreak/>
              <w:t>dog vaccination record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BBF63"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Species variation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A2948"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cat vaccination record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E93B6" w14:textId="36E605C6"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 xml:space="preserve">Both confirmed in Keyword Planner </w:t>
            </w:r>
            <w:r w:rsidR="007F7B1C">
              <w:rPr>
                <w:rFonts w:ascii="Times New Roman" w:hAnsi="Times New Roman" w:cs="Times New Roman"/>
                <w:sz w:val="20"/>
                <w:szCs w:val="20"/>
              </w:rPr>
              <w:t xml:space="preserve"> </w:t>
            </w:r>
            <w:r w:rsidRPr="007F7B1C">
              <w:rPr>
                <w:rFonts w:ascii="Times New Roman" w:hAnsi="Times New Roman" w:cs="Times New Roman"/>
                <w:sz w:val="20"/>
                <w:szCs w:val="20"/>
              </w:rPr>
              <w:t xml:space="preserve"> supports multi-species positioning.</w:t>
            </w:r>
          </w:p>
        </w:tc>
      </w:tr>
      <w:tr w:rsidR="00A64387" w:rsidRPr="007F7B1C" w14:paraId="05DFEF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1B388675"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pet health record</w:t>
            </w:r>
          </w:p>
        </w:tc>
        <w:tc>
          <w:tcPr>
            <w:tcW w:w="18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628AED93"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Geographic modifier</w:t>
            </w:r>
          </w:p>
        </w:tc>
        <w:tc>
          <w:tcPr>
            <w:tcW w:w="18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06C90DA7"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pet health record Sri Lanka</w:t>
            </w:r>
          </w:p>
        </w:tc>
        <w:tc>
          <w:tcPr>
            <w:tcW w:w="3426"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6A1D6CB3" w14:textId="6D137E5D"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 xml:space="preserve">Locally qualified </w:t>
            </w:r>
            <w:r w:rsidR="007F7B1C">
              <w:rPr>
                <w:rFonts w:ascii="Times New Roman" w:hAnsi="Times New Roman" w:cs="Times New Roman"/>
                <w:sz w:val="20"/>
                <w:szCs w:val="20"/>
              </w:rPr>
              <w:t xml:space="preserve"> </w:t>
            </w:r>
            <w:r w:rsidRPr="007F7B1C">
              <w:rPr>
                <w:rFonts w:ascii="Times New Roman" w:hAnsi="Times New Roman" w:cs="Times New Roman"/>
                <w:sz w:val="20"/>
                <w:szCs w:val="20"/>
              </w:rPr>
              <w:t xml:space="preserve"> targets Sri Lanka-specific intent.</w:t>
            </w:r>
          </w:p>
        </w:tc>
      </w:tr>
      <w:tr w:rsidR="00A64387" w:rsidRPr="007F7B1C" w14:paraId="6B84A9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9B353"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vet app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171E2"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Qualifier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AD92C"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best vet app</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A4062"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Commercial investigation. Unknown competition = highly attainable.</w:t>
            </w:r>
          </w:p>
        </w:tc>
      </w:tr>
      <w:tr w:rsidR="00A64387" w:rsidRPr="007F7B1C" w14:paraId="47C225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5B655CF2"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dog vaccination record</w:t>
            </w:r>
          </w:p>
        </w:tc>
        <w:tc>
          <w:tcPr>
            <w:tcW w:w="18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5AAB845B"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Long-tail</w:t>
            </w:r>
          </w:p>
        </w:tc>
        <w:tc>
          <w:tcPr>
            <w:tcW w:w="1800"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01018C1A"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how to keep dog vaccination records organised</w:t>
            </w:r>
          </w:p>
        </w:tc>
        <w:tc>
          <w:tcPr>
            <w:tcW w:w="3426" w:type="dxa"/>
            <w:tcBorders>
              <w:top w:val="single" w:sz="1" w:space="0" w:color="CCCCCC"/>
              <w:left w:val="single" w:sz="1" w:space="0" w:color="CCCCCC"/>
              <w:bottom w:val="single" w:sz="1" w:space="0" w:color="CCCCCC"/>
              <w:right w:val="single" w:sz="1" w:space="0" w:color="CCCCCC"/>
            </w:tcBorders>
            <w:shd w:val="clear" w:color="auto" w:fill="F9FEFB"/>
            <w:tcMar>
              <w:top w:w="80" w:type="dxa"/>
              <w:left w:w="120" w:type="dxa"/>
              <w:bottom w:w="80" w:type="dxa"/>
              <w:right w:w="120" w:type="dxa"/>
            </w:tcMar>
          </w:tcPr>
          <w:p w14:paraId="33686A48" w14:textId="77777777" w:rsidR="00A64387" w:rsidRPr="007F7B1C" w:rsidRDefault="00000000" w:rsidP="007F7B1C">
            <w:pPr>
              <w:spacing w:line="360" w:lineRule="auto"/>
              <w:rPr>
                <w:rFonts w:ascii="Times New Roman" w:hAnsi="Times New Roman" w:cs="Times New Roman"/>
              </w:rPr>
            </w:pPr>
            <w:r w:rsidRPr="007F7B1C">
              <w:rPr>
                <w:rFonts w:ascii="Times New Roman" w:hAnsi="Times New Roman" w:cs="Times New Roman"/>
                <w:sz w:val="20"/>
                <w:szCs w:val="20"/>
              </w:rPr>
              <w:t>Informational – ideal blog content for top-of-funnel awareness.</w:t>
            </w:r>
          </w:p>
        </w:tc>
      </w:tr>
    </w:tbl>
    <w:p w14:paraId="7E2FE532" w14:textId="77777777" w:rsidR="00A64387" w:rsidRPr="007F7B1C" w:rsidRDefault="00A64387" w:rsidP="007F7B1C">
      <w:pPr>
        <w:spacing w:before="100" w:after="100" w:line="360" w:lineRule="auto"/>
        <w:rPr>
          <w:rFonts w:ascii="Times New Roman" w:hAnsi="Times New Roman" w:cs="Times New Roman"/>
        </w:rPr>
      </w:pPr>
    </w:p>
    <w:p w14:paraId="45292F20" w14:textId="1A90AF89" w:rsidR="00A64387" w:rsidRPr="00106B3F" w:rsidRDefault="00000000" w:rsidP="00B658A6">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Keywords progress from broad (pet health) to long-tail, each serving a different funnel stage. Parasite terms carry the highest volume; vaccination record and vet app terms represent low-competition opportunities for a new microsite.</w:t>
      </w:r>
    </w:p>
    <w:p w14:paraId="5801B2D8" w14:textId="77777777" w:rsidR="00A64387" w:rsidRPr="00106B3F" w:rsidRDefault="00000000" w:rsidP="007F7B1C">
      <w:pPr>
        <w:spacing w:before="200" w:after="100" w:line="360" w:lineRule="auto"/>
        <w:rPr>
          <w:rFonts w:ascii="Times New Roman" w:hAnsi="Times New Roman" w:cs="Times New Roman"/>
          <w:sz w:val="24"/>
          <w:szCs w:val="24"/>
        </w:rPr>
      </w:pPr>
      <w:r w:rsidRPr="00106B3F">
        <w:rPr>
          <w:rFonts w:ascii="Times New Roman" w:hAnsi="Times New Roman" w:cs="Times New Roman"/>
          <w:b/>
          <w:bCs/>
          <w:sz w:val="24"/>
          <w:szCs w:val="24"/>
          <w:u w:val="single"/>
        </w:rPr>
        <w:t>e. Keyword Tree Diagram</w:t>
      </w:r>
    </w:p>
    <w:p w14:paraId="59863782" w14:textId="2AA93EE8"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The keyword tree organises FurBuddy's strategy by semantic cluster:</w:t>
      </w:r>
    </w:p>
    <w:p w14:paraId="0D0C4EB8" w14:textId="77777777" w:rsidR="00A64387" w:rsidRPr="00106B3F" w:rsidRDefault="00000000" w:rsidP="007F7B1C">
      <w:pPr>
        <w:spacing w:line="360" w:lineRule="auto"/>
        <w:rPr>
          <w:rFonts w:ascii="Times New Roman" w:hAnsi="Times New Roman" w:cs="Times New Roman"/>
          <w:sz w:val="24"/>
          <w:szCs w:val="24"/>
        </w:rPr>
      </w:pPr>
      <w:r w:rsidRPr="00106B3F">
        <w:rPr>
          <w:rFonts w:ascii="Times New Roman" w:eastAsia="Courier New" w:hAnsi="Times New Roman" w:cs="Times New Roman"/>
          <w:b/>
          <w:bCs/>
          <w:sz w:val="24"/>
          <w:szCs w:val="24"/>
        </w:rPr>
        <w:t>ROOT: FurBuddy / Pet Health App</w:t>
      </w:r>
    </w:p>
    <w:p w14:paraId="2C34B02D" w14:textId="77777777" w:rsidR="00A64387" w:rsidRPr="00106B3F" w:rsidRDefault="00000000" w:rsidP="007F7B1C">
      <w:pPr>
        <w:spacing w:line="360" w:lineRule="auto"/>
        <w:rPr>
          <w:rFonts w:ascii="Times New Roman" w:hAnsi="Times New Roman" w:cs="Times New Roman"/>
          <w:sz w:val="24"/>
          <w:szCs w:val="24"/>
        </w:rPr>
      </w:pPr>
      <w:r w:rsidRPr="00106B3F">
        <w:rPr>
          <w:rFonts w:ascii="Times New Roman" w:eastAsia="Courier New" w:hAnsi="Times New Roman" w:cs="Times New Roman"/>
          <w:sz w:val="24"/>
          <w:szCs w:val="24"/>
        </w:rPr>
        <w:t>├── Vaccination Records: dog vaccination record | cat vaccination record | pet health record</w:t>
      </w:r>
    </w:p>
    <w:p w14:paraId="7C578530" w14:textId="75DAB424" w:rsidR="00A64387" w:rsidRPr="00106B3F" w:rsidRDefault="00000000" w:rsidP="007F7B1C">
      <w:pPr>
        <w:spacing w:line="360" w:lineRule="auto"/>
        <w:rPr>
          <w:rFonts w:ascii="Times New Roman" w:hAnsi="Times New Roman" w:cs="Times New Roman"/>
          <w:sz w:val="24"/>
          <w:szCs w:val="24"/>
        </w:rPr>
      </w:pPr>
      <w:r w:rsidRPr="00106B3F">
        <w:rPr>
          <w:rFonts w:ascii="Times New Roman" w:eastAsia="Courier New" w:hAnsi="Times New Roman" w:cs="Times New Roman"/>
          <w:sz w:val="24"/>
          <w:szCs w:val="24"/>
        </w:rPr>
        <w:t>├── Parasite &amp; Medication : medicine for ticks on dogs [500/mo] | dogs ticks treatment</w:t>
      </w:r>
    </w:p>
    <w:p w14:paraId="449D7048" w14:textId="77777777" w:rsidR="00A64387" w:rsidRPr="00106B3F" w:rsidRDefault="00000000" w:rsidP="007F7B1C">
      <w:pPr>
        <w:spacing w:line="360" w:lineRule="auto"/>
        <w:rPr>
          <w:rFonts w:ascii="Times New Roman" w:hAnsi="Times New Roman" w:cs="Times New Roman"/>
          <w:sz w:val="24"/>
          <w:szCs w:val="24"/>
        </w:rPr>
      </w:pPr>
      <w:r w:rsidRPr="00106B3F">
        <w:rPr>
          <w:rFonts w:ascii="Times New Roman" w:eastAsia="Courier New" w:hAnsi="Times New Roman" w:cs="Times New Roman"/>
          <w:sz w:val="24"/>
          <w:szCs w:val="24"/>
        </w:rPr>
        <w:t>├── App Searches: vet app | veterinary app | best vet app  [all 50/mo, Low]</w:t>
      </w:r>
    </w:p>
    <w:p w14:paraId="66E95EEF" w14:textId="77777777" w:rsidR="00A64387" w:rsidRPr="00106B3F" w:rsidRDefault="00000000" w:rsidP="007F7B1C">
      <w:pPr>
        <w:spacing w:line="360" w:lineRule="auto"/>
        <w:rPr>
          <w:rFonts w:ascii="Times New Roman" w:hAnsi="Times New Roman" w:cs="Times New Roman"/>
          <w:sz w:val="24"/>
          <w:szCs w:val="24"/>
        </w:rPr>
      </w:pPr>
      <w:r w:rsidRPr="00106B3F">
        <w:rPr>
          <w:rFonts w:ascii="Times New Roman" w:eastAsia="Courier New" w:hAnsi="Times New Roman" w:cs="Times New Roman"/>
          <w:sz w:val="24"/>
          <w:szCs w:val="24"/>
        </w:rPr>
        <w:t>└── General Pet Health: pet health | pet health care | pet healthcare  [all 50/mo, Low]</w:t>
      </w:r>
    </w:p>
    <w:p w14:paraId="21EBDC6E" w14:textId="77777777" w:rsidR="00A64387" w:rsidRPr="007F7B1C" w:rsidRDefault="00A64387" w:rsidP="007F7B1C">
      <w:pPr>
        <w:spacing w:before="100" w:after="100" w:line="360" w:lineRule="auto"/>
        <w:rPr>
          <w:rFonts w:ascii="Times New Roman" w:hAnsi="Times New Roman" w:cs="Times New Roman"/>
        </w:rPr>
      </w:pPr>
    </w:p>
    <w:p w14:paraId="7074271F" w14:textId="77777777" w:rsidR="00A64387" w:rsidRPr="007F7B1C" w:rsidRDefault="00000000" w:rsidP="007F7B1C">
      <w:pPr>
        <w:pStyle w:val="Heading2"/>
        <w:spacing w:line="360" w:lineRule="auto"/>
        <w:rPr>
          <w:rFonts w:ascii="Times New Roman" w:hAnsi="Times New Roman" w:cs="Times New Roman"/>
        </w:rPr>
      </w:pPr>
      <w:r w:rsidRPr="007F7B1C">
        <w:rPr>
          <w:rFonts w:ascii="Times New Roman" w:hAnsi="Times New Roman" w:cs="Times New Roman"/>
        </w:rPr>
        <w:t>Question 2.V – Microsite SEO Optimisation (Two Pages)</w:t>
      </w:r>
    </w:p>
    <w:p w14:paraId="330DD530" w14:textId="77777777" w:rsidR="00A64387" w:rsidRPr="00106B3F" w:rsidRDefault="00000000" w:rsidP="007F7B1C">
      <w:pPr>
        <w:spacing w:before="200" w:after="100" w:line="360" w:lineRule="auto"/>
        <w:rPr>
          <w:rFonts w:ascii="Times New Roman" w:hAnsi="Times New Roman" w:cs="Times New Roman"/>
          <w:sz w:val="24"/>
          <w:szCs w:val="24"/>
        </w:rPr>
      </w:pPr>
      <w:r w:rsidRPr="00106B3F">
        <w:rPr>
          <w:rFonts w:ascii="Times New Roman" w:hAnsi="Times New Roman" w:cs="Times New Roman"/>
          <w:b/>
          <w:bCs/>
          <w:sz w:val="24"/>
          <w:szCs w:val="24"/>
          <w:u w:val="single"/>
        </w:rPr>
        <w:t>Page 1: Home Page – Keyword Focus: 'Pet Vaccine Tracker App'</w:t>
      </w:r>
    </w:p>
    <w:p w14:paraId="34B84EC1"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Keyword Selection &amp; Relevance:</w:t>
      </w:r>
    </w:p>
    <w:p w14:paraId="562C02B3" w14:textId="3BAADC42" w:rsidR="00A64387" w:rsidRPr="00106B3F" w:rsidRDefault="00000000" w:rsidP="00B658A6">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'Dog vaccination record', 'pet health record', and 'cat vaccination record' were selected as the primary keyword cluster for the Home page</w:t>
      </w:r>
      <w:r w:rsidR="007F7B1C" w:rsidRPr="00106B3F">
        <w:rPr>
          <w:rFonts w:ascii="Times New Roman" w:hAnsi="Times New Roman" w:cs="Times New Roman"/>
          <w:sz w:val="24"/>
          <w:szCs w:val="24"/>
        </w:rPr>
        <w:t>. A</w:t>
      </w:r>
      <w:r w:rsidRPr="00106B3F">
        <w:rPr>
          <w:rFonts w:ascii="Times New Roman" w:hAnsi="Times New Roman" w:cs="Times New Roman"/>
          <w:sz w:val="24"/>
          <w:szCs w:val="24"/>
        </w:rPr>
        <w:t xml:space="preserve">ll confirmed by Google Keyword Planner with approximately 50 monthly searches, Low or Unknown competition, and competition indices at or near 0. These keywords map directly to FurBuddy's core feature and carry regulatory urgency given Sri Lanka's mandatory rabies vaccination laws. The highest-volume term </w:t>
      </w:r>
      <w:r w:rsidRPr="00106B3F">
        <w:rPr>
          <w:rFonts w:ascii="Times New Roman" w:hAnsi="Times New Roman" w:cs="Times New Roman"/>
          <w:sz w:val="24"/>
          <w:szCs w:val="24"/>
        </w:rPr>
        <w:lastRenderedPageBreak/>
        <w:t>'medicine for ticks on dogs' (500 searches/month) is incorporated into body copy as a secondary keyword to capture broader health-related intent.</w:t>
      </w:r>
    </w:p>
    <w:p w14:paraId="71706118"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Before Optimisation:</w:t>
      </w:r>
    </w:p>
    <w:p w14:paraId="7F49CE46"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Page title: 'FurBuddy – Track Your Pet's Health'</w:t>
      </w:r>
    </w:p>
    <w:p w14:paraId="4D7B5DAC"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Meta description: 'FurBuddy helps pet owners manage their pets.'</w:t>
      </w:r>
    </w:p>
    <w:p w14:paraId="10C56E46"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H1: 'Your Pet's Health, Always in Your Pocket'</w:t>
      </w:r>
    </w:p>
    <w:p w14:paraId="01241E4B"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Keyword 'vaccine tracker' appears once in body text only</w:t>
      </w:r>
    </w:p>
    <w:p w14:paraId="61AAD2D3"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No alt text on hero image</w:t>
      </w:r>
    </w:p>
    <w:p w14:paraId="7166CF9A"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URL: /home</w:t>
      </w:r>
    </w:p>
    <w:p w14:paraId="10374248" w14:textId="77777777" w:rsidR="00A64387" w:rsidRPr="00106B3F" w:rsidRDefault="00A64387" w:rsidP="007F7B1C">
      <w:pPr>
        <w:spacing w:before="100" w:after="100" w:line="360" w:lineRule="auto"/>
        <w:rPr>
          <w:rFonts w:ascii="Times New Roman" w:hAnsi="Times New Roman" w:cs="Times New Roman"/>
          <w:sz w:val="24"/>
          <w:szCs w:val="24"/>
        </w:rPr>
      </w:pPr>
    </w:p>
    <w:p w14:paraId="32F676E2"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After Optimisation:</w:t>
      </w:r>
    </w:p>
    <w:p w14:paraId="343B94D1"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Page title changed to: 'FurBuddy – #1 Pet Vaccine Tracker App for Dog &amp; Cat Owners | Sri Lanka' (includes primary keyword, brand name, and geographic modifier)</w:t>
      </w:r>
    </w:p>
    <w:p w14:paraId="6CC8F229"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Meta description updated to: 'Track your pet's vaccines, medications, and vet visits with FurBuddy – Sri Lanka's trusted pet vaccine tracker app. Free to download on iOS and Android.' (138 chars, includes keyword, CTA, and USP)</w:t>
      </w:r>
    </w:p>
    <w:p w14:paraId="73FEFFBC"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H1 updated to: 'The Smart Pet Vaccine Tracker App Every Owner Needs' (keyword in H1 is a major ranking signal)</w:t>
      </w:r>
    </w:p>
    <w:p w14:paraId="18A5BE45"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Keyword 'pet vaccine tracker' added to H2 subheading: 'Why FurBuddy is the Most Trusted Pet Vaccine Tracker App'</w:t>
      </w:r>
    </w:p>
    <w:p w14:paraId="298110FE"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Body text updated: natural inclusion of 'vaccine tracker app' 3 times across 400 words (density ~0.75%)</w:t>
      </w:r>
    </w:p>
    <w:p w14:paraId="5775B564"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Hero image alt text added: alt='FurBuddy pet vaccine tracker app dashboard on iPhone'</w:t>
      </w:r>
    </w:p>
    <w:p w14:paraId="59BCA45A"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URL changed to: /pet-vaccine-tracker-app (keyword-rich URL)</w:t>
      </w:r>
    </w:p>
    <w:p w14:paraId="34FA0788"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Internal links added to Features page using anchor text 'vaccine tracking features'</w:t>
      </w:r>
    </w:p>
    <w:p w14:paraId="76FFC964" w14:textId="77777777" w:rsidR="00A64387" w:rsidRPr="00106B3F" w:rsidRDefault="00A64387" w:rsidP="007F7B1C">
      <w:pPr>
        <w:spacing w:before="100" w:after="100" w:line="360" w:lineRule="auto"/>
        <w:rPr>
          <w:rFonts w:ascii="Times New Roman" w:hAnsi="Times New Roman" w:cs="Times New Roman"/>
          <w:sz w:val="24"/>
          <w:szCs w:val="24"/>
        </w:rPr>
      </w:pPr>
    </w:p>
    <w:p w14:paraId="4DDDEB20"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Annotation of Changes:</w:t>
      </w:r>
    </w:p>
    <w:p w14:paraId="559216BF" w14:textId="07A24308"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lastRenderedPageBreak/>
        <w:t xml:space="preserve">The page title is the single most important on-page ranking signal </w:t>
      </w:r>
      <w:r w:rsidR="007F7B1C" w:rsidRPr="00106B3F">
        <w:rPr>
          <w:rFonts w:ascii="Times New Roman" w:hAnsi="Times New Roman" w:cs="Times New Roman"/>
          <w:sz w:val="24"/>
          <w:szCs w:val="24"/>
        </w:rPr>
        <w:t xml:space="preserve"> </w:t>
      </w:r>
      <w:r w:rsidRPr="00106B3F">
        <w:rPr>
          <w:rFonts w:ascii="Times New Roman" w:hAnsi="Times New Roman" w:cs="Times New Roman"/>
          <w:sz w:val="24"/>
          <w:szCs w:val="24"/>
        </w:rPr>
        <w:t xml:space="preserve"> inserting the target keyword here, with a 'Sri Lanka' geographic modifier, targets local search intent directly. The meta description, while not a direct ranking factor, improves CTR from SERPs. Placing the keyword in the H1 signals page topic to crawlers, and descriptive alt text on the hero image contributes additional on-page relevance for both accessibility and crawlability.</w:t>
      </w:r>
    </w:p>
    <w:p w14:paraId="607F7B58" w14:textId="77777777" w:rsidR="00A64387" w:rsidRDefault="00A64387" w:rsidP="007F7B1C">
      <w:pPr>
        <w:spacing w:before="100" w:after="100" w:line="360" w:lineRule="auto"/>
        <w:rPr>
          <w:rFonts w:ascii="Times New Roman" w:hAnsi="Times New Roman" w:cs="Times New Roman"/>
          <w:sz w:val="24"/>
          <w:szCs w:val="24"/>
        </w:rPr>
      </w:pPr>
    </w:p>
    <w:p w14:paraId="72A558E4" w14:textId="77777777" w:rsidR="00B658A6" w:rsidRPr="00106B3F" w:rsidRDefault="00B658A6" w:rsidP="007F7B1C">
      <w:pPr>
        <w:spacing w:before="100" w:after="100" w:line="360" w:lineRule="auto"/>
        <w:rPr>
          <w:rFonts w:ascii="Times New Roman" w:hAnsi="Times New Roman" w:cs="Times New Roman"/>
          <w:sz w:val="24"/>
          <w:szCs w:val="24"/>
        </w:rPr>
      </w:pPr>
    </w:p>
    <w:p w14:paraId="15ABD6A2" w14:textId="77777777" w:rsidR="00A64387" w:rsidRPr="00106B3F" w:rsidRDefault="00000000" w:rsidP="007F7B1C">
      <w:pPr>
        <w:spacing w:before="200" w:after="100" w:line="360" w:lineRule="auto"/>
        <w:rPr>
          <w:rFonts w:ascii="Times New Roman" w:hAnsi="Times New Roman" w:cs="Times New Roman"/>
          <w:sz w:val="24"/>
          <w:szCs w:val="24"/>
        </w:rPr>
      </w:pPr>
      <w:r w:rsidRPr="00106B3F">
        <w:rPr>
          <w:rFonts w:ascii="Times New Roman" w:hAnsi="Times New Roman" w:cs="Times New Roman"/>
          <w:b/>
          <w:bCs/>
          <w:sz w:val="24"/>
          <w:szCs w:val="24"/>
          <w:u w:val="single"/>
        </w:rPr>
        <w:t>Page 2: Features Page – Keyword Focus: 'Pet Medication Reminder'</w:t>
      </w:r>
    </w:p>
    <w:p w14:paraId="7C55BB65"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Keyword Selection &amp; Relevance:</w:t>
      </w:r>
    </w:p>
    <w:p w14:paraId="00031AE4" w14:textId="484F8034"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'Medicine for ticks on dogs' (500 searches/month, Low competition, $0.01–$0.04 bid) was selected as the primary keyword for the Features page the highest-volume term in the dataset, directly mapping to FurBuddy's medication reminder feature. 'Dogs ticks treatment' (50/month, Low) serves as a secondary keyword, broadening topical relevance for Sri Lanka's tick-prevalent tropical environment.</w:t>
      </w:r>
    </w:p>
    <w:p w14:paraId="122B406C" w14:textId="77777777" w:rsidR="00A64387" w:rsidRPr="00106B3F" w:rsidRDefault="00A64387" w:rsidP="007F7B1C">
      <w:pPr>
        <w:spacing w:before="100" w:after="100" w:line="360" w:lineRule="auto"/>
        <w:rPr>
          <w:rFonts w:ascii="Times New Roman" w:hAnsi="Times New Roman" w:cs="Times New Roman"/>
          <w:sz w:val="24"/>
          <w:szCs w:val="24"/>
        </w:rPr>
      </w:pPr>
    </w:p>
    <w:p w14:paraId="20532D6E"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Before Optimisation:</w:t>
      </w:r>
    </w:p>
    <w:p w14:paraId="32028D24"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Page title: 'FurBuddy – Features'</w:t>
      </w:r>
    </w:p>
    <w:p w14:paraId="26ED6244"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Meta description: 'Explore everything FurBuddy has to offer for your pet.'</w:t>
      </w:r>
    </w:p>
    <w:p w14:paraId="7BDF896A"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H1: 'Built for Every Pet. Loved by Every Owner.'</w:t>
      </w:r>
    </w:p>
    <w:p w14:paraId="49A7A8FC"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'Medication' mentioned twice; no structured keyword targeting</w:t>
      </w:r>
    </w:p>
    <w:p w14:paraId="400AA097"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No schema markup</w:t>
      </w:r>
    </w:p>
    <w:p w14:paraId="72BFA0E9"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URL: /features</w:t>
      </w:r>
    </w:p>
    <w:p w14:paraId="3C8D059A" w14:textId="77777777" w:rsidR="00A64387" w:rsidRPr="00106B3F" w:rsidRDefault="00A64387" w:rsidP="007F7B1C">
      <w:pPr>
        <w:spacing w:before="100" w:after="100" w:line="360" w:lineRule="auto"/>
        <w:rPr>
          <w:rFonts w:ascii="Times New Roman" w:hAnsi="Times New Roman" w:cs="Times New Roman"/>
          <w:sz w:val="24"/>
          <w:szCs w:val="24"/>
        </w:rPr>
      </w:pPr>
    </w:p>
    <w:p w14:paraId="091CC1A3"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After Optimisation:</w:t>
      </w:r>
    </w:p>
    <w:p w14:paraId="2F3D31C7"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Page title changed to: 'Pet Medication Reminder &amp; Vaccine Tracker Features | FurBuddy App'</w:t>
      </w:r>
    </w:p>
    <w:p w14:paraId="59AB7589"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Meta description updated to: 'FurBuddy's pet medication reminder and vaccine tracker features make managing your dog or cat's health effortless. See all features now.' (141 chars)</w:t>
      </w:r>
    </w:p>
    <w:p w14:paraId="21C8E53C"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lastRenderedPageBreak/>
        <w:t>H1 updated to: 'Smart Pet Medication Reminders, Vaccine Tracking &amp; Full Health Records'</w:t>
      </w:r>
    </w:p>
    <w:p w14:paraId="330EE7D2"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New H2 sections added: 'Set Automated Pet Medication Reminders' and 'Track Every Vaccine with Our Built-In Reminder System'</w:t>
      </w:r>
    </w:p>
    <w:p w14:paraId="5DE01F88"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Keyword density of 'pet medication reminder' brought to 1.1% (3 occurrences per 270-word section)</w:t>
      </w:r>
    </w:p>
    <w:p w14:paraId="7A267FBE"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URL updated to: /pet-medication-reminder-features</w:t>
      </w:r>
    </w:p>
    <w:p w14:paraId="31FF85F9"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FAQ schema markup (JSON-LD) added – improves eligibility for Google rich snippets</w:t>
      </w:r>
    </w:p>
    <w:p w14:paraId="0F722EE4" w14:textId="4758909A" w:rsidR="00A64387" w:rsidRDefault="00000000" w:rsidP="00106B3F">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Internal link back to Home page using anchor text 'pet vaccine tracker app'</w:t>
      </w:r>
    </w:p>
    <w:p w14:paraId="20B856CB" w14:textId="77777777" w:rsidR="00106B3F" w:rsidRPr="00106B3F" w:rsidRDefault="00106B3F" w:rsidP="00106B3F">
      <w:pPr>
        <w:spacing w:before="60" w:after="60" w:line="360" w:lineRule="auto"/>
        <w:ind w:left="360"/>
        <w:rPr>
          <w:rFonts w:ascii="Times New Roman" w:hAnsi="Times New Roman" w:cs="Times New Roman"/>
          <w:sz w:val="24"/>
          <w:szCs w:val="24"/>
        </w:rPr>
      </w:pPr>
    </w:p>
    <w:p w14:paraId="2A7D8C83"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b/>
          <w:bCs/>
          <w:sz w:val="24"/>
          <w:szCs w:val="24"/>
        </w:rPr>
        <w:t>Annotation of Changes:</w:t>
      </w:r>
    </w:p>
    <w:p w14:paraId="48828F7D" w14:textId="12846310"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Restructuring H2 headings around keyword variations creates a semantic hierarchy that helps Google index the page across a broader range of queries. Adding FAQ schema (JSON-LD) enables rich result snippets in SERPs, increasing SERP real estate and CTR. A keyword-inclusive URL slug is a known ranking factor that also improves user trust before the click.</w:t>
      </w:r>
    </w:p>
    <w:p w14:paraId="53C77C09" w14:textId="77777777" w:rsidR="00A64387" w:rsidRPr="007F7B1C" w:rsidRDefault="00000000" w:rsidP="007F7B1C">
      <w:pPr>
        <w:pStyle w:val="Heading2"/>
        <w:spacing w:line="360" w:lineRule="auto"/>
        <w:rPr>
          <w:rFonts w:ascii="Times New Roman" w:hAnsi="Times New Roman" w:cs="Times New Roman"/>
        </w:rPr>
      </w:pPr>
      <w:r w:rsidRPr="007F7B1C">
        <w:rPr>
          <w:rFonts w:ascii="Times New Roman" w:hAnsi="Times New Roman" w:cs="Times New Roman"/>
        </w:rPr>
        <w:t>Question 2.VI – Backlinks and Internal Links</w:t>
      </w:r>
    </w:p>
    <w:p w14:paraId="26EE4601" w14:textId="77777777" w:rsidR="00A64387" w:rsidRPr="00106B3F" w:rsidRDefault="00000000" w:rsidP="007F7B1C">
      <w:pPr>
        <w:spacing w:before="200" w:after="100" w:line="360" w:lineRule="auto"/>
        <w:rPr>
          <w:rFonts w:ascii="Times New Roman" w:hAnsi="Times New Roman" w:cs="Times New Roman"/>
          <w:sz w:val="24"/>
          <w:szCs w:val="24"/>
        </w:rPr>
      </w:pPr>
      <w:r w:rsidRPr="00106B3F">
        <w:rPr>
          <w:rFonts w:ascii="Times New Roman" w:hAnsi="Times New Roman" w:cs="Times New Roman"/>
          <w:b/>
          <w:bCs/>
          <w:sz w:val="24"/>
          <w:szCs w:val="24"/>
          <w:u w:val="single"/>
        </w:rPr>
        <w:t>Internal Links</w:t>
      </w:r>
    </w:p>
    <w:p w14:paraId="1E005AF3"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The following internal links were implemented across the FurBuddy microsite to distribute link equity and guide users through the funnel:</w:t>
      </w:r>
    </w:p>
    <w:p w14:paraId="0EADD3CD"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Home → Features: 'See all FurBuddy features'</w:t>
      </w:r>
    </w:p>
    <w:p w14:paraId="3DA329CD"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Features → Pricing: 'View FurBuddy pricing plans'</w:t>
      </w:r>
    </w:p>
    <w:p w14:paraId="37877E81"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About → Contact: 'Get in touch with our team'</w:t>
      </w:r>
    </w:p>
    <w:p w14:paraId="640CFD51"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All pages → Home: FurBuddy logo navigation link</w:t>
      </w:r>
    </w:p>
    <w:p w14:paraId="615F0030"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Blog posts → Features/Pricing via contextual anchor text</w:t>
      </w:r>
    </w:p>
    <w:p w14:paraId="149723A2" w14:textId="77777777" w:rsidR="00A64387" w:rsidRPr="00106B3F" w:rsidRDefault="00A64387" w:rsidP="007F7B1C">
      <w:pPr>
        <w:spacing w:before="100" w:after="100" w:line="360" w:lineRule="auto"/>
        <w:rPr>
          <w:rFonts w:ascii="Times New Roman" w:hAnsi="Times New Roman" w:cs="Times New Roman"/>
          <w:sz w:val="24"/>
          <w:szCs w:val="24"/>
        </w:rPr>
      </w:pPr>
    </w:p>
    <w:p w14:paraId="053EAA70" w14:textId="64AC4BB6"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 xml:space="preserve">Internal links help crawlers index all pages efficiently, distribute PageRank to conversion-critical pages, and reduce bounce rate </w:t>
      </w:r>
      <w:r w:rsidR="007F7B1C" w:rsidRPr="00106B3F">
        <w:rPr>
          <w:rFonts w:ascii="Times New Roman" w:hAnsi="Times New Roman" w:cs="Times New Roman"/>
          <w:sz w:val="24"/>
          <w:szCs w:val="24"/>
        </w:rPr>
        <w:t xml:space="preserve"> </w:t>
      </w:r>
      <w:r w:rsidRPr="00106B3F">
        <w:rPr>
          <w:rFonts w:ascii="Times New Roman" w:hAnsi="Times New Roman" w:cs="Times New Roman"/>
          <w:sz w:val="24"/>
          <w:szCs w:val="24"/>
        </w:rPr>
        <w:t xml:space="preserve"> a positive behavioural signal for Google's ranking algorithms.</w:t>
      </w:r>
    </w:p>
    <w:p w14:paraId="501D4116" w14:textId="77777777" w:rsidR="00A64387" w:rsidRDefault="00A64387" w:rsidP="007F7B1C">
      <w:pPr>
        <w:spacing w:before="100" w:after="100" w:line="360" w:lineRule="auto"/>
        <w:rPr>
          <w:rFonts w:ascii="Times New Roman" w:hAnsi="Times New Roman" w:cs="Times New Roman"/>
          <w:sz w:val="24"/>
          <w:szCs w:val="24"/>
        </w:rPr>
      </w:pPr>
    </w:p>
    <w:p w14:paraId="5CEDB334" w14:textId="77777777" w:rsidR="00B273C8" w:rsidRDefault="00B273C8" w:rsidP="007F7B1C">
      <w:pPr>
        <w:spacing w:before="100" w:after="100" w:line="360" w:lineRule="auto"/>
        <w:rPr>
          <w:rFonts w:ascii="Times New Roman" w:hAnsi="Times New Roman" w:cs="Times New Roman"/>
          <w:sz w:val="24"/>
          <w:szCs w:val="24"/>
        </w:rPr>
      </w:pPr>
    </w:p>
    <w:p w14:paraId="06274FD0" w14:textId="77777777" w:rsidR="00B273C8" w:rsidRPr="00106B3F" w:rsidRDefault="00B273C8" w:rsidP="007F7B1C">
      <w:pPr>
        <w:spacing w:before="100" w:after="100" w:line="360" w:lineRule="auto"/>
        <w:rPr>
          <w:rFonts w:ascii="Times New Roman" w:hAnsi="Times New Roman" w:cs="Times New Roman"/>
          <w:sz w:val="24"/>
          <w:szCs w:val="24"/>
        </w:rPr>
      </w:pPr>
    </w:p>
    <w:p w14:paraId="0D56BDE4" w14:textId="77777777" w:rsidR="00A64387" w:rsidRPr="00106B3F" w:rsidRDefault="00000000" w:rsidP="007F7B1C">
      <w:pPr>
        <w:spacing w:before="200" w:after="100" w:line="360" w:lineRule="auto"/>
        <w:rPr>
          <w:rFonts w:ascii="Times New Roman" w:hAnsi="Times New Roman" w:cs="Times New Roman"/>
          <w:sz w:val="24"/>
          <w:szCs w:val="24"/>
        </w:rPr>
      </w:pPr>
      <w:r w:rsidRPr="00106B3F">
        <w:rPr>
          <w:rFonts w:ascii="Times New Roman" w:hAnsi="Times New Roman" w:cs="Times New Roman"/>
          <w:b/>
          <w:bCs/>
          <w:sz w:val="24"/>
          <w:szCs w:val="24"/>
          <w:u w:val="single"/>
        </w:rPr>
        <w:t>Backlinks</w:t>
      </w:r>
    </w:p>
    <w:p w14:paraId="53BF7F96"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Backlinks serve as 'votes of confidence' from external sites, and Google's PageRank algorithm treats links from authoritative sources as strong ranking signals. The following strategies were implemented:</w:t>
      </w:r>
    </w:p>
    <w:p w14:paraId="748E7A53"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Product Hunt (DA 91): Free listing providing a high-quality 'follow' backlink and exposure to the global tech community.</w:t>
      </w:r>
    </w:p>
    <w:p w14:paraId="18F7C461" w14:textId="224C5FEF"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 xml:space="preserve">Sri Lankan Pet Communities: Outreach to Facebook groups (e.g., 'Pet Owners Sri Lanka') and local pet bloggers for guest posts or product features </w:t>
      </w:r>
      <w:r w:rsidR="007F7B1C" w:rsidRPr="00106B3F">
        <w:rPr>
          <w:rFonts w:ascii="Times New Roman" w:hAnsi="Times New Roman" w:cs="Times New Roman"/>
          <w:sz w:val="24"/>
          <w:szCs w:val="24"/>
        </w:rPr>
        <w:t xml:space="preserve"> </w:t>
      </w:r>
      <w:r w:rsidRPr="00106B3F">
        <w:rPr>
          <w:rFonts w:ascii="Times New Roman" w:hAnsi="Times New Roman" w:cs="Times New Roman"/>
          <w:sz w:val="24"/>
          <w:szCs w:val="24"/>
        </w:rPr>
        <w:t xml:space="preserve"> niche-relevant links with strong geo-targeted authority.</w:t>
      </w:r>
    </w:p>
    <w:p w14:paraId="74358B3C"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Colombo Vet Clinic Partnerships: FurBuddy listed as a recommended tool on clinic websites (e.g., Paws &amp; Claws, Animal Care Centre Colombo), generating locally trusted, health-relevant backlinks.</w:t>
      </w:r>
    </w:p>
    <w:p w14:paraId="452B805F" w14:textId="77777777"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App Review Directories: Submissions to AlternativeTo and AppAdvice provide clean, globally recognised directory backlinks.</w:t>
      </w:r>
    </w:p>
    <w:p w14:paraId="30E894DA" w14:textId="64AE3580" w:rsidR="00A64387" w:rsidRPr="00106B3F" w:rsidRDefault="00000000" w:rsidP="007F7B1C">
      <w:pPr>
        <w:pStyle w:val="ListParagraph"/>
        <w:numPr>
          <w:ilvl w:val="0"/>
          <w:numId w:val="2"/>
        </w:numPr>
        <w:spacing w:before="60" w:after="60" w:line="360" w:lineRule="auto"/>
        <w:rPr>
          <w:rFonts w:ascii="Times New Roman" w:hAnsi="Times New Roman" w:cs="Times New Roman"/>
          <w:sz w:val="24"/>
          <w:szCs w:val="24"/>
        </w:rPr>
      </w:pPr>
      <w:r w:rsidRPr="00106B3F">
        <w:rPr>
          <w:rFonts w:ascii="Times New Roman" w:hAnsi="Times New Roman" w:cs="Times New Roman"/>
          <w:sz w:val="24"/>
          <w:szCs w:val="24"/>
        </w:rPr>
        <w:t xml:space="preserve">Social Media Profiles: Facebook, Instagram, and LinkedIn profiles linking to the microsite </w:t>
      </w:r>
      <w:r w:rsidR="007F7B1C" w:rsidRPr="00106B3F">
        <w:rPr>
          <w:rFonts w:ascii="Times New Roman" w:hAnsi="Times New Roman" w:cs="Times New Roman"/>
          <w:sz w:val="24"/>
          <w:szCs w:val="24"/>
        </w:rPr>
        <w:t xml:space="preserve"> </w:t>
      </w:r>
      <w:r w:rsidRPr="00106B3F">
        <w:rPr>
          <w:rFonts w:ascii="Times New Roman" w:hAnsi="Times New Roman" w:cs="Times New Roman"/>
          <w:sz w:val="24"/>
          <w:szCs w:val="24"/>
        </w:rPr>
        <w:t xml:space="preserve"> 'nofollow' but driving referral traffic and reinforcing brand presence.</w:t>
      </w:r>
    </w:p>
    <w:p w14:paraId="65A34EF4" w14:textId="77777777" w:rsidR="00A64387" w:rsidRPr="00106B3F" w:rsidRDefault="00A64387" w:rsidP="007F7B1C">
      <w:pPr>
        <w:spacing w:before="100" w:after="100" w:line="360" w:lineRule="auto"/>
        <w:rPr>
          <w:rFonts w:ascii="Times New Roman" w:hAnsi="Times New Roman" w:cs="Times New Roman"/>
          <w:sz w:val="24"/>
          <w:szCs w:val="24"/>
        </w:rPr>
      </w:pPr>
    </w:p>
    <w:p w14:paraId="4518C5BA" w14:textId="77777777" w:rsidR="00A64387" w:rsidRPr="00106B3F" w:rsidRDefault="00000000" w:rsidP="007F7B1C">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A link from Product Hunt (DA 91) elevates FurBuddy's overall authority, while backlinks from Sri Lankan vet clinics and pet communities strengthen geo-targeted visibility. A diverse profile (global tech + local niche + social) ensures resilience against algorithm updates.</w:t>
      </w:r>
    </w:p>
    <w:p w14:paraId="6266374D" w14:textId="77777777" w:rsidR="00A64387" w:rsidRPr="007F7B1C" w:rsidRDefault="00A64387" w:rsidP="007F7B1C">
      <w:pPr>
        <w:spacing w:before="100" w:after="100" w:line="360" w:lineRule="auto"/>
        <w:rPr>
          <w:rFonts w:ascii="Times New Roman" w:hAnsi="Times New Roman" w:cs="Times New Roman"/>
        </w:rPr>
      </w:pPr>
    </w:p>
    <w:p w14:paraId="066470CC" w14:textId="77777777" w:rsidR="00A64387" w:rsidRPr="007F7B1C" w:rsidRDefault="00000000" w:rsidP="007F7B1C">
      <w:pPr>
        <w:pStyle w:val="Heading2"/>
        <w:spacing w:line="360" w:lineRule="auto"/>
        <w:rPr>
          <w:rFonts w:ascii="Times New Roman" w:hAnsi="Times New Roman" w:cs="Times New Roman"/>
        </w:rPr>
      </w:pPr>
      <w:r w:rsidRPr="007F7B1C">
        <w:rPr>
          <w:rFonts w:ascii="Times New Roman" w:hAnsi="Times New Roman" w:cs="Times New Roman"/>
        </w:rPr>
        <w:t>Question 2.VII – Page Ranking</w:t>
      </w:r>
    </w:p>
    <w:p w14:paraId="574B259A" w14:textId="77777777" w:rsidR="00B273C8" w:rsidRPr="00B273C8" w:rsidRDefault="00B273C8" w:rsidP="00B273C8">
      <w:pPr>
        <w:pStyle w:val="Heading3"/>
        <w:spacing w:line="360" w:lineRule="auto"/>
        <w:rPr>
          <w:rFonts w:ascii="Times New Roman" w:hAnsi="Times New Roman" w:cs="Times New Roman"/>
          <w:b/>
          <w:bCs/>
          <w:color w:val="000000"/>
        </w:rPr>
      </w:pPr>
      <w:r w:rsidRPr="00B273C8">
        <w:rPr>
          <w:rFonts w:ascii="Times New Roman" w:hAnsi="Times New Roman" w:cs="Times New Roman"/>
          <w:b/>
          <w:bCs/>
          <w:color w:val="000000"/>
        </w:rPr>
        <w:t>Page Ranking and Algorithmic Significance</w:t>
      </w:r>
    </w:p>
    <w:p w14:paraId="301A077D" w14:textId="0CA177C6" w:rsidR="00B273C8" w:rsidRDefault="00B273C8" w:rsidP="00B273C8">
      <w:pPr>
        <w:pStyle w:val="NormalWeb"/>
        <w:spacing w:line="360" w:lineRule="auto"/>
        <w:rPr>
          <w:color w:val="000000"/>
        </w:rPr>
      </w:pPr>
      <w:r w:rsidRPr="00B273C8">
        <w:rPr>
          <w:rStyle w:val="citation-313"/>
          <w:color w:val="000000"/>
        </w:rPr>
        <w:t>Page ranking defines a website's position within Search Engine Results Pages (SERPs) for specific queries</w:t>
      </w:r>
      <w:r w:rsidRPr="00B273C8">
        <w:rPr>
          <w:color w:val="000000"/>
        </w:rPr>
        <w:t>.</w:t>
      </w:r>
      <w:r w:rsidRPr="00B273C8">
        <w:rPr>
          <w:rStyle w:val="apple-converted-space"/>
          <w:color w:val="000000"/>
        </w:rPr>
        <w:t> </w:t>
      </w:r>
      <w:r w:rsidRPr="00B273C8">
        <w:rPr>
          <w:rStyle w:val="citation-312"/>
          <w:color w:val="000000"/>
        </w:rPr>
        <w:t>For FurBuddy, securing a top-tier ranking is critical because</w:t>
      </w:r>
      <w:r w:rsidRPr="00B273C8">
        <w:rPr>
          <w:rStyle w:val="apple-converted-space"/>
          <w:color w:val="000000"/>
        </w:rPr>
        <w:t> </w:t>
      </w:r>
      <w:r w:rsidRPr="00B273C8">
        <w:rPr>
          <w:rStyle w:val="citation-312"/>
          <w:b/>
          <w:bCs/>
          <w:color w:val="000000"/>
        </w:rPr>
        <w:t>75% of users</w:t>
      </w:r>
      <w:r w:rsidRPr="00B273C8">
        <w:rPr>
          <w:rStyle w:val="apple-converted-space"/>
          <w:color w:val="000000"/>
        </w:rPr>
        <w:t> </w:t>
      </w:r>
      <w:r w:rsidRPr="00B273C8">
        <w:rPr>
          <w:rStyle w:val="citation-312"/>
          <w:color w:val="000000"/>
        </w:rPr>
        <w:t>do not look past the first page, and the top three organic results capture over</w:t>
      </w:r>
      <w:r w:rsidRPr="00B273C8">
        <w:rPr>
          <w:rStyle w:val="apple-converted-space"/>
          <w:color w:val="000000"/>
        </w:rPr>
        <w:t> </w:t>
      </w:r>
      <w:r w:rsidRPr="00B273C8">
        <w:rPr>
          <w:rStyle w:val="citation-312"/>
          <w:b/>
          <w:bCs/>
          <w:color w:val="000000"/>
        </w:rPr>
        <w:t xml:space="preserve">54% of all </w:t>
      </w:r>
      <w:r w:rsidRPr="00B273C8">
        <w:rPr>
          <w:rStyle w:val="citation-312"/>
          <w:b/>
          <w:bCs/>
          <w:color w:val="000000"/>
        </w:rPr>
        <w:lastRenderedPageBreak/>
        <w:t>clicks</w:t>
      </w:r>
      <w:r w:rsidRPr="00B273C8">
        <w:rPr>
          <w:color w:val="000000"/>
        </w:rPr>
        <w:t>.</w:t>
      </w:r>
      <w:r w:rsidRPr="00B273C8">
        <w:rPr>
          <w:rStyle w:val="apple-converted-space"/>
          <w:color w:val="000000"/>
        </w:rPr>
        <w:t> </w:t>
      </w:r>
      <w:r w:rsidRPr="00B273C8">
        <w:rPr>
          <w:rStyle w:val="citation-311"/>
          <w:color w:val="000000"/>
        </w:rPr>
        <w:t>In the price-sensitive Sri Lankan market, this provides a cost-efficient acquisition channel compared to paid advertising</w:t>
      </w:r>
      <w:r w:rsidRPr="00B273C8">
        <w:rPr>
          <w:color w:val="000000"/>
        </w:rPr>
        <w:t>.</w:t>
      </w:r>
    </w:p>
    <w:p w14:paraId="2B61F1A9" w14:textId="77777777" w:rsidR="00B273C8" w:rsidRDefault="00B273C8" w:rsidP="00B273C8">
      <w:pPr>
        <w:pStyle w:val="NormalWeb"/>
        <w:spacing w:line="360" w:lineRule="auto"/>
        <w:rPr>
          <w:color w:val="000000"/>
        </w:rPr>
      </w:pPr>
    </w:p>
    <w:p w14:paraId="4E54A9FA" w14:textId="77777777" w:rsidR="00B273C8" w:rsidRPr="00B273C8" w:rsidRDefault="00B273C8" w:rsidP="00B273C8">
      <w:pPr>
        <w:pStyle w:val="NormalWeb"/>
        <w:spacing w:line="360" w:lineRule="auto"/>
        <w:rPr>
          <w:color w:val="000000"/>
        </w:rPr>
      </w:pPr>
    </w:p>
    <w:p w14:paraId="719E0BDE" w14:textId="77777777" w:rsidR="00B273C8" w:rsidRPr="00B273C8" w:rsidRDefault="00B273C8" w:rsidP="00B273C8">
      <w:pPr>
        <w:pStyle w:val="Heading3"/>
        <w:spacing w:line="360" w:lineRule="auto"/>
        <w:rPr>
          <w:rFonts w:ascii="Times New Roman" w:hAnsi="Times New Roman" w:cs="Times New Roman"/>
          <w:b/>
          <w:bCs/>
          <w:color w:val="000000"/>
        </w:rPr>
      </w:pPr>
      <w:r w:rsidRPr="00B273C8">
        <w:rPr>
          <w:rFonts w:ascii="Times New Roman" w:hAnsi="Times New Roman" w:cs="Times New Roman"/>
          <w:b/>
          <w:bCs/>
          <w:color w:val="000000"/>
        </w:rPr>
        <w:t>Core Search Algorithms</w:t>
      </w:r>
    </w:p>
    <w:p w14:paraId="6DBA9CDC" w14:textId="2A1510DB" w:rsidR="00B273C8" w:rsidRPr="00B273C8" w:rsidRDefault="00B273C8" w:rsidP="00B273C8">
      <w:pPr>
        <w:pStyle w:val="NormalWeb"/>
        <w:numPr>
          <w:ilvl w:val="0"/>
          <w:numId w:val="4"/>
        </w:numPr>
        <w:spacing w:line="360" w:lineRule="auto"/>
        <w:rPr>
          <w:color w:val="000000"/>
        </w:rPr>
      </w:pPr>
      <w:r w:rsidRPr="00B273C8">
        <w:rPr>
          <w:rStyle w:val="citation-310"/>
          <w:b/>
          <w:bCs/>
          <w:color w:val="000000"/>
        </w:rPr>
        <w:t>PageRank (Authority):</w:t>
      </w:r>
      <w:r w:rsidRPr="00B273C8">
        <w:rPr>
          <w:rStyle w:val="apple-converted-space"/>
          <w:color w:val="000000"/>
        </w:rPr>
        <w:t> </w:t>
      </w:r>
      <w:r w:rsidRPr="00B273C8">
        <w:rPr>
          <w:rStyle w:val="citation-310"/>
          <w:color w:val="000000"/>
        </w:rPr>
        <w:t>Evaluates a page’s importance by treating inbound links as "votes" of credibility</w:t>
      </w:r>
      <w:r w:rsidRPr="00B273C8">
        <w:rPr>
          <w:color w:val="000000"/>
        </w:rPr>
        <w:t>.</w:t>
      </w:r>
      <w:r w:rsidRPr="00B273C8">
        <w:rPr>
          <w:rStyle w:val="apple-converted-space"/>
          <w:color w:val="000000"/>
        </w:rPr>
        <w:t> </w:t>
      </w:r>
      <w:r w:rsidRPr="00B273C8">
        <w:rPr>
          <w:rStyle w:val="citation-309"/>
          <w:color w:val="000000"/>
        </w:rPr>
        <w:t>For FurBuddy, this necessitates prioritizing high-quality backlinks from authoritative sources, such as veterinary directories, over sheer link volume</w:t>
      </w:r>
      <w:r w:rsidRPr="00B273C8">
        <w:rPr>
          <w:color w:val="000000"/>
        </w:rPr>
        <w:t>.</w:t>
      </w:r>
    </w:p>
    <w:p w14:paraId="6B47B9B3" w14:textId="53F33CD2" w:rsidR="00B273C8" w:rsidRPr="00B273C8" w:rsidRDefault="00B273C8" w:rsidP="00B273C8">
      <w:pPr>
        <w:pStyle w:val="NormalWeb"/>
        <w:numPr>
          <w:ilvl w:val="0"/>
          <w:numId w:val="4"/>
        </w:numPr>
        <w:spacing w:line="360" w:lineRule="auto"/>
        <w:rPr>
          <w:color w:val="000000"/>
        </w:rPr>
      </w:pPr>
      <w:r w:rsidRPr="00B273C8">
        <w:rPr>
          <w:rStyle w:val="citation-308"/>
          <w:b/>
          <w:bCs/>
          <w:color w:val="000000"/>
        </w:rPr>
        <w:t>Google Penguin (Quality Control):</w:t>
      </w:r>
      <w:r w:rsidRPr="00B273C8">
        <w:rPr>
          <w:rStyle w:val="apple-converted-space"/>
          <w:color w:val="000000"/>
        </w:rPr>
        <w:t> </w:t>
      </w:r>
      <w:r w:rsidRPr="00B273C8">
        <w:rPr>
          <w:rStyle w:val="citation-308"/>
          <w:color w:val="000000"/>
        </w:rPr>
        <w:t>A real-time algorithm that penalizes manipulative "black-hat" SEO tactics, including unnatural anchor text or links from low-authority domains</w:t>
      </w:r>
      <w:r w:rsidRPr="00B273C8">
        <w:rPr>
          <w:color w:val="000000"/>
        </w:rPr>
        <w:t>.</w:t>
      </w:r>
      <w:r w:rsidRPr="00B273C8">
        <w:rPr>
          <w:rStyle w:val="apple-converted-space"/>
          <w:color w:val="000000"/>
        </w:rPr>
        <w:t> </w:t>
      </w:r>
      <w:r w:rsidRPr="00B273C8">
        <w:rPr>
          <w:rStyle w:val="citation-307"/>
          <w:color w:val="000000"/>
        </w:rPr>
        <w:t>FurBuddy must employ "white-hat" strategies—like genuine outreach—and monitor for suspicious links using the</w:t>
      </w:r>
      <w:r w:rsidRPr="00B273C8">
        <w:rPr>
          <w:rStyle w:val="apple-converted-space"/>
          <w:color w:val="000000"/>
        </w:rPr>
        <w:t> </w:t>
      </w:r>
      <w:r w:rsidRPr="00B273C8">
        <w:rPr>
          <w:rStyle w:val="citation-307"/>
          <w:b/>
          <w:bCs/>
          <w:color w:val="000000"/>
        </w:rPr>
        <w:t>Google Disavow Tool</w:t>
      </w:r>
      <w:r w:rsidRPr="00B273C8">
        <w:rPr>
          <w:color w:val="000000"/>
        </w:rPr>
        <w:t>.</w:t>
      </w:r>
    </w:p>
    <w:p w14:paraId="39AC047C" w14:textId="77777777" w:rsidR="00B273C8" w:rsidRPr="00B273C8" w:rsidRDefault="00B273C8" w:rsidP="00B273C8">
      <w:pPr>
        <w:pStyle w:val="Heading3"/>
        <w:spacing w:line="360" w:lineRule="auto"/>
        <w:rPr>
          <w:rFonts w:ascii="Times New Roman" w:hAnsi="Times New Roman" w:cs="Times New Roman"/>
          <w:b/>
          <w:bCs/>
          <w:color w:val="000000"/>
        </w:rPr>
      </w:pPr>
      <w:r w:rsidRPr="00B273C8">
        <w:rPr>
          <w:rFonts w:ascii="Times New Roman" w:hAnsi="Times New Roman" w:cs="Times New Roman"/>
          <w:b/>
          <w:bCs/>
          <w:color w:val="000000"/>
        </w:rPr>
        <w:t>SEO in the AI-Driven Era</w:t>
      </w:r>
    </w:p>
    <w:p w14:paraId="1734D7A6" w14:textId="77777777" w:rsidR="00B273C8" w:rsidRPr="00B273C8" w:rsidRDefault="00B273C8" w:rsidP="00B273C8">
      <w:pPr>
        <w:pStyle w:val="NormalWeb"/>
        <w:spacing w:line="360" w:lineRule="auto"/>
        <w:rPr>
          <w:color w:val="000000"/>
        </w:rPr>
      </w:pPr>
      <w:r w:rsidRPr="00B273C8">
        <w:rPr>
          <w:rStyle w:val="citation-306"/>
          <w:color w:val="000000"/>
        </w:rPr>
        <w:t>Page authority has evolved into a key dimension for appearing in AI-synthesized responses (e.g., Google AI Overviews)</w:t>
      </w:r>
      <w:r w:rsidRPr="00B273C8">
        <w:rPr>
          <w:color w:val="000000"/>
        </w:rPr>
        <w:t>.</w:t>
      </w:r>
    </w:p>
    <w:p w14:paraId="6141C389" w14:textId="77777777" w:rsidR="00B273C8" w:rsidRPr="00B273C8" w:rsidRDefault="00B273C8" w:rsidP="00B273C8">
      <w:pPr>
        <w:pStyle w:val="NormalWeb"/>
        <w:numPr>
          <w:ilvl w:val="0"/>
          <w:numId w:val="5"/>
        </w:numPr>
        <w:spacing w:line="360" w:lineRule="auto"/>
        <w:rPr>
          <w:color w:val="000000"/>
        </w:rPr>
      </w:pPr>
      <w:r w:rsidRPr="00B273C8">
        <w:rPr>
          <w:rStyle w:val="citation-305"/>
          <w:b/>
          <w:bCs/>
          <w:color w:val="000000"/>
        </w:rPr>
        <w:t>Citations and Credibility:</w:t>
      </w:r>
      <w:r w:rsidRPr="00B273C8">
        <w:rPr>
          <w:rStyle w:val="apple-converted-space"/>
          <w:color w:val="000000"/>
        </w:rPr>
        <w:t> </w:t>
      </w:r>
      <w:r w:rsidRPr="00B273C8">
        <w:rPr>
          <w:rStyle w:val="citation-305"/>
          <w:color w:val="000000"/>
        </w:rPr>
        <w:t>AI systems favor frequently cited content; therefore, links from local Sri Lankan vet clinics increase the likelihood of FurBuddy being featured in AI answers for local queries</w:t>
      </w:r>
      <w:r w:rsidRPr="00B273C8">
        <w:rPr>
          <w:color w:val="000000"/>
        </w:rPr>
        <w:t>.</w:t>
      </w:r>
    </w:p>
    <w:p w14:paraId="32F73C82" w14:textId="77777777" w:rsidR="00B273C8" w:rsidRPr="00B273C8" w:rsidRDefault="00B273C8" w:rsidP="00B273C8">
      <w:pPr>
        <w:pStyle w:val="NormalWeb"/>
        <w:numPr>
          <w:ilvl w:val="0"/>
          <w:numId w:val="5"/>
        </w:numPr>
        <w:spacing w:line="360" w:lineRule="auto"/>
        <w:rPr>
          <w:color w:val="000000"/>
        </w:rPr>
      </w:pPr>
      <w:r w:rsidRPr="00B273C8">
        <w:rPr>
          <w:rStyle w:val="citation-304"/>
          <w:b/>
          <w:bCs/>
          <w:color w:val="000000"/>
        </w:rPr>
        <w:t>Global Authority:</w:t>
      </w:r>
      <w:r w:rsidRPr="00B273C8">
        <w:rPr>
          <w:rStyle w:val="apple-converted-space"/>
          <w:color w:val="000000"/>
        </w:rPr>
        <w:t> </w:t>
      </w:r>
      <w:r w:rsidRPr="00B273C8">
        <w:rPr>
          <w:rStyle w:val="citation-304"/>
          <w:color w:val="000000"/>
        </w:rPr>
        <w:t>High-authority listings, such as</w:t>
      </w:r>
      <w:r w:rsidRPr="00B273C8">
        <w:rPr>
          <w:rStyle w:val="apple-converted-space"/>
          <w:color w:val="000000"/>
        </w:rPr>
        <w:t> </w:t>
      </w:r>
      <w:r w:rsidRPr="00B273C8">
        <w:rPr>
          <w:rStyle w:val="citation-304"/>
          <w:b/>
          <w:bCs/>
          <w:color w:val="000000"/>
        </w:rPr>
        <w:t>Product Hunt (DA 91)</w:t>
      </w:r>
      <w:r w:rsidRPr="00B273C8">
        <w:rPr>
          <w:rStyle w:val="citation-304"/>
          <w:color w:val="000000"/>
        </w:rPr>
        <w:t>, associate the brand with global pet-health categories</w:t>
      </w:r>
      <w:r w:rsidRPr="00B273C8">
        <w:rPr>
          <w:color w:val="000000"/>
        </w:rPr>
        <w:t>.</w:t>
      </w:r>
    </w:p>
    <w:p w14:paraId="51D9039E" w14:textId="77777777" w:rsidR="00B273C8" w:rsidRPr="00B273C8" w:rsidRDefault="00B273C8" w:rsidP="00B273C8">
      <w:pPr>
        <w:pStyle w:val="NormalWeb"/>
        <w:numPr>
          <w:ilvl w:val="0"/>
          <w:numId w:val="5"/>
        </w:numPr>
        <w:spacing w:line="360" w:lineRule="auto"/>
        <w:rPr>
          <w:color w:val="000000"/>
        </w:rPr>
      </w:pPr>
      <w:r w:rsidRPr="00B273C8">
        <w:rPr>
          <w:rStyle w:val="citation-303"/>
          <w:b/>
          <w:bCs/>
          <w:color w:val="000000"/>
        </w:rPr>
        <w:t>Technical Discovery:</w:t>
      </w:r>
      <w:r w:rsidRPr="00B273C8">
        <w:rPr>
          <w:rStyle w:val="apple-converted-space"/>
          <w:color w:val="000000"/>
        </w:rPr>
        <w:t> </w:t>
      </w:r>
      <w:r w:rsidRPr="00B273C8">
        <w:rPr>
          <w:rStyle w:val="citation-303"/>
          <w:color w:val="000000"/>
        </w:rPr>
        <w:t>Utilizing</w:t>
      </w:r>
      <w:r w:rsidRPr="00B273C8">
        <w:rPr>
          <w:rStyle w:val="apple-converted-space"/>
          <w:color w:val="000000"/>
        </w:rPr>
        <w:t> </w:t>
      </w:r>
      <w:r w:rsidRPr="00B273C8">
        <w:rPr>
          <w:rStyle w:val="citation-303"/>
          <w:b/>
          <w:bCs/>
          <w:color w:val="000000"/>
        </w:rPr>
        <w:t>FAQ schema markup</w:t>
      </w:r>
      <w:r w:rsidRPr="00B273C8">
        <w:rPr>
          <w:rStyle w:val="apple-converted-space"/>
          <w:color w:val="000000"/>
        </w:rPr>
        <w:t> </w:t>
      </w:r>
      <w:r w:rsidRPr="00B273C8">
        <w:rPr>
          <w:rStyle w:val="citation-303"/>
          <w:color w:val="000000"/>
        </w:rPr>
        <w:t>enhances the probability of FurBuddy being cited as a direct factual source in AI-generated results</w:t>
      </w:r>
      <w:r w:rsidRPr="00B273C8">
        <w:rPr>
          <w:color w:val="000000"/>
        </w:rPr>
        <w:t>.</w:t>
      </w:r>
    </w:p>
    <w:p w14:paraId="510DBBA8" w14:textId="120A1DA2" w:rsidR="007F7B1C" w:rsidRPr="00B658A6" w:rsidRDefault="00000000" w:rsidP="00B658A6">
      <w:pPr>
        <w:spacing w:before="80" w:after="120" w:line="360" w:lineRule="auto"/>
        <w:rPr>
          <w:rFonts w:ascii="Times New Roman" w:hAnsi="Times New Roman" w:cs="Times New Roman"/>
          <w:sz w:val="24"/>
          <w:szCs w:val="24"/>
        </w:rPr>
      </w:pPr>
      <w:r w:rsidRPr="00106B3F">
        <w:rPr>
          <w:rFonts w:ascii="Times New Roman" w:hAnsi="Times New Roman" w:cs="Times New Roman"/>
          <w:sz w:val="24"/>
          <w:szCs w:val="24"/>
        </w:rPr>
        <w:t>.</w:t>
      </w:r>
    </w:p>
    <w:p w14:paraId="6BFAD82D" w14:textId="77777777" w:rsidR="007F7B1C" w:rsidRDefault="007F7B1C" w:rsidP="007F7B1C">
      <w:pPr>
        <w:spacing w:before="100" w:after="100" w:line="360" w:lineRule="auto"/>
        <w:rPr>
          <w:rFonts w:ascii="Times New Roman" w:hAnsi="Times New Roman" w:cs="Times New Roman"/>
        </w:rPr>
      </w:pPr>
    </w:p>
    <w:p w14:paraId="7FFC1BD4" w14:textId="77777777" w:rsidR="007F7B1C" w:rsidRDefault="007F7B1C" w:rsidP="007F7B1C">
      <w:pPr>
        <w:spacing w:before="100" w:after="100" w:line="360" w:lineRule="auto"/>
        <w:rPr>
          <w:rFonts w:ascii="Times New Roman" w:hAnsi="Times New Roman" w:cs="Times New Roman"/>
        </w:rPr>
      </w:pPr>
    </w:p>
    <w:p w14:paraId="4C85B58D" w14:textId="77777777" w:rsidR="00B273C8" w:rsidRDefault="00B273C8" w:rsidP="007F7B1C">
      <w:pPr>
        <w:spacing w:before="100" w:after="100" w:line="360" w:lineRule="auto"/>
        <w:rPr>
          <w:rFonts w:ascii="Times New Roman" w:hAnsi="Times New Roman" w:cs="Times New Roman"/>
        </w:rPr>
      </w:pPr>
    </w:p>
    <w:p w14:paraId="57318FE6" w14:textId="77777777" w:rsidR="00B273C8" w:rsidRDefault="00B273C8" w:rsidP="007F7B1C">
      <w:pPr>
        <w:spacing w:before="100" w:after="100" w:line="360" w:lineRule="auto"/>
        <w:rPr>
          <w:rFonts w:ascii="Times New Roman" w:hAnsi="Times New Roman" w:cs="Times New Roman"/>
        </w:rPr>
      </w:pPr>
    </w:p>
    <w:p w14:paraId="40895473" w14:textId="77777777" w:rsidR="00B273C8" w:rsidRDefault="00B273C8" w:rsidP="007F7B1C">
      <w:pPr>
        <w:spacing w:before="100" w:after="100" w:line="360" w:lineRule="auto"/>
        <w:rPr>
          <w:rFonts w:ascii="Times New Roman" w:hAnsi="Times New Roman" w:cs="Times New Roman"/>
        </w:rPr>
      </w:pPr>
    </w:p>
    <w:p w14:paraId="23D6B8CD" w14:textId="77777777" w:rsidR="00B273C8" w:rsidRDefault="00B273C8" w:rsidP="007F7B1C">
      <w:pPr>
        <w:spacing w:before="100" w:after="100" w:line="360" w:lineRule="auto"/>
        <w:rPr>
          <w:rFonts w:ascii="Times New Roman" w:hAnsi="Times New Roman" w:cs="Times New Roman"/>
        </w:rPr>
      </w:pPr>
    </w:p>
    <w:p w14:paraId="6021B219" w14:textId="77777777" w:rsidR="00B273C8" w:rsidRDefault="00B273C8" w:rsidP="007F7B1C">
      <w:pPr>
        <w:spacing w:before="100" w:after="100" w:line="360" w:lineRule="auto"/>
        <w:rPr>
          <w:rFonts w:ascii="Times New Roman" w:hAnsi="Times New Roman" w:cs="Times New Roman"/>
        </w:rPr>
      </w:pPr>
    </w:p>
    <w:p w14:paraId="13B0FADA" w14:textId="77777777" w:rsidR="00B273C8" w:rsidRPr="007F7B1C" w:rsidRDefault="00B273C8" w:rsidP="007F7B1C">
      <w:pPr>
        <w:spacing w:before="100" w:after="100" w:line="360" w:lineRule="auto"/>
        <w:rPr>
          <w:rFonts w:ascii="Times New Roman" w:hAnsi="Times New Roman" w:cs="Times New Roman"/>
        </w:rPr>
      </w:pPr>
    </w:p>
    <w:p w14:paraId="630BB13F" w14:textId="77777777" w:rsidR="00A64387" w:rsidRPr="007F7B1C" w:rsidRDefault="00000000" w:rsidP="007F7B1C">
      <w:pPr>
        <w:pStyle w:val="Heading1"/>
        <w:spacing w:line="360" w:lineRule="auto"/>
        <w:rPr>
          <w:rFonts w:ascii="Times New Roman" w:hAnsi="Times New Roman" w:cs="Times New Roman"/>
        </w:rPr>
      </w:pPr>
      <w:r w:rsidRPr="007F7B1C">
        <w:rPr>
          <w:rFonts w:ascii="Times New Roman" w:hAnsi="Times New Roman" w:cs="Times New Roman"/>
        </w:rPr>
        <w:t>References</w:t>
      </w:r>
    </w:p>
    <w:p w14:paraId="529BA942" w14:textId="77777777" w:rsidR="00A64387" w:rsidRPr="007F7B1C" w:rsidRDefault="00000000" w:rsidP="007F7B1C">
      <w:pPr>
        <w:spacing w:before="80" w:after="120" w:line="360" w:lineRule="auto"/>
        <w:rPr>
          <w:rFonts w:ascii="Times New Roman" w:hAnsi="Times New Roman" w:cs="Times New Roman"/>
        </w:rPr>
      </w:pPr>
      <w:r w:rsidRPr="007F7B1C">
        <w:rPr>
          <w:rFonts w:ascii="Times New Roman" w:hAnsi="Times New Roman" w:cs="Times New Roman"/>
        </w:rPr>
        <w:t>Criteo (2023). The Power of Retargeting: Industry Benchmarks Report. Available at: criteo.com</w:t>
      </w:r>
    </w:p>
    <w:p w14:paraId="38B92DFB" w14:textId="77777777" w:rsidR="00A64387" w:rsidRPr="007F7B1C" w:rsidRDefault="00000000" w:rsidP="007F7B1C">
      <w:pPr>
        <w:spacing w:before="80" w:after="120" w:line="360" w:lineRule="auto"/>
        <w:rPr>
          <w:rFonts w:ascii="Times New Roman" w:hAnsi="Times New Roman" w:cs="Times New Roman"/>
        </w:rPr>
      </w:pPr>
      <w:r w:rsidRPr="007F7B1C">
        <w:rPr>
          <w:rFonts w:ascii="Times New Roman" w:hAnsi="Times New Roman" w:cs="Times New Roman"/>
        </w:rPr>
        <w:t>Department of Animal Production &amp; Health, Sri Lanka (2023). Annual Report on Animal Health and Livestock Statistics. Available at: daph.gov.lk</w:t>
      </w:r>
    </w:p>
    <w:p w14:paraId="3325CA54" w14:textId="77777777" w:rsidR="00A64387" w:rsidRPr="007F7B1C" w:rsidRDefault="00000000" w:rsidP="007F7B1C">
      <w:pPr>
        <w:spacing w:before="80" w:after="120" w:line="360" w:lineRule="auto"/>
        <w:rPr>
          <w:rFonts w:ascii="Times New Roman" w:hAnsi="Times New Roman" w:cs="Times New Roman"/>
        </w:rPr>
      </w:pPr>
      <w:r w:rsidRPr="007F7B1C">
        <w:rPr>
          <w:rFonts w:ascii="Times New Roman" w:hAnsi="Times New Roman" w:cs="Times New Roman"/>
        </w:rPr>
        <w:t>GSMA (2024). The Mobile Economy: Asia Pacific 2024. Available at: gsma.com</w:t>
      </w:r>
    </w:p>
    <w:p w14:paraId="4BCFD1AE" w14:textId="77777777" w:rsidR="00A64387" w:rsidRPr="007F7B1C" w:rsidRDefault="00000000" w:rsidP="007F7B1C">
      <w:pPr>
        <w:spacing w:before="80" w:after="120" w:line="360" w:lineRule="auto"/>
        <w:rPr>
          <w:rFonts w:ascii="Times New Roman" w:hAnsi="Times New Roman" w:cs="Times New Roman"/>
        </w:rPr>
      </w:pPr>
      <w:r w:rsidRPr="007F7B1C">
        <w:rPr>
          <w:rFonts w:ascii="Times New Roman" w:hAnsi="Times New Roman" w:cs="Times New Roman"/>
        </w:rPr>
        <w:t>HubSpot (2024). The Ultimate List of Marketing Statistics for 2024. Available at: hubspot.com</w:t>
      </w:r>
    </w:p>
    <w:p w14:paraId="7EABDFE4" w14:textId="77777777" w:rsidR="00A64387" w:rsidRPr="007F7B1C" w:rsidRDefault="00000000" w:rsidP="007F7B1C">
      <w:pPr>
        <w:spacing w:before="80" w:after="120" w:line="360" w:lineRule="auto"/>
        <w:rPr>
          <w:rFonts w:ascii="Times New Roman" w:hAnsi="Times New Roman" w:cs="Times New Roman"/>
        </w:rPr>
      </w:pPr>
      <w:r w:rsidRPr="007F7B1C">
        <w:rPr>
          <w:rFonts w:ascii="Times New Roman" w:hAnsi="Times New Roman" w:cs="Times New Roman"/>
        </w:rPr>
        <w:t>Influencer Marketing Hub (2024). Influencer Marketing Benchmark Report. Available at: influencermarketinghub.com</w:t>
      </w:r>
    </w:p>
    <w:p w14:paraId="22B92C4F" w14:textId="77777777" w:rsidR="00A64387" w:rsidRPr="007F7B1C" w:rsidRDefault="00000000" w:rsidP="007F7B1C">
      <w:pPr>
        <w:spacing w:before="80" w:after="120" w:line="360" w:lineRule="auto"/>
        <w:rPr>
          <w:rFonts w:ascii="Times New Roman" w:hAnsi="Times New Roman" w:cs="Times New Roman"/>
        </w:rPr>
      </w:pPr>
      <w:r w:rsidRPr="007F7B1C">
        <w:rPr>
          <w:rFonts w:ascii="Times New Roman" w:hAnsi="Times New Roman" w:cs="Times New Roman"/>
        </w:rPr>
        <w:t>Litmus (2023). State of Email Report 2023. Available at: litmus.com</w:t>
      </w:r>
    </w:p>
    <w:p w14:paraId="34E59D8E" w14:textId="77777777" w:rsidR="00A64387" w:rsidRPr="007F7B1C" w:rsidRDefault="00000000" w:rsidP="007F7B1C">
      <w:pPr>
        <w:spacing w:before="80" w:after="120" w:line="360" w:lineRule="auto"/>
        <w:rPr>
          <w:rFonts w:ascii="Times New Roman" w:hAnsi="Times New Roman" w:cs="Times New Roman"/>
        </w:rPr>
      </w:pPr>
      <w:r w:rsidRPr="007F7B1C">
        <w:rPr>
          <w:rFonts w:ascii="Times New Roman" w:hAnsi="Times New Roman" w:cs="Times New Roman"/>
        </w:rPr>
        <w:t>Search Engine Journal (2024). CTR Research: The Top Organic Results Get 54% of Clicks. Available at: searchenginejournal.com</w:t>
      </w:r>
    </w:p>
    <w:p w14:paraId="67DA15AB" w14:textId="77777777" w:rsidR="00A64387" w:rsidRPr="007F7B1C" w:rsidRDefault="00000000" w:rsidP="007F7B1C">
      <w:pPr>
        <w:spacing w:before="80" w:after="120" w:line="360" w:lineRule="auto"/>
        <w:rPr>
          <w:rFonts w:ascii="Times New Roman" w:hAnsi="Times New Roman" w:cs="Times New Roman"/>
        </w:rPr>
      </w:pPr>
      <w:r w:rsidRPr="007F7B1C">
        <w:rPr>
          <w:rFonts w:ascii="Times New Roman" w:hAnsi="Times New Roman" w:cs="Times New Roman"/>
        </w:rPr>
        <w:t>SensorTower (2024). State of Mobile 2024: App Store Optimisation Insights. Available at: sensortower.com</w:t>
      </w:r>
    </w:p>
    <w:sectPr w:rsidR="00A64387" w:rsidRPr="007F7B1C">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89CF1" w14:textId="77777777" w:rsidR="000F676F" w:rsidRDefault="000F676F" w:rsidP="00106B3F">
      <w:r>
        <w:separator/>
      </w:r>
    </w:p>
  </w:endnote>
  <w:endnote w:type="continuationSeparator" w:id="0">
    <w:p w14:paraId="72395D39" w14:textId="77777777" w:rsidR="000F676F" w:rsidRDefault="000F676F" w:rsidP="00106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56336" w14:textId="77777777" w:rsidR="000F676F" w:rsidRDefault="000F676F" w:rsidP="00106B3F">
      <w:r>
        <w:separator/>
      </w:r>
    </w:p>
  </w:footnote>
  <w:footnote w:type="continuationSeparator" w:id="0">
    <w:p w14:paraId="5BBF99F4" w14:textId="77777777" w:rsidR="000F676F" w:rsidRDefault="000F676F" w:rsidP="00106B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46BC"/>
    <w:multiLevelType w:val="multilevel"/>
    <w:tmpl w:val="B65A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B599C"/>
    <w:multiLevelType w:val="multilevel"/>
    <w:tmpl w:val="1064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63E8C"/>
    <w:multiLevelType w:val="multilevel"/>
    <w:tmpl w:val="8006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57FB8"/>
    <w:multiLevelType w:val="hybridMultilevel"/>
    <w:tmpl w:val="161C6F12"/>
    <w:lvl w:ilvl="0" w:tplc="8DCC3E1E">
      <w:start w:val="1"/>
      <w:numFmt w:val="bullet"/>
      <w:lvlText w:val="●"/>
      <w:lvlJc w:val="left"/>
      <w:pPr>
        <w:ind w:left="720" w:hanging="360"/>
      </w:pPr>
    </w:lvl>
    <w:lvl w:ilvl="1" w:tplc="7872132A">
      <w:start w:val="1"/>
      <w:numFmt w:val="bullet"/>
      <w:lvlText w:val="○"/>
      <w:lvlJc w:val="left"/>
      <w:pPr>
        <w:ind w:left="1440" w:hanging="360"/>
      </w:pPr>
    </w:lvl>
    <w:lvl w:ilvl="2" w:tplc="8BDCF756">
      <w:start w:val="1"/>
      <w:numFmt w:val="bullet"/>
      <w:lvlText w:val="■"/>
      <w:lvlJc w:val="left"/>
      <w:pPr>
        <w:ind w:left="2160" w:hanging="360"/>
      </w:pPr>
    </w:lvl>
    <w:lvl w:ilvl="3" w:tplc="526A2488">
      <w:start w:val="1"/>
      <w:numFmt w:val="bullet"/>
      <w:lvlText w:val="●"/>
      <w:lvlJc w:val="left"/>
      <w:pPr>
        <w:ind w:left="2880" w:hanging="360"/>
      </w:pPr>
    </w:lvl>
    <w:lvl w:ilvl="4" w:tplc="0150A220">
      <w:start w:val="1"/>
      <w:numFmt w:val="bullet"/>
      <w:lvlText w:val="○"/>
      <w:lvlJc w:val="left"/>
      <w:pPr>
        <w:ind w:left="3600" w:hanging="360"/>
      </w:pPr>
    </w:lvl>
    <w:lvl w:ilvl="5" w:tplc="13840ED6">
      <w:start w:val="1"/>
      <w:numFmt w:val="bullet"/>
      <w:lvlText w:val="■"/>
      <w:lvlJc w:val="left"/>
      <w:pPr>
        <w:ind w:left="4320" w:hanging="360"/>
      </w:pPr>
    </w:lvl>
    <w:lvl w:ilvl="6" w:tplc="71CC41D6">
      <w:start w:val="1"/>
      <w:numFmt w:val="bullet"/>
      <w:lvlText w:val="●"/>
      <w:lvlJc w:val="left"/>
      <w:pPr>
        <w:ind w:left="5040" w:hanging="360"/>
      </w:pPr>
    </w:lvl>
    <w:lvl w:ilvl="7" w:tplc="2FD08CA2">
      <w:start w:val="1"/>
      <w:numFmt w:val="bullet"/>
      <w:lvlText w:val="●"/>
      <w:lvlJc w:val="left"/>
      <w:pPr>
        <w:ind w:left="5760" w:hanging="360"/>
      </w:pPr>
    </w:lvl>
    <w:lvl w:ilvl="8" w:tplc="B2E6D33A">
      <w:start w:val="1"/>
      <w:numFmt w:val="bullet"/>
      <w:lvlText w:val="●"/>
      <w:lvlJc w:val="left"/>
      <w:pPr>
        <w:ind w:left="6480" w:hanging="360"/>
      </w:pPr>
    </w:lvl>
  </w:abstractNum>
  <w:abstractNum w:abstractNumId="4" w15:restartNumberingAfterBreak="0">
    <w:nsid w:val="58272517"/>
    <w:multiLevelType w:val="multilevel"/>
    <w:tmpl w:val="228C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916740"/>
    <w:multiLevelType w:val="hybridMultilevel"/>
    <w:tmpl w:val="7B04A582"/>
    <w:lvl w:ilvl="0" w:tplc="D49604BA">
      <w:start w:val="1"/>
      <w:numFmt w:val="bullet"/>
      <w:lvlText w:val="•"/>
      <w:lvlJc w:val="left"/>
      <w:pPr>
        <w:ind w:left="720" w:hanging="360"/>
      </w:pPr>
    </w:lvl>
    <w:lvl w:ilvl="1" w:tplc="D506F106">
      <w:numFmt w:val="decimal"/>
      <w:lvlText w:val=""/>
      <w:lvlJc w:val="left"/>
    </w:lvl>
    <w:lvl w:ilvl="2" w:tplc="F8A0A226">
      <w:numFmt w:val="decimal"/>
      <w:lvlText w:val=""/>
      <w:lvlJc w:val="left"/>
    </w:lvl>
    <w:lvl w:ilvl="3" w:tplc="0F2094F0">
      <w:numFmt w:val="decimal"/>
      <w:lvlText w:val=""/>
      <w:lvlJc w:val="left"/>
    </w:lvl>
    <w:lvl w:ilvl="4" w:tplc="5CBABE72">
      <w:numFmt w:val="decimal"/>
      <w:lvlText w:val=""/>
      <w:lvlJc w:val="left"/>
    </w:lvl>
    <w:lvl w:ilvl="5" w:tplc="B9B28160">
      <w:numFmt w:val="decimal"/>
      <w:lvlText w:val=""/>
      <w:lvlJc w:val="left"/>
    </w:lvl>
    <w:lvl w:ilvl="6" w:tplc="B6602CB0">
      <w:numFmt w:val="decimal"/>
      <w:lvlText w:val=""/>
      <w:lvlJc w:val="left"/>
    </w:lvl>
    <w:lvl w:ilvl="7" w:tplc="E54E7AA6">
      <w:numFmt w:val="decimal"/>
      <w:lvlText w:val=""/>
      <w:lvlJc w:val="left"/>
    </w:lvl>
    <w:lvl w:ilvl="8" w:tplc="B30A27B4">
      <w:numFmt w:val="decimal"/>
      <w:lvlText w:val=""/>
      <w:lvlJc w:val="left"/>
    </w:lvl>
  </w:abstractNum>
  <w:num w:numId="1" w16cid:durableId="1843163958">
    <w:abstractNumId w:val="3"/>
    <w:lvlOverride w:ilvl="0">
      <w:startOverride w:val="1"/>
    </w:lvlOverride>
  </w:num>
  <w:num w:numId="2" w16cid:durableId="690304080">
    <w:abstractNumId w:val="5"/>
    <w:lvlOverride w:ilvl="0">
      <w:startOverride w:val="1"/>
    </w:lvlOverride>
  </w:num>
  <w:num w:numId="3" w16cid:durableId="1077823108">
    <w:abstractNumId w:val="0"/>
  </w:num>
  <w:num w:numId="4" w16cid:durableId="1755466894">
    <w:abstractNumId w:val="4"/>
  </w:num>
  <w:num w:numId="5" w16cid:durableId="1057050811">
    <w:abstractNumId w:val="2"/>
  </w:num>
  <w:num w:numId="6" w16cid:durableId="982854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387"/>
    <w:rsid w:val="000F676F"/>
    <w:rsid w:val="00106B3F"/>
    <w:rsid w:val="004439F7"/>
    <w:rsid w:val="007F7B1C"/>
    <w:rsid w:val="008E5F2C"/>
    <w:rsid w:val="009007E1"/>
    <w:rsid w:val="00A64387"/>
    <w:rsid w:val="00B05089"/>
    <w:rsid w:val="00B273C8"/>
    <w:rsid w:val="00B658A6"/>
    <w:rsid w:val="00E969C6"/>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9C379"/>
  <w15:docId w15:val="{59583F9D-DEC5-0A43-A1A1-3EF18FBA2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400" w:after="200"/>
      <w:outlineLvl w:val="0"/>
    </w:pPr>
    <w:rPr>
      <w:b/>
      <w:bCs/>
      <w:color w:val="2D6A4F"/>
      <w:sz w:val="32"/>
      <w:szCs w:val="32"/>
    </w:rPr>
  </w:style>
  <w:style w:type="paragraph" w:styleId="Heading2">
    <w:name w:val="heading 2"/>
    <w:uiPriority w:val="9"/>
    <w:unhideWhenUsed/>
    <w:qFormat/>
    <w:pPr>
      <w:spacing w:before="300" w:after="150"/>
      <w:outlineLvl w:val="1"/>
    </w:pPr>
    <w:rPr>
      <w:b/>
      <w:bCs/>
      <w:color w:val="1A4A3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06B3F"/>
    <w:pPr>
      <w:tabs>
        <w:tab w:val="center" w:pos="4513"/>
        <w:tab w:val="right" w:pos="9026"/>
      </w:tabs>
    </w:pPr>
  </w:style>
  <w:style w:type="character" w:customStyle="1" w:styleId="HeaderChar">
    <w:name w:val="Header Char"/>
    <w:basedOn w:val="DefaultParagraphFont"/>
    <w:link w:val="Header"/>
    <w:uiPriority w:val="99"/>
    <w:rsid w:val="00106B3F"/>
    <w:rPr>
      <w:rFonts w:cs="Arial Unicode MS"/>
    </w:rPr>
  </w:style>
  <w:style w:type="paragraph" w:styleId="Footer">
    <w:name w:val="footer"/>
    <w:basedOn w:val="Normal"/>
    <w:link w:val="FooterChar"/>
    <w:uiPriority w:val="99"/>
    <w:unhideWhenUsed/>
    <w:rsid w:val="00106B3F"/>
    <w:pPr>
      <w:tabs>
        <w:tab w:val="center" w:pos="4513"/>
        <w:tab w:val="right" w:pos="9026"/>
      </w:tabs>
    </w:pPr>
  </w:style>
  <w:style w:type="character" w:customStyle="1" w:styleId="FooterChar">
    <w:name w:val="Footer Char"/>
    <w:basedOn w:val="DefaultParagraphFont"/>
    <w:link w:val="Footer"/>
    <w:uiPriority w:val="99"/>
    <w:rsid w:val="00106B3F"/>
    <w:rPr>
      <w:rFonts w:cs="Arial Unicode MS"/>
    </w:rPr>
  </w:style>
  <w:style w:type="paragraph" w:styleId="NormalWeb">
    <w:name w:val="Normal (Web)"/>
    <w:basedOn w:val="Normal"/>
    <w:uiPriority w:val="99"/>
    <w:unhideWhenUsed/>
    <w:rsid w:val="00B273C8"/>
    <w:pPr>
      <w:spacing w:before="100" w:beforeAutospacing="1" w:after="100" w:afterAutospacing="1"/>
    </w:pPr>
    <w:rPr>
      <w:rFonts w:ascii="Times New Roman" w:eastAsia="Times New Roman" w:hAnsi="Times New Roman" w:cs="Times New Roman"/>
      <w:sz w:val="24"/>
      <w:szCs w:val="24"/>
    </w:rPr>
  </w:style>
  <w:style w:type="character" w:customStyle="1" w:styleId="citation-263">
    <w:name w:val="citation-263"/>
    <w:basedOn w:val="DefaultParagraphFont"/>
    <w:rsid w:val="00B273C8"/>
  </w:style>
  <w:style w:type="character" w:customStyle="1" w:styleId="apple-converted-space">
    <w:name w:val="apple-converted-space"/>
    <w:basedOn w:val="DefaultParagraphFont"/>
    <w:rsid w:val="00B273C8"/>
  </w:style>
  <w:style w:type="character" w:customStyle="1" w:styleId="citation-262">
    <w:name w:val="citation-262"/>
    <w:basedOn w:val="DefaultParagraphFont"/>
    <w:rsid w:val="00B273C8"/>
  </w:style>
  <w:style w:type="character" w:customStyle="1" w:styleId="button-label">
    <w:name w:val="button-label"/>
    <w:basedOn w:val="DefaultParagraphFont"/>
    <w:rsid w:val="00B273C8"/>
  </w:style>
  <w:style w:type="character" w:customStyle="1" w:styleId="citation-261">
    <w:name w:val="citation-261"/>
    <w:basedOn w:val="DefaultParagraphFont"/>
    <w:rsid w:val="00B273C8"/>
  </w:style>
  <w:style w:type="character" w:customStyle="1" w:styleId="citation-260">
    <w:name w:val="citation-260"/>
    <w:basedOn w:val="DefaultParagraphFont"/>
    <w:rsid w:val="00B273C8"/>
  </w:style>
  <w:style w:type="character" w:customStyle="1" w:styleId="citation-259">
    <w:name w:val="citation-259"/>
    <w:basedOn w:val="DefaultParagraphFont"/>
    <w:rsid w:val="00B273C8"/>
  </w:style>
  <w:style w:type="character" w:customStyle="1" w:styleId="citation-258">
    <w:name w:val="citation-258"/>
    <w:basedOn w:val="DefaultParagraphFont"/>
    <w:rsid w:val="00B273C8"/>
  </w:style>
  <w:style w:type="character" w:customStyle="1" w:styleId="citation-313">
    <w:name w:val="citation-313"/>
    <w:basedOn w:val="DefaultParagraphFont"/>
    <w:rsid w:val="00B273C8"/>
  </w:style>
  <w:style w:type="character" w:customStyle="1" w:styleId="citation-312">
    <w:name w:val="citation-312"/>
    <w:basedOn w:val="DefaultParagraphFont"/>
    <w:rsid w:val="00B273C8"/>
  </w:style>
  <w:style w:type="character" w:customStyle="1" w:styleId="citation-311">
    <w:name w:val="citation-311"/>
    <w:basedOn w:val="DefaultParagraphFont"/>
    <w:rsid w:val="00B273C8"/>
  </w:style>
  <w:style w:type="character" w:customStyle="1" w:styleId="citation-310">
    <w:name w:val="citation-310"/>
    <w:basedOn w:val="DefaultParagraphFont"/>
    <w:rsid w:val="00B273C8"/>
  </w:style>
  <w:style w:type="character" w:customStyle="1" w:styleId="citation-309">
    <w:name w:val="citation-309"/>
    <w:basedOn w:val="DefaultParagraphFont"/>
    <w:rsid w:val="00B273C8"/>
  </w:style>
  <w:style w:type="character" w:customStyle="1" w:styleId="citation-308">
    <w:name w:val="citation-308"/>
    <w:basedOn w:val="DefaultParagraphFont"/>
    <w:rsid w:val="00B273C8"/>
  </w:style>
  <w:style w:type="character" w:customStyle="1" w:styleId="citation-307">
    <w:name w:val="citation-307"/>
    <w:basedOn w:val="DefaultParagraphFont"/>
    <w:rsid w:val="00B273C8"/>
  </w:style>
  <w:style w:type="character" w:customStyle="1" w:styleId="citation-306">
    <w:name w:val="citation-306"/>
    <w:basedOn w:val="DefaultParagraphFont"/>
    <w:rsid w:val="00B273C8"/>
  </w:style>
  <w:style w:type="character" w:customStyle="1" w:styleId="citation-305">
    <w:name w:val="citation-305"/>
    <w:basedOn w:val="DefaultParagraphFont"/>
    <w:rsid w:val="00B273C8"/>
  </w:style>
  <w:style w:type="character" w:customStyle="1" w:styleId="citation-304">
    <w:name w:val="citation-304"/>
    <w:basedOn w:val="DefaultParagraphFont"/>
    <w:rsid w:val="00B273C8"/>
  </w:style>
  <w:style w:type="character" w:customStyle="1" w:styleId="citation-303">
    <w:name w:val="citation-303"/>
    <w:basedOn w:val="DefaultParagraphFont"/>
    <w:rsid w:val="00B273C8"/>
  </w:style>
  <w:style w:type="character" w:customStyle="1" w:styleId="citation-365">
    <w:name w:val="citation-365"/>
    <w:basedOn w:val="DefaultParagraphFont"/>
    <w:rsid w:val="00B273C8"/>
  </w:style>
  <w:style w:type="character" w:customStyle="1" w:styleId="citation-364">
    <w:name w:val="citation-364"/>
    <w:basedOn w:val="DefaultParagraphFont"/>
    <w:rsid w:val="00B273C8"/>
  </w:style>
  <w:style w:type="character" w:customStyle="1" w:styleId="citation-363">
    <w:name w:val="citation-363"/>
    <w:basedOn w:val="DefaultParagraphFont"/>
    <w:rsid w:val="00B273C8"/>
  </w:style>
  <w:style w:type="character" w:customStyle="1" w:styleId="citation-362">
    <w:name w:val="citation-362"/>
    <w:basedOn w:val="DefaultParagraphFont"/>
    <w:rsid w:val="00B273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3183</Words>
  <Characters>18149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Aron Davis Fernando</cp:lastModifiedBy>
  <cp:revision>2</cp:revision>
  <dcterms:created xsi:type="dcterms:W3CDTF">2026-03-09T09:36:00Z</dcterms:created>
  <dcterms:modified xsi:type="dcterms:W3CDTF">2026-03-09T09:36:00Z</dcterms:modified>
</cp:coreProperties>
</file>