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7C95" w14:textId="58CA7972" w:rsidR="004B3AF5" w:rsidRDefault="0024293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36"/>
        </w:rPr>
        <w:t>Aron Frishberg</w:t>
      </w:r>
    </w:p>
    <w:p w14:paraId="6081230A" w14:textId="144BCE9E" w:rsidR="004B3AF5" w:rsidRDefault="00242937">
      <w:pPr>
        <w:ind w:left="-5"/>
      </w:pPr>
      <w:r>
        <w:t>aronfrishberg@</w:t>
      </w:r>
      <w:r w:rsidRPr="00242937">
        <w:t>brandeis.edu | (</w:t>
      </w:r>
      <w:r>
        <w:t>914</w:t>
      </w:r>
      <w:r w:rsidRPr="00242937">
        <w:t xml:space="preserve">) </w:t>
      </w:r>
      <w:r>
        <w:t>646</w:t>
      </w:r>
      <w:r w:rsidRPr="00242937">
        <w:t>-</w:t>
      </w:r>
      <w:r>
        <w:t>1820</w:t>
      </w:r>
      <w:r w:rsidRPr="00242937">
        <w:t xml:space="preserve"> | </w:t>
      </w:r>
      <w:r w:rsidR="00115292">
        <w:t>aronfrishberg.com</w:t>
      </w:r>
      <w:r w:rsidRPr="00242937">
        <w:t>| github.com/</w:t>
      </w:r>
      <w:r>
        <w:t>AronFrish</w:t>
      </w:r>
      <w:r w:rsidRPr="00242937">
        <w:t xml:space="preserve"> | Waltham</w:t>
      </w:r>
      <w:r>
        <w:t xml:space="preserve">, MA 02454 </w:t>
      </w:r>
    </w:p>
    <w:p w14:paraId="552A1857" w14:textId="27AB9246" w:rsidR="004B3AF5" w:rsidRDefault="004B3AF5">
      <w:pPr>
        <w:spacing w:after="0" w:line="259" w:lineRule="auto"/>
        <w:ind w:left="0" w:firstLine="0"/>
      </w:pPr>
    </w:p>
    <w:p w14:paraId="4AF4960D" w14:textId="77777777" w:rsidR="004B3AF5" w:rsidRDefault="00000000">
      <w:pPr>
        <w:pStyle w:val="Heading1"/>
        <w:ind w:left="-5"/>
      </w:pPr>
      <w:r>
        <w:t>EDUCATION Brandeis University</w:t>
      </w:r>
      <w:r>
        <w:rPr>
          <w:b w:val="0"/>
        </w:rPr>
        <w:t xml:space="preserve">, Waltham, MA </w:t>
      </w:r>
    </w:p>
    <w:p w14:paraId="242D3F66" w14:textId="77777777" w:rsidR="004B3AF5" w:rsidRDefault="00000000">
      <w:pPr>
        <w:spacing w:after="45" w:line="259" w:lineRule="auto"/>
        <w:ind w:left="-30" w:right="-31" w:firstLine="0"/>
      </w:pPr>
      <w:r>
        <w:rPr>
          <w:noProof/>
        </w:rPr>
        <mc:AlternateContent>
          <mc:Choice Requires="wpg">
            <w:drawing>
              <wp:inline distT="0" distB="0" distL="0" distR="0" wp14:anchorId="0B81F9E0" wp14:editId="145BD055">
                <wp:extent cx="6898894" cy="6350"/>
                <wp:effectExtent l="0" t="0" r="0" b="0"/>
                <wp:docPr id="1493" name="Group 1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894" cy="6350"/>
                          <a:chOff x="0" y="0"/>
                          <a:chExt cx="6898894" cy="6350"/>
                        </a:xfrm>
                      </wpg:grpSpPr>
                      <wps:wsp>
                        <wps:cNvPr id="1879" name="Shape 1879"/>
                        <wps:cNvSpPr/>
                        <wps:spPr>
                          <a:xfrm>
                            <a:off x="0" y="0"/>
                            <a:ext cx="6898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894" h="9144">
                                <a:moveTo>
                                  <a:pt x="0" y="0"/>
                                </a:moveTo>
                                <a:lnTo>
                                  <a:pt x="6898894" y="0"/>
                                </a:lnTo>
                                <a:lnTo>
                                  <a:pt x="6898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3" style="width:543.22pt;height:0.5pt;mso-position-horizontal-relative:char;mso-position-vertical-relative:line" coordsize="68988,63">
                <v:shape id="Shape 1880" style="position:absolute;width:68988;height:91;left:0;top:0;" coordsize="6898894,9144" path="m0,0l6898894,0l68988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6E5FB40" w14:textId="6D3F393C" w:rsidR="004B3AF5" w:rsidRDefault="00000000">
      <w:pPr>
        <w:tabs>
          <w:tab w:val="right" w:pos="10803"/>
        </w:tabs>
        <w:ind w:left="-15" w:firstLine="0"/>
      </w:pPr>
      <w:r>
        <w:t xml:space="preserve">B.S. in Computer Science and Business </w:t>
      </w:r>
      <w:r>
        <w:tab/>
        <w:t>Expected May 20</w:t>
      </w:r>
      <w:r w:rsidR="00973676">
        <w:t>26</w:t>
      </w:r>
      <w:r>
        <w:t xml:space="preserve"> </w:t>
      </w:r>
    </w:p>
    <w:p w14:paraId="6FE4C63A" w14:textId="6ADFD17E" w:rsidR="004B3AF5" w:rsidRDefault="00000000">
      <w:pPr>
        <w:spacing w:after="0" w:line="259" w:lineRule="auto"/>
        <w:ind w:left="-5"/>
      </w:pPr>
      <w:r>
        <w:t xml:space="preserve">GPA: </w:t>
      </w:r>
      <w:r w:rsidR="00732785">
        <w:t>N/A</w:t>
      </w:r>
      <w:r>
        <w:t xml:space="preserve"> (</w:t>
      </w:r>
      <w:r w:rsidR="00732785">
        <w:t>First Semester Freshman</w:t>
      </w:r>
      <w:r>
        <w:t xml:space="preserve">) </w:t>
      </w:r>
    </w:p>
    <w:p w14:paraId="36958234" w14:textId="5B39A43B" w:rsidR="004B3AF5" w:rsidRDefault="00000000">
      <w:pPr>
        <w:ind w:left="730"/>
      </w:pPr>
      <w:r>
        <w:t xml:space="preserve">Relevant Coursework: </w:t>
      </w:r>
      <w:r w:rsidR="007042BB">
        <w:t>Advanced Java Programming, Calculus I, Calculus II, Intro to Microeconomics</w:t>
      </w:r>
    </w:p>
    <w:p w14:paraId="20B0C45B" w14:textId="77777777" w:rsidR="004B3AF5" w:rsidRDefault="00000000">
      <w:pPr>
        <w:spacing w:after="0" w:line="259" w:lineRule="auto"/>
        <w:ind w:left="0" w:firstLine="0"/>
      </w:pPr>
      <w:r>
        <w:t xml:space="preserve"> </w:t>
      </w:r>
    </w:p>
    <w:p w14:paraId="3869AB21" w14:textId="77777777" w:rsidR="004B3AF5" w:rsidRDefault="00000000">
      <w:pPr>
        <w:pStyle w:val="Heading1"/>
        <w:ind w:left="-5"/>
      </w:pPr>
      <w:r>
        <w:t xml:space="preserve">SKILLS </w:t>
      </w:r>
    </w:p>
    <w:p w14:paraId="48D6E32F" w14:textId="77777777" w:rsidR="004B3AF5" w:rsidRDefault="00000000">
      <w:pPr>
        <w:spacing w:after="46" w:line="259" w:lineRule="auto"/>
        <w:ind w:left="-30" w:right="-31" w:firstLine="0"/>
      </w:pPr>
      <w:r>
        <w:rPr>
          <w:noProof/>
        </w:rPr>
        <mc:AlternateContent>
          <mc:Choice Requires="wpg">
            <w:drawing>
              <wp:inline distT="0" distB="0" distL="0" distR="0" wp14:anchorId="21540B12" wp14:editId="3039823D">
                <wp:extent cx="6898894" cy="6350"/>
                <wp:effectExtent l="0" t="0" r="0" b="0"/>
                <wp:docPr id="1494" name="Group 1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894" cy="6350"/>
                          <a:chOff x="0" y="0"/>
                          <a:chExt cx="6898894" cy="6350"/>
                        </a:xfrm>
                      </wpg:grpSpPr>
                      <wps:wsp>
                        <wps:cNvPr id="1881" name="Shape 1881"/>
                        <wps:cNvSpPr/>
                        <wps:spPr>
                          <a:xfrm>
                            <a:off x="0" y="0"/>
                            <a:ext cx="6898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894" h="9144">
                                <a:moveTo>
                                  <a:pt x="0" y="0"/>
                                </a:moveTo>
                                <a:lnTo>
                                  <a:pt x="6898894" y="0"/>
                                </a:lnTo>
                                <a:lnTo>
                                  <a:pt x="6898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4" style="width:543.22pt;height:0.5pt;mso-position-horizontal-relative:char;mso-position-vertical-relative:line" coordsize="68988,63">
                <v:shape id="Shape 1882" style="position:absolute;width:68988;height:91;left:0;top:0;" coordsize="6898894,9144" path="m0,0l6898894,0l68988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A0F407B" w14:textId="5A9BCEF5" w:rsidR="004B3AF5" w:rsidRDefault="00000000" w:rsidP="00A36C90">
      <w:pPr>
        <w:ind w:left="730"/>
      </w:pPr>
      <w:r>
        <w:rPr>
          <w:b/>
        </w:rPr>
        <w:t>Programming</w:t>
      </w:r>
      <w:r>
        <w:t xml:space="preserve">: Java, </w:t>
      </w:r>
      <w:r w:rsidR="009575E0">
        <w:t>JavaScript</w:t>
      </w:r>
      <w:r>
        <w:t>, HTML, CSS, Github, JavaScript</w:t>
      </w:r>
      <w:r w:rsidR="00456AC5">
        <w:t>, Python</w:t>
      </w:r>
    </w:p>
    <w:p w14:paraId="56297D22" w14:textId="511E3BD2" w:rsidR="004B3AF5" w:rsidRDefault="00000000">
      <w:pPr>
        <w:ind w:left="730"/>
      </w:pPr>
      <w:r>
        <w:rPr>
          <w:b/>
        </w:rPr>
        <w:t>Software</w:t>
      </w:r>
      <w:r>
        <w:t xml:space="preserve">: Eclipse, Microsoft Office, </w:t>
      </w:r>
      <w:r w:rsidR="00B26645">
        <w:t>Excel</w:t>
      </w:r>
    </w:p>
    <w:p w14:paraId="10B26203" w14:textId="3AF4323D" w:rsidR="004B3AF5" w:rsidRDefault="00000000">
      <w:pPr>
        <w:ind w:left="730"/>
      </w:pPr>
      <w:r>
        <w:rPr>
          <w:b/>
        </w:rPr>
        <w:t>Operating</w:t>
      </w:r>
      <w:r>
        <w:t xml:space="preserve"> </w:t>
      </w:r>
      <w:r>
        <w:rPr>
          <w:b/>
        </w:rPr>
        <w:t>Systems</w:t>
      </w:r>
      <w:r>
        <w:t xml:space="preserve">: Windows, Linux </w:t>
      </w:r>
      <w:r w:rsidR="00341B0D">
        <w:t>Ubuntu,</w:t>
      </w:r>
      <w:r>
        <w:t xml:space="preserve"> </w:t>
      </w:r>
      <w:r w:rsidR="00341B0D">
        <w:t>Mac</w:t>
      </w:r>
    </w:p>
    <w:p w14:paraId="2666CCB5" w14:textId="77777777" w:rsidR="004B3AF5" w:rsidRDefault="00000000">
      <w:pPr>
        <w:spacing w:after="0" w:line="259" w:lineRule="auto"/>
        <w:ind w:left="0" w:firstLine="0"/>
      </w:pPr>
      <w:r>
        <w:t xml:space="preserve"> </w:t>
      </w:r>
    </w:p>
    <w:p w14:paraId="50C7F765" w14:textId="433A3CA8" w:rsidR="004B3AF5" w:rsidRDefault="00000000">
      <w:pPr>
        <w:pStyle w:val="Heading1"/>
        <w:ind w:left="-5"/>
      </w:pPr>
      <w:r>
        <w:t>RELEVANT EXPERIENCE</w:t>
      </w:r>
    </w:p>
    <w:p w14:paraId="226ACE03" w14:textId="77777777" w:rsidR="004B3AF5" w:rsidRDefault="00000000">
      <w:pPr>
        <w:spacing w:after="45" w:line="259" w:lineRule="auto"/>
        <w:ind w:left="-30" w:right="-31" w:firstLine="0"/>
      </w:pPr>
      <w:r>
        <w:rPr>
          <w:noProof/>
        </w:rPr>
        <mc:AlternateContent>
          <mc:Choice Requires="wpg">
            <w:drawing>
              <wp:inline distT="0" distB="0" distL="0" distR="0" wp14:anchorId="294629B1" wp14:editId="03BA2261">
                <wp:extent cx="6898894" cy="6350"/>
                <wp:effectExtent l="0" t="0" r="0" b="0"/>
                <wp:docPr id="1495" name="Group 1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894" cy="6350"/>
                          <a:chOff x="0" y="0"/>
                          <a:chExt cx="6898894" cy="6350"/>
                        </a:xfrm>
                      </wpg:grpSpPr>
                      <wps:wsp>
                        <wps:cNvPr id="1883" name="Shape 1883"/>
                        <wps:cNvSpPr/>
                        <wps:spPr>
                          <a:xfrm>
                            <a:off x="0" y="0"/>
                            <a:ext cx="6898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894" h="9144">
                                <a:moveTo>
                                  <a:pt x="0" y="0"/>
                                </a:moveTo>
                                <a:lnTo>
                                  <a:pt x="6898894" y="0"/>
                                </a:lnTo>
                                <a:lnTo>
                                  <a:pt x="6898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5" style="width:543.22pt;height:0.5pt;mso-position-horizontal-relative:char;mso-position-vertical-relative:line" coordsize="68988,63">
                <v:shape id="Shape 1884" style="position:absolute;width:68988;height:91;left:0;top:0;" coordsize="6898894,9144" path="m0,0l6898894,0l68988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91838FA" w14:textId="2344F6E3" w:rsidR="00BB5277" w:rsidRPr="00FA2D4D" w:rsidRDefault="00FA2D4D">
      <w:pPr>
        <w:tabs>
          <w:tab w:val="right" w:pos="10803"/>
        </w:tabs>
        <w:ind w:left="-15" w:firstLine="0"/>
      </w:pPr>
      <w:r>
        <w:rPr>
          <w:b/>
          <w:bCs/>
        </w:rPr>
        <w:t>Clear Harbor Asset Management</w:t>
      </w:r>
    </w:p>
    <w:p w14:paraId="761A25DA" w14:textId="42F3893E" w:rsidR="004B3AF5" w:rsidRDefault="003C77CC" w:rsidP="00B31985">
      <w:pPr>
        <w:tabs>
          <w:tab w:val="right" w:pos="10803"/>
        </w:tabs>
        <w:ind w:left="-15" w:firstLine="0"/>
      </w:pPr>
      <w:r>
        <w:t>Asset Management</w:t>
      </w:r>
      <w:r w:rsidR="00F30130">
        <w:t xml:space="preserve"> </w:t>
      </w:r>
      <w:r w:rsidR="00FA2D4D">
        <w:t>Intern</w:t>
      </w:r>
      <w:r w:rsidR="00000000">
        <w:tab/>
      </w:r>
      <w:r w:rsidR="003C5A46">
        <w:t>Jul</w:t>
      </w:r>
      <w:r w:rsidR="00E94BA1">
        <w:t>y</w:t>
      </w:r>
      <w:r w:rsidR="00000000">
        <w:t xml:space="preserve"> 20</w:t>
      </w:r>
      <w:r w:rsidR="003C5A46">
        <w:t>20</w:t>
      </w:r>
      <w:r w:rsidR="00000000">
        <w:t xml:space="preserve"> – August 20</w:t>
      </w:r>
      <w:r w:rsidR="003C5A46">
        <w:t>2</w:t>
      </w:r>
      <w:r w:rsidR="00E94BA1">
        <w:t>0</w:t>
      </w:r>
      <w:r w:rsidR="00000000">
        <w:t xml:space="preserve"> </w:t>
      </w:r>
    </w:p>
    <w:p w14:paraId="24E95CF6" w14:textId="44268C76" w:rsidR="004B3AF5" w:rsidRDefault="00C95013" w:rsidP="000E533D">
      <w:pPr>
        <w:numPr>
          <w:ilvl w:val="0"/>
          <w:numId w:val="1"/>
        </w:numPr>
        <w:spacing w:after="38"/>
        <w:ind w:hanging="360"/>
      </w:pPr>
      <w:r>
        <w:t>Had weekly calls with the CEO to discuss the state of the market and learn about financial subjects</w:t>
      </w:r>
    </w:p>
    <w:p w14:paraId="15E75BDE" w14:textId="6D507B67" w:rsidR="00C95013" w:rsidRDefault="00C95013" w:rsidP="000E533D">
      <w:pPr>
        <w:numPr>
          <w:ilvl w:val="0"/>
          <w:numId w:val="1"/>
        </w:numPr>
        <w:spacing w:after="38"/>
        <w:ind w:hanging="360"/>
      </w:pPr>
      <w:r>
        <w:t xml:space="preserve">Conducted research and created financial reports about a wide variety of companies sectors (including BKNG, VRSK, SNAP, </w:t>
      </w:r>
      <w:r w:rsidR="00A71B85">
        <w:t>and the telecommunications industry</w:t>
      </w:r>
      <w:r>
        <w:t>)</w:t>
      </w:r>
      <w:r w:rsidR="00114BB7">
        <w:t xml:space="preserve"> that were used company-wide</w:t>
      </w:r>
    </w:p>
    <w:p w14:paraId="439A7986" w14:textId="77777777" w:rsidR="00503B9F" w:rsidRDefault="00503B9F" w:rsidP="00503B9F">
      <w:pPr>
        <w:spacing w:after="38"/>
      </w:pPr>
    </w:p>
    <w:p w14:paraId="27A00011" w14:textId="4BB1B466" w:rsidR="004B3AF5" w:rsidRDefault="00B31985">
      <w:pPr>
        <w:ind w:left="-5"/>
      </w:pPr>
      <w:r>
        <w:rPr>
          <w:b/>
        </w:rPr>
        <w:t>Pershing Square Capital Management</w:t>
      </w:r>
    </w:p>
    <w:p w14:paraId="731953C3" w14:textId="7E84A63B" w:rsidR="004B3AF5" w:rsidRDefault="00244546" w:rsidP="003917B1">
      <w:pPr>
        <w:tabs>
          <w:tab w:val="right" w:pos="10803"/>
        </w:tabs>
        <w:ind w:left="-15" w:firstLine="0"/>
      </w:pPr>
      <w:r>
        <w:t>Intern and Mentee</w:t>
      </w:r>
      <w:r w:rsidR="00000000">
        <w:tab/>
      </w:r>
      <w:r w:rsidR="00644F56">
        <w:t>August</w:t>
      </w:r>
      <w:r w:rsidR="00000000">
        <w:t xml:space="preserve"> 20</w:t>
      </w:r>
      <w:r w:rsidR="00644F56">
        <w:t>20</w:t>
      </w:r>
      <w:r w:rsidR="00000000">
        <w:t xml:space="preserve"> – </w:t>
      </w:r>
      <w:r w:rsidR="00644F56">
        <w:t>January</w:t>
      </w:r>
      <w:r w:rsidR="00000000">
        <w:t xml:space="preserve"> 20</w:t>
      </w:r>
      <w:r w:rsidR="00644F56">
        <w:t>21</w:t>
      </w:r>
      <w:r w:rsidR="00000000">
        <w:t xml:space="preserve"> </w:t>
      </w:r>
    </w:p>
    <w:p w14:paraId="3CB0CFFC" w14:textId="0C7FEC37" w:rsidR="004B3AF5" w:rsidRDefault="00BA78D2" w:rsidP="00BA78D2">
      <w:pPr>
        <w:numPr>
          <w:ilvl w:val="0"/>
          <w:numId w:val="1"/>
        </w:numPr>
        <w:ind w:hanging="360"/>
      </w:pPr>
      <w:r>
        <w:t>Had a one-on-one mentorship with Bill Ackman, who is considered to be one of the most notable hedge fund managers of all time</w:t>
      </w:r>
    </w:p>
    <w:p w14:paraId="2295B9BF" w14:textId="60227765" w:rsidR="00BA78D2" w:rsidRDefault="00BA78D2" w:rsidP="00BA78D2">
      <w:pPr>
        <w:numPr>
          <w:ilvl w:val="0"/>
          <w:numId w:val="1"/>
        </w:numPr>
        <w:ind w:hanging="360"/>
      </w:pPr>
      <w:r>
        <w:t>Conducted research for the largest SPAC in history, researching the music production industry (PSTH, $4B)</w:t>
      </w:r>
    </w:p>
    <w:p w14:paraId="254B4D7D" w14:textId="1D1506DB" w:rsidR="00BA78D2" w:rsidRDefault="00BA78D2" w:rsidP="00BA78D2">
      <w:pPr>
        <w:numPr>
          <w:ilvl w:val="0"/>
          <w:numId w:val="1"/>
        </w:numPr>
        <w:ind w:hanging="360"/>
      </w:pPr>
      <w:r>
        <w:t xml:space="preserve">After doing month-long research projects, I would present my </w:t>
      </w:r>
      <w:r w:rsidR="00A20B35">
        <w:t>research</w:t>
      </w:r>
      <w:r>
        <w:t xml:space="preserve"> to the CEO, as well as other members of the team</w:t>
      </w:r>
      <w:r w:rsidR="001D4D3A">
        <w:t xml:space="preserve"> and discuss what I had found</w:t>
      </w:r>
    </w:p>
    <w:p w14:paraId="56263559" w14:textId="77777777" w:rsidR="00BA78D2" w:rsidRDefault="00BA78D2" w:rsidP="00BA78D2"/>
    <w:p w14:paraId="6627C5D2" w14:textId="2D49F6E1" w:rsidR="004B3AF5" w:rsidRDefault="009A7E27">
      <w:pPr>
        <w:pStyle w:val="Heading1"/>
        <w:ind w:left="-5"/>
      </w:pPr>
      <w:r>
        <w:t>White Plains Hospital</w:t>
      </w:r>
    </w:p>
    <w:p w14:paraId="1EDCE9E0" w14:textId="4932E1CB" w:rsidR="004B3AF5" w:rsidRDefault="009A7E27">
      <w:pPr>
        <w:tabs>
          <w:tab w:val="right" w:pos="10803"/>
        </w:tabs>
        <w:ind w:left="-15" w:firstLine="0"/>
      </w:pPr>
      <w:r>
        <w:t>Data Analytics Intern</w:t>
      </w:r>
      <w:r w:rsidR="00000000">
        <w:tab/>
      </w:r>
      <w:r w:rsidR="00C869B4">
        <w:t>June</w:t>
      </w:r>
      <w:r w:rsidR="00000000">
        <w:t xml:space="preserve"> 20</w:t>
      </w:r>
      <w:r w:rsidR="00C869B4">
        <w:t>22</w:t>
      </w:r>
      <w:r w:rsidR="00000000">
        <w:t xml:space="preserve"> – </w:t>
      </w:r>
      <w:r w:rsidR="00C869B4">
        <w:t>August</w:t>
      </w:r>
      <w:r w:rsidR="00000000">
        <w:t xml:space="preserve"> 20</w:t>
      </w:r>
      <w:r w:rsidR="00C869B4">
        <w:t>22</w:t>
      </w:r>
      <w:r w:rsidR="00000000">
        <w:t xml:space="preserve"> </w:t>
      </w:r>
    </w:p>
    <w:p w14:paraId="7213E672" w14:textId="77777777" w:rsidR="005D04DB" w:rsidRDefault="005D04DB" w:rsidP="005D04DB">
      <w:pPr>
        <w:numPr>
          <w:ilvl w:val="0"/>
          <w:numId w:val="2"/>
        </w:numPr>
        <w:ind w:hanging="360"/>
      </w:pPr>
      <w:r>
        <w:t>Created a data analytics platform for the discharge department of the hospital, allowing them to easily input and analyze secure patient data on their local computers</w:t>
      </w:r>
    </w:p>
    <w:p w14:paraId="24CCFDCF" w14:textId="3C843670" w:rsidR="005D04DB" w:rsidRDefault="005D04DB" w:rsidP="005D04DB">
      <w:pPr>
        <w:numPr>
          <w:ilvl w:val="0"/>
          <w:numId w:val="2"/>
        </w:numPr>
        <w:ind w:hanging="360"/>
      </w:pPr>
      <w:r>
        <w:t xml:space="preserve">The platform allowed for the hospital to optimize their allocation of time and resources, as it helped them predict trends.  The platform is still in use today </w:t>
      </w:r>
    </w:p>
    <w:sectPr w:rsidR="005D04DB">
      <w:pgSz w:w="12240" w:h="15840"/>
      <w:pgMar w:top="1440" w:right="716" w:bottom="144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36892"/>
    <w:multiLevelType w:val="hybridMultilevel"/>
    <w:tmpl w:val="0AE42378"/>
    <w:lvl w:ilvl="0" w:tplc="2C10EA8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AAEA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781C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A68F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9C1C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FA72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ACAA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3EBE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DC74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9C63A8"/>
    <w:multiLevelType w:val="hybridMultilevel"/>
    <w:tmpl w:val="F8C2CAB4"/>
    <w:lvl w:ilvl="0" w:tplc="D7103D6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C48A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84F8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2ED7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B866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96F1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14D7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BCC3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0E1E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5070496">
    <w:abstractNumId w:val="1"/>
  </w:num>
  <w:num w:numId="2" w16cid:durableId="17334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AF5"/>
    <w:rsid w:val="00016A30"/>
    <w:rsid w:val="000753AD"/>
    <w:rsid w:val="000E533D"/>
    <w:rsid w:val="00114BB7"/>
    <w:rsid w:val="00115292"/>
    <w:rsid w:val="001D4D3A"/>
    <w:rsid w:val="00236BC7"/>
    <w:rsid w:val="00242937"/>
    <w:rsid w:val="00244546"/>
    <w:rsid w:val="00341B0D"/>
    <w:rsid w:val="003917B1"/>
    <w:rsid w:val="003C5A46"/>
    <w:rsid w:val="003C77CC"/>
    <w:rsid w:val="003F0F61"/>
    <w:rsid w:val="004201F5"/>
    <w:rsid w:val="00456AC5"/>
    <w:rsid w:val="00485F28"/>
    <w:rsid w:val="004B3AF5"/>
    <w:rsid w:val="004F6F8A"/>
    <w:rsid w:val="00503B9F"/>
    <w:rsid w:val="00571D08"/>
    <w:rsid w:val="005D04DB"/>
    <w:rsid w:val="005E08BD"/>
    <w:rsid w:val="00632F4D"/>
    <w:rsid w:val="00644F56"/>
    <w:rsid w:val="007042BB"/>
    <w:rsid w:val="00732785"/>
    <w:rsid w:val="00774B17"/>
    <w:rsid w:val="007D192F"/>
    <w:rsid w:val="00803638"/>
    <w:rsid w:val="0093790E"/>
    <w:rsid w:val="009575E0"/>
    <w:rsid w:val="00973676"/>
    <w:rsid w:val="009A7E27"/>
    <w:rsid w:val="009E01FC"/>
    <w:rsid w:val="00A20B35"/>
    <w:rsid w:val="00A36C90"/>
    <w:rsid w:val="00A71B85"/>
    <w:rsid w:val="00B26645"/>
    <w:rsid w:val="00B31985"/>
    <w:rsid w:val="00BA78D2"/>
    <w:rsid w:val="00BB5277"/>
    <w:rsid w:val="00C869B4"/>
    <w:rsid w:val="00C95013"/>
    <w:rsid w:val="00DC6083"/>
    <w:rsid w:val="00E94BA1"/>
    <w:rsid w:val="00F30130"/>
    <w:rsid w:val="00F36EE5"/>
    <w:rsid w:val="00FA2D4D"/>
    <w:rsid w:val="00FB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7CDF"/>
  <w15:docId w15:val="{94327EC0-5AFD-4866-9329-5DEC4383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Frishberg</dc:creator>
  <cp:keywords/>
  <cp:lastModifiedBy>Aron Frishberg</cp:lastModifiedBy>
  <cp:revision>52</cp:revision>
  <dcterms:created xsi:type="dcterms:W3CDTF">2022-09-29T16:57:00Z</dcterms:created>
  <dcterms:modified xsi:type="dcterms:W3CDTF">2022-10-02T19:50:00Z</dcterms:modified>
</cp:coreProperties>
</file>